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5ABBBE" w14:textId="77777777" w:rsidR="009406AA" w:rsidRDefault="009406AA">
      <w:pPr>
        <w:spacing w:before="120"/>
        <w:ind w:left="6940" w:hanging="6660"/>
        <w:jc w:val="center"/>
        <w:rPr>
          <w:sz w:val="28"/>
          <w:szCs w:val="28"/>
          <w:lang w:val="en-US"/>
        </w:rPr>
      </w:pPr>
    </w:p>
    <w:p w14:paraId="4EE13B6B"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658C3B7A" w14:textId="0C262A00"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E201FE">
        <w:rPr>
          <w:b/>
          <w:sz w:val="24"/>
          <w:lang w:val="sv-SE"/>
        </w:rPr>
        <w:t>GPP SA4 MBS SWG report at SA4#10</w:t>
      </w:r>
      <w:r w:rsidR="004D54EB">
        <w:rPr>
          <w:b/>
          <w:sz w:val="24"/>
          <w:lang w:val="sv-SE"/>
        </w:rPr>
        <w:t>3</w:t>
      </w:r>
    </w:p>
    <w:p w14:paraId="4FD2A58A"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5F258063" w14:textId="441F6379"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w:t>
      </w:r>
      <w:r w:rsidR="00D225BF">
        <w:rPr>
          <w:b/>
          <w:sz w:val="24"/>
          <w:szCs w:val="24"/>
          <w:lang w:val="en-GB"/>
        </w:rPr>
        <w:t>3</w:t>
      </w:r>
      <w:r w:rsidR="009406AA">
        <w:rPr>
          <w:b/>
          <w:sz w:val="24"/>
          <w:szCs w:val="24"/>
          <w:lang w:val="en-GB"/>
        </w:rPr>
        <w:t>.2</w:t>
      </w:r>
    </w:p>
    <w:p w14:paraId="3CBB4D53" w14:textId="77777777" w:rsidR="009406AA" w:rsidRDefault="009406AA" w:rsidP="009406AA">
      <w:pPr>
        <w:tabs>
          <w:tab w:val="left" w:pos="2127"/>
          <w:tab w:val="left" w:pos="6379"/>
        </w:tabs>
        <w:ind w:left="2131" w:hanging="2131"/>
        <w:rPr>
          <w:b/>
          <w:sz w:val="24"/>
          <w:szCs w:val="20"/>
          <w:lang w:val="en-GB"/>
        </w:rPr>
      </w:pPr>
    </w:p>
    <w:p w14:paraId="7892508D" w14:textId="77777777" w:rsidR="009406AA" w:rsidRDefault="009406AA" w:rsidP="009406AA">
      <w:pPr>
        <w:pBdr>
          <w:top w:val="single" w:sz="12" w:space="1" w:color="auto"/>
        </w:pBdr>
        <w:tabs>
          <w:tab w:val="left" w:pos="6379"/>
        </w:tabs>
        <w:rPr>
          <w:sz w:val="20"/>
          <w:lang w:val="en-GB"/>
        </w:rPr>
      </w:pPr>
    </w:p>
    <w:p w14:paraId="2029248A" w14:textId="77777777" w:rsidR="0052172C" w:rsidRDefault="0052172C" w:rsidP="00C20D40">
      <w:pPr>
        <w:pStyle w:val="BodyText"/>
      </w:pPr>
    </w:p>
    <w:p w14:paraId="6E03CEE4" w14:textId="77777777" w:rsidR="00937A9E" w:rsidRDefault="00937A9E" w:rsidP="00937A9E">
      <w:pPr>
        <w:pStyle w:val="NormalWeb"/>
        <w:spacing w:before="0" w:beforeAutospacing="0" w:after="60" w:afterAutospacing="0"/>
      </w:pPr>
      <w:bookmarkStart w:id="0" w:name="_l2a38tbbmso7" w:colFirst="0" w:colLast="0"/>
      <w:bookmarkStart w:id="1" w:name="_u1ymbnk3z81r" w:colFirst="0" w:colLast="0"/>
      <w:bookmarkEnd w:id="0"/>
      <w:bookmarkEnd w:id="1"/>
      <w:r>
        <w:rPr>
          <w:rFonts w:ascii="Arial" w:hAnsi="Arial" w:cs="Arial"/>
          <w:color w:val="000000"/>
          <w:sz w:val="52"/>
          <w:szCs w:val="52"/>
        </w:rPr>
        <w:t>MBS SWG Minutes during SA4#103</w:t>
      </w:r>
    </w:p>
    <w:p w14:paraId="2A6A68E2" w14:textId="4F467D78" w:rsidR="00937A9E" w:rsidRDefault="00937A9E" w:rsidP="00937A9E">
      <w:pPr>
        <w:pStyle w:val="Heading2"/>
        <w:rPr>
          <w:b/>
          <w:bCs/>
          <w:lang w:val="en-US"/>
        </w:rPr>
      </w:pPr>
      <w:r w:rsidRPr="00937A9E">
        <w:rPr>
          <w:b/>
          <w:bCs/>
          <w:lang w:val="en-US"/>
        </w:rPr>
        <w:t>​</w:t>
      </w:r>
      <w:r>
        <w:rPr>
          <w:b/>
          <w:bCs/>
          <w:lang w:val="en-US"/>
        </w:rPr>
        <w:t>Summary</w:t>
      </w:r>
    </w:p>
    <w:p w14:paraId="5E48367D" w14:textId="0D1AF545" w:rsidR="00937A9E" w:rsidRDefault="00937A9E" w:rsidP="00CC167B">
      <w:pPr>
        <w:pStyle w:val="ListParagraph"/>
        <w:numPr>
          <w:ilvl w:val="0"/>
          <w:numId w:val="82"/>
        </w:numPr>
        <w:rPr>
          <w:lang w:val="en-US"/>
        </w:rPr>
      </w:pPr>
      <w:r w:rsidRPr="009A79DE">
        <w:rPr>
          <w:lang w:val="en-US"/>
        </w:rPr>
        <w:t>The MBS SWG met over 4 days and 8 time slots. It gathered 25 participants. It processed 54 documents</w:t>
      </w:r>
      <w:r w:rsidR="00F32C90" w:rsidRPr="009A79DE">
        <w:rPr>
          <w:lang w:val="en-US"/>
        </w:rPr>
        <w:t xml:space="preserve"> and produced 16 output documents to SA4 plenary among which 2 were agreed.</w:t>
      </w:r>
    </w:p>
    <w:p w14:paraId="5E4014AF" w14:textId="4E58A2CC" w:rsidR="009A79DE" w:rsidRDefault="009A79DE" w:rsidP="00CC167B">
      <w:pPr>
        <w:pStyle w:val="ListParagraph"/>
        <w:numPr>
          <w:ilvl w:val="0"/>
          <w:numId w:val="82"/>
        </w:numPr>
        <w:rPr>
          <w:lang w:val="en-US"/>
        </w:rPr>
      </w:pPr>
      <w:r>
        <w:rPr>
          <w:lang w:val="en-US"/>
        </w:rPr>
        <w:t xml:space="preserve">A CR to TS 26.346 Rel-15 was prepared in response to RAN2 request with regards to </w:t>
      </w:r>
      <w:r w:rsidRPr="009A79DE">
        <w:rPr>
          <w:lang w:val="en-US"/>
        </w:rPr>
        <w:t>inclusion of Receive Only Mode MBMS service parameters in USD</w:t>
      </w:r>
      <w:r>
        <w:rPr>
          <w:lang w:val="en-US"/>
        </w:rPr>
        <w:t>.</w:t>
      </w:r>
    </w:p>
    <w:p w14:paraId="396A487F" w14:textId="41AF9F68" w:rsidR="009A79DE" w:rsidRDefault="009A79DE" w:rsidP="00CC167B">
      <w:pPr>
        <w:pStyle w:val="ListParagraph"/>
        <w:numPr>
          <w:ilvl w:val="0"/>
          <w:numId w:val="82"/>
        </w:numPr>
        <w:rPr>
          <w:lang w:val="en-US"/>
        </w:rPr>
      </w:pPr>
      <w:r>
        <w:rPr>
          <w:lang w:val="en-US"/>
        </w:rPr>
        <w:t xml:space="preserve">A LS </w:t>
      </w:r>
      <w:r w:rsidR="00937005">
        <w:rPr>
          <w:lang w:val="en-US"/>
        </w:rPr>
        <w:t xml:space="preserve">response </w:t>
      </w:r>
      <w:r>
        <w:rPr>
          <w:lang w:val="en-US"/>
        </w:rPr>
        <w:t xml:space="preserve">was left to be prepared to align MBMS stage 2 and stage 3 in response to CT3 LS on </w:t>
      </w:r>
      <w:r w:rsidRPr="009A79DE">
        <w:rPr>
          <w:lang w:val="en-US"/>
        </w:rPr>
        <w:t>SDP Exchange for FEC support</w:t>
      </w:r>
      <w:r>
        <w:rPr>
          <w:lang w:val="en-US"/>
        </w:rPr>
        <w:t>.</w:t>
      </w:r>
    </w:p>
    <w:p w14:paraId="202A0D31" w14:textId="6599B9D2" w:rsidR="009A79DE" w:rsidRDefault="009A79DE" w:rsidP="00CC167B">
      <w:pPr>
        <w:pStyle w:val="ListParagraph"/>
        <w:numPr>
          <w:ilvl w:val="0"/>
          <w:numId w:val="82"/>
        </w:numPr>
        <w:rPr>
          <w:lang w:val="en-US"/>
        </w:rPr>
      </w:pPr>
      <w:r w:rsidRPr="009A79DE">
        <w:rPr>
          <w:lang w:val="en-US"/>
        </w:rPr>
        <w:t xml:space="preserve">A LS was prepared including comments and potential alignment with 5GMSA in response to CTA Request of comments on CTA-2066 - </w:t>
      </w:r>
      <w:proofErr w:type="spellStart"/>
      <w:r w:rsidRPr="009A79DE">
        <w:rPr>
          <w:lang w:val="en-US"/>
        </w:rPr>
        <w:t>QoE</w:t>
      </w:r>
      <w:proofErr w:type="spellEnd"/>
      <w:r w:rsidRPr="009A79DE">
        <w:rPr>
          <w:lang w:val="en-US"/>
        </w:rPr>
        <w:t xml:space="preserve"> document.</w:t>
      </w:r>
    </w:p>
    <w:p w14:paraId="557AA613" w14:textId="77330832" w:rsidR="009A79DE" w:rsidRDefault="002E5D32" w:rsidP="00CC167B">
      <w:pPr>
        <w:pStyle w:val="ListParagraph"/>
        <w:numPr>
          <w:ilvl w:val="0"/>
          <w:numId w:val="82"/>
        </w:numPr>
        <w:rPr>
          <w:lang w:val="en-US"/>
        </w:rPr>
      </w:pPr>
      <w:r>
        <w:rPr>
          <w:lang w:val="en-US"/>
        </w:rPr>
        <w:t xml:space="preserve">It was agreed to revise the </w:t>
      </w:r>
      <w:proofErr w:type="spellStart"/>
      <w:r w:rsidR="009A79DE" w:rsidRPr="009A79DE">
        <w:rPr>
          <w:lang w:val="en-US"/>
        </w:rPr>
        <w:t>SerInter</w:t>
      </w:r>
      <w:proofErr w:type="spellEnd"/>
      <w:r w:rsidR="009A79DE" w:rsidRPr="009A79DE">
        <w:rPr>
          <w:lang w:val="en-US"/>
        </w:rPr>
        <w:t xml:space="preserve"> WID </w:t>
      </w:r>
      <w:r>
        <w:rPr>
          <w:lang w:val="en-US"/>
        </w:rPr>
        <w:t xml:space="preserve">objectives </w:t>
      </w:r>
      <w:r w:rsidR="00937005">
        <w:rPr>
          <w:lang w:val="en-US"/>
        </w:rPr>
        <w:t>considering</w:t>
      </w:r>
      <w:r>
        <w:rPr>
          <w:lang w:val="en-US"/>
        </w:rPr>
        <w:t xml:space="preserve"> past decisions and to update the </w:t>
      </w:r>
      <w:r w:rsidR="00937005">
        <w:rPr>
          <w:lang w:val="en-US"/>
        </w:rPr>
        <w:t>time plan</w:t>
      </w:r>
      <w:bookmarkStart w:id="2" w:name="_GoBack"/>
      <w:bookmarkEnd w:id="2"/>
      <w:r>
        <w:rPr>
          <w:lang w:val="en-US"/>
        </w:rPr>
        <w:t xml:space="preserve"> so as to indicate the dependency on ongoing DASH-IF work on API.</w:t>
      </w:r>
    </w:p>
    <w:p w14:paraId="2CB202A2" w14:textId="74BB422B" w:rsidR="002E5D32" w:rsidRDefault="002E5D32" w:rsidP="00CC167B">
      <w:pPr>
        <w:pStyle w:val="ListParagraph"/>
        <w:numPr>
          <w:ilvl w:val="0"/>
          <w:numId w:val="82"/>
        </w:numPr>
        <w:rPr>
          <w:lang w:val="en-US"/>
        </w:rPr>
      </w:pPr>
      <w:r>
        <w:rPr>
          <w:lang w:val="en-US"/>
        </w:rPr>
        <w:t xml:space="preserve">On </w:t>
      </w:r>
      <w:r w:rsidRPr="002E5D32">
        <w:rPr>
          <w:lang w:val="en-US"/>
        </w:rPr>
        <w:t>MC_XMB</w:t>
      </w:r>
      <w:r>
        <w:rPr>
          <w:lang w:val="en-US"/>
        </w:rPr>
        <w:t xml:space="preserve"> </w:t>
      </w:r>
      <w:r w:rsidR="00502060" w:rsidRPr="00502060">
        <w:rPr>
          <w:lang w:val="en-US"/>
        </w:rPr>
        <w:t>(</w:t>
      </w:r>
      <w:proofErr w:type="spellStart"/>
      <w:r w:rsidR="00502060" w:rsidRPr="00502060">
        <w:rPr>
          <w:lang w:val="en-US"/>
        </w:rPr>
        <w:t>MCData</w:t>
      </w:r>
      <w:proofErr w:type="spellEnd"/>
      <w:r w:rsidR="00502060" w:rsidRPr="00502060">
        <w:rPr>
          <w:lang w:val="en-US"/>
        </w:rPr>
        <w:t xml:space="preserve"> File Distribution support over </w:t>
      </w:r>
      <w:proofErr w:type="spellStart"/>
      <w:r w:rsidR="00502060" w:rsidRPr="00502060">
        <w:rPr>
          <w:lang w:val="en-US"/>
        </w:rPr>
        <w:t>xMB</w:t>
      </w:r>
      <w:proofErr w:type="spellEnd"/>
      <w:r w:rsidR="00502060">
        <w:rPr>
          <w:lang w:val="en-US"/>
        </w:rPr>
        <w:t xml:space="preserve">) </w:t>
      </w:r>
      <w:r>
        <w:rPr>
          <w:lang w:val="en-US"/>
        </w:rPr>
        <w:t xml:space="preserve">we held a well-attended joint session with SA6 that gave rise to further </w:t>
      </w:r>
      <w:proofErr w:type="spellStart"/>
      <w:r>
        <w:rPr>
          <w:lang w:val="en-US"/>
        </w:rPr>
        <w:t>xMB</w:t>
      </w:r>
      <w:proofErr w:type="spellEnd"/>
      <w:r>
        <w:rPr>
          <w:lang w:val="en-US"/>
        </w:rPr>
        <w:t xml:space="preserve"> guidelines to be reviewed at SA4 closing plenary.</w:t>
      </w:r>
      <w:r w:rsidR="00CD4869">
        <w:rPr>
          <w:lang w:val="en-US"/>
        </w:rPr>
        <w:t xml:space="preserve"> The </w:t>
      </w:r>
      <w:r w:rsidR="00CD4869" w:rsidRPr="00CD4869">
        <w:rPr>
          <w:lang w:val="en-US"/>
        </w:rPr>
        <w:t xml:space="preserve">Support for Multiplexing </w:t>
      </w:r>
      <w:proofErr w:type="spellStart"/>
      <w:r w:rsidR="00CD4869" w:rsidRPr="00CD4869">
        <w:rPr>
          <w:lang w:val="en-US"/>
        </w:rPr>
        <w:t>MCData</w:t>
      </w:r>
      <w:proofErr w:type="spellEnd"/>
      <w:r w:rsidR="00CD4869" w:rsidRPr="00CD4869">
        <w:rPr>
          <w:lang w:val="en-US"/>
        </w:rPr>
        <w:t xml:space="preserve"> Sessions on one MBMS Bearer</w:t>
      </w:r>
      <w:r w:rsidR="00CD4869">
        <w:rPr>
          <w:lang w:val="en-US"/>
        </w:rPr>
        <w:t xml:space="preserve"> was left to be discussed in SA4 closing plenary.</w:t>
      </w:r>
      <w:r w:rsidR="0033353A">
        <w:rPr>
          <w:lang w:val="en-US"/>
        </w:rPr>
        <w:t xml:space="preserve"> A CR on </w:t>
      </w:r>
      <w:r w:rsidR="0033353A" w:rsidRPr="0033353A">
        <w:rPr>
          <w:lang w:val="en-US"/>
        </w:rPr>
        <w:t>new API providing the SA</w:t>
      </w:r>
      <w:r w:rsidR="0033353A">
        <w:rPr>
          <w:lang w:val="en-US"/>
        </w:rPr>
        <w:t xml:space="preserve"> was progressed and will be presented for agreement at closing plenary.</w:t>
      </w:r>
    </w:p>
    <w:p w14:paraId="53BC7A8B" w14:textId="2154CBE7" w:rsidR="00502060" w:rsidRDefault="00502060" w:rsidP="00CC167B">
      <w:pPr>
        <w:pStyle w:val="ListParagraph"/>
        <w:numPr>
          <w:ilvl w:val="0"/>
          <w:numId w:val="82"/>
        </w:numPr>
        <w:rPr>
          <w:lang w:val="en-US"/>
        </w:rPr>
      </w:pPr>
      <w:r>
        <w:rPr>
          <w:lang w:val="en-US"/>
        </w:rPr>
        <w:t xml:space="preserve">On </w:t>
      </w:r>
      <w:r w:rsidRPr="00502060">
        <w:rPr>
          <w:lang w:val="en-US"/>
        </w:rPr>
        <w:t>5GMSA</w:t>
      </w:r>
      <w:r>
        <w:rPr>
          <w:lang w:val="en-US"/>
        </w:rPr>
        <w:t xml:space="preserve"> (</w:t>
      </w:r>
      <w:r w:rsidRPr="00502060">
        <w:rPr>
          <w:lang w:val="en-US"/>
        </w:rPr>
        <w:t>5G Media streaming architecture)</w:t>
      </w:r>
      <w:r>
        <w:rPr>
          <w:lang w:val="en-US"/>
        </w:rPr>
        <w:t xml:space="preserve"> we held a joint session with MTSI to progress the uplink procedures. </w:t>
      </w:r>
      <w:r w:rsidR="007C7042">
        <w:rPr>
          <w:lang w:val="en-US"/>
        </w:rPr>
        <w:t xml:space="preserve">Further, there were also 2 dedicated drafting sessions to progress uplink and downlink procedures. These were agreed to be added in the draft TS 26.501. Further agreements were achieved on editorial updates, </w:t>
      </w:r>
      <w:r w:rsidR="007C7042" w:rsidRPr="007C7042">
        <w:rPr>
          <w:lang w:val="en-US"/>
        </w:rPr>
        <w:t>Metrics collection and reporting</w:t>
      </w:r>
      <w:r w:rsidR="007C7042">
        <w:rPr>
          <w:lang w:val="en-US"/>
        </w:rPr>
        <w:t xml:space="preserve">, consumption reporting and </w:t>
      </w:r>
      <w:r w:rsidR="007C7042" w:rsidRPr="007C7042">
        <w:rPr>
          <w:lang w:val="en-US"/>
        </w:rPr>
        <w:t>RAN Signaling based Uplink Assistance</w:t>
      </w:r>
      <w:r w:rsidR="007C7042">
        <w:rPr>
          <w:lang w:val="en-US"/>
        </w:rPr>
        <w:t>. The permanent document was progressed to identify stage 3 functionalities to be ported from PSS and how edge processing and collaboration scenarios will be progressed.</w:t>
      </w:r>
      <w:r w:rsidR="00146481">
        <w:rPr>
          <w:lang w:val="en-US"/>
        </w:rPr>
        <w:t xml:space="preserve"> </w:t>
      </w:r>
      <w:r w:rsidR="00BC090B">
        <w:rPr>
          <w:lang w:val="en-US"/>
        </w:rPr>
        <w:t>A d</w:t>
      </w:r>
      <w:r w:rsidR="00BC090B" w:rsidRPr="00BC090B">
        <w:rPr>
          <w:lang w:val="en-US"/>
        </w:rPr>
        <w:t>raft WID on 5G Media Streaming (5GMS) stage 3</w:t>
      </w:r>
      <w:r w:rsidR="00BC090B">
        <w:rPr>
          <w:lang w:val="en-US"/>
        </w:rPr>
        <w:t xml:space="preserve"> was reviewed and progressed. </w:t>
      </w:r>
      <w:r w:rsidR="00146481">
        <w:rPr>
          <w:lang w:val="en-US"/>
        </w:rPr>
        <w:t xml:space="preserve">The Work plan was updated with an Ad hoc meeting </w:t>
      </w:r>
      <w:r w:rsidR="00233DB0">
        <w:rPr>
          <w:lang w:val="en-US"/>
        </w:rPr>
        <w:t>planned</w:t>
      </w:r>
      <w:r w:rsidR="00146481">
        <w:rPr>
          <w:lang w:val="en-US"/>
        </w:rPr>
        <w:t xml:space="preserve"> for the 6-7 </w:t>
      </w:r>
      <w:proofErr w:type="gramStart"/>
      <w:r w:rsidR="00146481">
        <w:rPr>
          <w:lang w:val="en-US"/>
        </w:rPr>
        <w:t>may</w:t>
      </w:r>
      <w:proofErr w:type="gramEnd"/>
      <w:r w:rsidR="00146481">
        <w:rPr>
          <w:lang w:val="en-US"/>
        </w:rPr>
        <w:t xml:space="preserve"> 2019 to finalize the TS and prepare the stage 3 WID.</w:t>
      </w:r>
    </w:p>
    <w:p w14:paraId="122966DE" w14:textId="6F7D9DA8" w:rsidR="00BC090B" w:rsidRPr="009A79DE" w:rsidRDefault="00BC090B" w:rsidP="00CC167B">
      <w:pPr>
        <w:pStyle w:val="ListParagraph"/>
        <w:numPr>
          <w:ilvl w:val="0"/>
          <w:numId w:val="82"/>
        </w:numPr>
        <w:rPr>
          <w:lang w:val="en-US"/>
        </w:rPr>
      </w:pPr>
      <w:r>
        <w:rPr>
          <w:lang w:val="en-US"/>
        </w:rPr>
        <w:t xml:space="preserve">On </w:t>
      </w:r>
      <w:proofErr w:type="spellStart"/>
      <w:r w:rsidRPr="00BC090B">
        <w:rPr>
          <w:lang w:val="en-US"/>
        </w:rPr>
        <w:t>FS_TyTraC</w:t>
      </w:r>
      <w:proofErr w:type="spellEnd"/>
      <w:r w:rsidRPr="00BC090B">
        <w:rPr>
          <w:lang w:val="en-US"/>
        </w:rPr>
        <w:t xml:space="preserve"> (Typical Traffic Characteristics of Media Services)</w:t>
      </w:r>
      <w:r>
        <w:rPr>
          <w:lang w:val="en-US"/>
        </w:rPr>
        <w:t xml:space="preserve"> a </w:t>
      </w:r>
      <w:proofErr w:type="spellStart"/>
      <w:r w:rsidRPr="00BC090B">
        <w:rPr>
          <w:lang w:val="en-US"/>
        </w:rPr>
        <w:t>pCR</w:t>
      </w:r>
      <w:proofErr w:type="spellEnd"/>
      <w:r w:rsidRPr="00BC090B">
        <w:rPr>
          <w:lang w:val="en-US"/>
        </w:rPr>
        <w:t xml:space="preserve"> to TR 26.925 on </w:t>
      </w:r>
      <w:proofErr w:type="spellStart"/>
      <w:r w:rsidRPr="00BC090B">
        <w:rPr>
          <w:lang w:val="en-US"/>
        </w:rPr>
        <w:t>FS_TyTraC</w:t>
      </w:r>
      <w:proofErr w:type="spellEnd"/>
      <w:r w:rsidRPr="00BC090B">
        <w:rPr>
          <w:lang w:val="en-US"/>
        </w:rPr>
        <w:t>: Technology Developments Updates</w:t>
      </w:r>
      <w:r>
        <w:rPr>
          <w:lang w:val="en-US"/>
        </w:rPr>
        <w:t xml:space="preserve"> was agreed.</w:t>
      </w:r>
    </w:p>
    <w:p w14:paraId="31706113" w14:textId="53E72A55" w:rsidR="00F32C90" w:rsidRPr="009A79DE" w:rsidRDefault="009A79DE" w:rsidP="00CC167B">
      <w:pPr>
        <w:pStyle w:val="ListParagraph"/>
        <w:numPr>
          <w:ilvl w:val="0"/>
          <w:numId w:val="82"/>
        </w:numPr>
        <w:rPr>
          <w:lang w:val="en-US"/>
        </w:rPr>
      </w:pPr>
      <w:r w:rsidRPr="009A79DE">
        <w:rPr>
          <w:lang w:val="en-US"/>
        </w:rPr>
        <w:t>Thanks to Charles Lo, Cédric Thiénot and Thorsten Lohmar for the excellent meeting minutes.</w:t>
      </w:r>
    </w:p>
    <w:p w14:paraId="070570A8" w14:textId="77777777" w:rsidR="00937A9E" w:rsidRDefault="00937A9E" w:rsidP="00937A9E">
      <w:pPr>
        <w:rPr>
          <w:lang w:val="en-US"/>
        </w:rPr>
      </w:pPr>
    </w:p>
    <w:p w14:paraId="1D27F2C8" w14:textId="77777777" w:rsidR="00937A9E" w:rsidRPr="00937A9E" w:rsidRDefault="00937A9E" w:rsidP="00937A9E">
      <w:pPr>
        <w:rPr>
          <w:lang w:val="en-US"/>
        </w:rPr>
      </w:pPr>
    </w:p>
    <w:p w14:paraId="2324F9C4" w14:textId="77777777" w:rsidR="00937A9E" w:rsidRPr="00937A9E" w:rsidRDefault="00937A9E" w:rsidP="00937A9E">
      <w:pPr>
        <w:pStyle w:val="Heading2"/>
        <w:rPr>
          <w:lang w:val="en-US"/>
        </w:rPr>
      </w:pPr>
      <w:r w:rsidRPr="00937A9E">
        <w:rPr>
          <w:b/>
          <w:bCs/>
          <w:lang w:val="en-US"/>
        </w:rPr>
        <w:lastRenderedPageBreak/>
        <w:t>​8.1</w:t>
      </w:r>
      <w:r w:rsidRPr="00937A9E">
        <w:rPr>
          <w:rStyle w:val="apple-tab-span"/>
          <w:b/>
          <w:bCs/>
          <w:lang w:val="en-US"/>
        </w:rPr>
        <w:tab/>
      </w:r>
      <w:r w:rsidRPr="00937A9E">
        <w:rPr>
          <w:b/>
          <w:bCs/>
          <w:lang w:val="en-US"/>
        </w:rPr>
        <w:t>Opening of the session</w:t>
      </w:r>
    </w:p>
    <w:p w14:paraId="5C8E8E45" w14:textId="77777777" w:rsidR="00937A9E" w:rsidRDefault="00937A9E" w:rsidP="00937A9E">
      <w:pPr>
        <w:pStyle w:val="NormalWeb"/>
        <w:spacing w:before="0" w:beforeAutospacing="0" w:after="0" w:afterAutospacing="0"/>
      </w:pPr>
      <w:r>
        <w:rPr>
          <w:rFonts w:ascii="Arial" w:hAnsi="Arial" w:cs="Arial"/>
          <w:color w:val="000000"/>
          <w:sz w:val="22"/>
          <w:szCs w:val="22"/>
        </w:rPr>
        <w:t>Mr. Frederic Gabin (Ericsson, Chairman of MBS SWG) opens the session on April 8, 2019 at 16:00. Charles Lo, Cedric Thienot and Thorsten Lohmar are assigned as scribes.</w:t>
      </w:r>
    </w:p>
    <w:p w14:paraId="63F4E480" w14:textId="77777777" w:rsidR="00937A9E" w:rsidRPr="00937A9E" w:rsidRDefault="00937A9E" w:rsidP="00937A9E">
      <w:pPr>
        <w:rPr>
          <w:lang w:val="en-US"/>
        </w:rPr>
      </w:pPr>
    </w:p>
    <w:p w14:paraId="44EEF0DF" w14:textId="77777777" w:rsidR="00937A9E" w:rsidRDefault="00937A9E" w:rsidP="00937A9E">
      <w:pPr>
        <w:pStyle w:val="NormalWeb"/>
        <w:spacing w:before="0" w:beforeAutospacing="0" w:after="0" w:afterAutospacing="0"/>
      </w:pPr>
      <w:r>
        <w:rPr>
          <w:rFonts w:ascii="Arial" w:hAnsi="Arial" w:cs="Arial"/>
          <w:color w:val="000000"/>
          <w:sz w:val="22"/>
          <w:szCs w:val="22"/>
        </w:rPr>
        <w:t xml:space="preserve">The minutes are shared online: </w:t>
      </w:r>
      <w:hyperlink r:id="rId8" w:history="1">
        <w:r>
          <w:rPr>
            <w:rStyle w:val="Hyperlink"/>
            <w:color w:val="1155CC"/>
            <w:sz w:val="22"/>
            <w:szCs w:val="22"/>
          </w:rPr>
          <w:t>Online Minutes</w:t>
        </w:r>
      </w:hyperlink>
    </w:p>
    <w:p w14:paraId="1D9B63D8" w14:textId="77777777" w:rsidR="00937A9E" w:rsidRPr="00937A9E" w:rsidRDefault="00937A9E" w:rsidP="00937A9E">
      <w:pPr>
        <w:pStyle w:val="Heading2"/>
        <w:rPr>
          <w:lang w:val="en-US"/>
        </w:rPr>
      </w:pPr>
      <w:r w:rsidRPr="00937A9E">
        <w:rPr>
          <w:b/>
          <w:bCs/>
          <w:lang w:val="en-US"/>
        </w:rPr>
        <w:t>8.2</w:t>
      </w:r>
      <w:r w:rsidRPr="00937A9E">
        <w:rPr>
          <w:rStyle w:val="apple-tab-span"/>
          <w:b/>
          <w:bCs/>
          <w:lang w:val="en-US"/>
        </w:rPr>
        <w:tab/>
      </w:r>
      <w:r w:rsidRPr="00937A9E">
        <w:rPr>
          <w:b/>
          <w:bCs/>
          <w:lang w:val="en-US"/>
        </w:rPr>
        <w:t>Registration of documents</w:t>
      </w:r>
    </w:p>
    <w:p w14:paraId="6D521E39" w14:textId="77777777" w:rsidR="00937A9E" w:rsidRDefault="00937A9E" w:rsidP="00937A9E">
      <w:pPr>
        <w:pStyle w:val="NormalWeb"/>
        <w:spacing w:before="0" w:beforeAutospacing="0" w:after="0" w:afterAutospacing="0"/>
      </w:pPr>
      <w:r>
        <w:rPr>
          <w:rFonts w:ascii="Arial" w:hAnsi="Arial" w:cs="Arial"/>
          <w:color w:val="000000"/>
          <w:sz w:val="22"/>
          <w:szCs w:val="22"/>
        </w:rPr>
        <w:t>The following documents were available prior to the meeting:</w:t>
      </w:r>
    </w:p>
    <w:p w14:paraId="025E58DD" w14:textId="77777777" w:rsidR="00937A9E" w:rsidRPr="00937A9E" w:rsidRDefault="00937A9E" w:rsidP="00937A9E">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061"/>
        <w:gridCol w:w="5656"/>
        <w:gridCol w:w="2022"/>
        <w:gridCol w:w="590"/>
      </w:tblGrid>
      <w:tr w:rsidR="00937A9E" w14:paraId="42D5A8AD"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883B5FA" w14:textId="77777777" w:rsidR="00937A9E" w:rsidRDefault="00937A9E">
            <w:pPr>
              <w:pStyle w:val="NormalWeb"/>
              <w:spacing w:before="120" w:beforeAutospacing="0" w:after="120" w:afterAutospacing="0"/>
              <w:ind w:left="100" w:right="60"/>
            </w:pPr>
            <w:r>
              <w:rPr>
                <w:rFonts w:ascii="Arial" w:hAnsi="Arial" w:cs="Arial"/>
                <w:color w:val="0000FF"/>
                <w:sz w:val="20"/>
                <w:szCs w:val="20"/>
              </w:rPr>
              <w:t>S4-181391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FE931A7" w14:textId="77777777" w:rsidR="00937A9E" w:rsidRDefault="00937A9E">
            <w:pPr>
              <w:pStyle w:val="NormalWeb"/>
              <w:spacing w:before="120" w:beforeAutospacing="0" w:after="120" w:afterAutospacing="0"/>
              <w:ind w:left="100" w:right="60"/>
            </w:pPr>
            <w:r>
              <w:rPr>
                <w:rFonts w:ascii="Arial" w:hAnsi="Arial" w:cs="Arial"/>
                <w:color w:val="000000"/>
                <w:sz w:val="20"/>
                <w:szCs w:val="20"/>
              </w:rPr>
              <w:t xml:space="preserve">LS for inclusion of Receive Only Mode MBMS service parameters in USD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022D1EC" w14:textId="77777777" w:rsidR="00937A9E" w:rsidRDefault="00937A9E">
            <w:pPr>
              <w:pStyle w:val="NormalWeb"/>
              <w:spacing w:before="120" w:beforeAutospacing="0" w:after="120" w:afterAutospacing="0"/>
              <w:ind w:left="100" w:right="60"/>
            </w:pPr>
            <w:r>
              <w:rPr>
                <w:rFonts w:ascii="Arial" w:hAnsi="Arial" w:cs="Arial"/>
                <w:color w:val="000000"/>
                <w:sz w:val="20"/>
                <w:szCs w:val="20"/>
              </w:rPr>
              <w:t>TSG RAN WG2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2DC271F"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8.3</w:t>
            </w:r>
          </w:p>
        </w:tc>
      </w:tr>
      <w:tr w:rsidR="00937A9E" w14:paraId="7E2A8FD9"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9B4DB94"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S4-190278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A58715D" w14:textId="77777777" w:rsidR="00937A9E" w:rsidRDefault="00937A9E">
            <w:pPr>
              <w:pStyle w:val="NormalWeb"/>
              <w:spacing w:before="120" w:beforeAutospacing="0" w:after="120" w:afterAutospacing="0"/>
              <w:ind w:left="60" w:right="60"/>
            </w:pPr>
            <w:r>
              <w:rPr>
                <w:rFonts w:ascii="Arial" w:hAnsi="Arial" w:cs="Arial"/>
                <w:color w:val="000000"/>
                <w:sz w:val="20"/>
                <w:szCs w:val="20"/>
              </w:rPr>
              <w:t>LS on SDP Exchange for FEC support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E01EA41" w14:textId="77777777" w:rsidR="00937A9E" w:rsidRDefault="00937A9E">
            <w:pPr>
              <w:pStyle w:val="NormalWeb"/>
              <w:spacing w:before="120" w:beforeAutospacing="0" w:after="120" w:afterAutospacing="0"/>
              <w:ind w:left="60" w:right="60"/>
            </w:pPr>
            <w:r>
              <w:rPr>
                <w:rFonts w:ascii="Arial" w:hAnsi="Arial" w:cs="Arial"/>
                <w:color w:val="000000"/>
                <w:sz w:val="20"/>
                <w:szCs w:val="20"/>
              </w:rPr>
              <w:t>TSG CT WG3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A84A7E9"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8.3</w:t>
            </w:r>
          </w:p>
        </w:tc>
      </w:tr>
      <w:tr w:rsidR="00937A9E" w14:paraId="49F5C2CA"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1DD81DA"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S4-190289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9CB5226"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LS on Request of comments on CTA-2066 -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document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81B605C" w14:textId="77777777" w:rsidR="00937A9E" w:rsidRDefault="00937A9E">
            <w:pPr>
              <w:pStyle w:val="NormalWeb"/>
              <w:spacing w:before="120" w:beforeAutospacing="0" w:after="120" w:afterAutospacing="0"/>
              <w:ind w:left="60" w:right="60"/>
            </w:pPr>
            <w:r>
              <w:rPr>
                <w:rFonts w:ascii="Arial" w:hAnsi="Arial" w:cs="Arial"/>
                <w:color w:val="000000"/>
                <w:sz w:val="20"/>
                <w:szCs w:val="20"/>
              </w:rPr>
              <w:t>CTA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D4C7A20"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8.3</w:t>
            </w:r>
          </w:p>
        </w:tc>
      </w:tr>
      <w:tr w:rsidR="00937A9E" w14:paraId="6D6A8AE0"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43E9CD1"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S4-190440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112EB2C" w14:textId="77777777" w:rsidR="00937A9E" w:rsidRDefault="00937A9E">
            <w:pPr>
              <w:pStyle w:val="NormalWeb"/>
              <w:spacing w:before="120" w:beforeAutospacing="0" w:after="120" w:afterAutospacing="0"/>
              <w:ind w:left="60" w:right="60"/>
            </w:pPr>
            <w:r>
              <w:rPr>
                <w:rFonts w:ascii="Arial" w:hAnsi="Arial" w:cs="Arial"/>
                <w:color w:val="000000"/>
                <w:sz w:val="20"/>
                <w:szCs w:val="20"/>
              </w:rPr>
              <w:t>Liaison to 3GPP SA4: Latest plans on DASH Client Event and Timed Metadata APIs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DD4CA87" w14:textId="77777777" w:rsidR="00937A9E" w:rsidRDefault="00937A9E">
            <w:pPr>
              <w:pStyle w:val="NormalWeb"/>
              <w:spacing w:before="120" w:beforeAutospacing="0" w:after="120" w:afterAutospacing="0"/>
              <w:ind w:left="60" w:right="60"/>
            </w:pPr>
            <w:r>
              <w:rPr>
                <w:rFonts w:ascii="Arial" w:hAnsi="Arial" w:cs="Arial"/>
                <w:color w:val="000000"/>
                <w:sz w:val="20"/>
                <w:szCs w:val="20"/>
              </w:rPr>
              <w:t>DASH-IF</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76A8B31"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8.3</w:t>
            </w:r>
          </w:p>
        </w:tc>
      </w:tr>
      <w:tr w:rsidR="00937A9E" w14:paraId="3396D465"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B5E966F"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S4-190439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6BDD8E5"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Supporting information on CTA-2066 -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document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C36A85A"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7E55265"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8.3</w:t>
            </w:r>
          </w:p>
        </w:tc>
      </w:tr>
      <w:tr w:rsidR="00937A9E" w14:paraId="2413FA9B"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C5EE927"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S4-190372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0235B6E"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Rationale for Revising </w:t>
            </w:r>
            <w:proofErr w:type="spellStart"/>
            <w:r>
              <w:rPr>
                <w:rFonts w:ascii="Arial" w:hAnsi="Arial" w:cs="Arial"/>
                <w:color w:val="000000"/>
                <w:sz w:val="20"/>
                <w:szCs w:val="20"/>
              </w:rPr>
              <w:t>SerInter</w:t>
            </w:r>
            <w:proofErr w:type="spellEnd"/>
            <w:r>
              <w:rPr>
                <w:rFonts w:ascii="Arial" w:hAnsi="Arial" w:cs="Arial"/>
                <w:color w:val="000000"/>
                <w:sz w:val="20"/>
                <w:szCs w:val="20"/>
              </w:rPr>
              <w:t xml:space="preserve"> WID Objective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77751C6"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788BEFF"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8.6</w:t>
            </w:r>
          </w:p>
        </w:tc>
      </w:tr>
      <w:tr w:rsidR="00937A9E" w14:paraId="10C922C2"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D81C81A"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S4-190373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6E66556"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Revised WID for </w:t>
            </w:r>
            <w:proofErr w:type="spellStart"/>
            <w:r>
              <w:rPr>
                <w:rFonts w:ascii="Arial" w:hAnsi="Arial" w:cs="Arial"/>
                <w:color w:val="000000"/>
                <w:sz w:val="20"/>
                <w:szCs w:val="20"/>
              </w:rPr>
              <w:t>SerInter</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FCA708E"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44CC909"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8.6</w:t>
            </w:r>
          </w:p>
        </w:tc>
      </w:tr>
      <w:tr w:rsidR="00937A9E" w14:paraId="5208FA97"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F4720B4"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S4-190374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6BE6405"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Time Plan for </w:t>
            </w:r>
            <w:proofErr w:type="spellStart"/>
            <w:r>
              <w:rPr>
                <w:rFonts w:ascii="Arial" w:hAnsi="Arial" w:cs="Arial"/>
                <w:color w:val="000000"/>
                <w:sz w:val="20"/>
                <w:szCs w:val="20"/>
              </w:rPr>
              <w:t>SerInter</w:t>
            </w:r>
            <w:proofErr w:type="spellEnd"/>
            <w:r>
              <w:rPr>
                <w:rFonts w:ascii="Arial" w:hAnsi="Arial" w:cs="Arial"/>
                <w:color w:val="000000"/>
                <w:sz w:val="20"/>
                <w:szCs w:val="20"/>
              </w:rPr>
              <w:t xml:space="preserve"> Work Item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10FEA5C"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A9E9D65"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8.6</w:t>
            </w:r>
          </w:p>
        </w:tc>
      </w:tr>
      <w:tr w:rsidR="00937A9E" w14:paraId="6FE3CB91"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D8256F6"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S4-190344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C4EE89E"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MC </w:t>
            </w:r>
            <w:proofErr w:type="spellStart"/>
            <w:r>
              <w:rPr>
                <w:rFonts w:ascii="Arial" w:hAnsi="Arial" w:cs="Arial"/>
                <w:color w:val="000000"/>
                <w:sz w:val="20"/>
                <w:szCs w:val="20"/>
              </w:rPr>
              <w:t>xMB</w:t>
            </w:r>
            <w:proofErr w:type="spellEnd"/>
            <w:r>
              <w:rPr>
                <w:rFonts w:ascii="Arial" w:hAnsi="Arial" w:cs="Arial"/>
                <w:color w:val="000000"/>
                <w:sz w:val="20"/>
                <w:szCs w:val="20"/>
              </w:rPr>
              <w:t xml:space="preserve">: Use-Case for </w:t>
            </w:r>
            <w:proofErr w:type="spellStart"/>
            <w:r>
              <w:rPr>
                <w:rFonts w:ascii="Arial" w:hAnsi="Arial" w:cs="Arial"/>
                <w:color w:val="000000"/>
                <w:sz w:val="20"/>
                <w:szCs w:val="20"/>
              </w:rPr>
              <w:t>MCData</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3ED9A8"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830B6DC"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8.7</w:t>
            </w:r>
          </w:p>
        </w:tc>
      </w:tr>
      <w:tr w:rsidR="00937A9E" w14:paraId="3B5A34ED" w14:textId="77777777" w:rsidTr="00937A9E">
        <w:trPr>
          <w:trHeight w:val="11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1057BFB"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S4-190345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A71FADE"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CR 26.348-0003 Support for Multiplexing </w:t>
            </w:r>
            <w:proofErr w:type="spellStart"/>
            <w:r>
              <w:rPr>
                <w:rFonts w:ascii="Arial" w:hAnsi="Arial" w:cs="Arial"/>
                <w:color w:val="000000"/>
                <w:sz w:val="20"/>
                <w:szCs w:val="20"/>
              </w:rPr>
              <w:t>MCData</w:t>
            </w:r>
            <w:proofErr w:type="spellEnd"/>
            <w:r>
              <w:rPr>
                <w:rFonts w:ascii="Arial" w:hAnsi="Arial" w:cs="Arial"/>
                <w:color w:val="000000"/>
                <w:sz w:val="20"/>
                <w:szCs w:val="20"/>
              </w:rPr>
              <w:t xml:space="preserve"> Sessions on one MBMS Bearer (Release 16)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1B1D058"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D929490"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8.7</w:t>
            </w:r>
          </w:p>
        </w:tc>
      </w:tr>
      <w:tr w:rsidR="00937A9E" w14:paraId="00FAB2A7"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EAD2F0F"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S4-190398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4F30674" w14:textId="77777777" w:rsidR="00937A9E" w:rsidRDefault="00937A9E">
            <w:pPr>
              <w:pStyle w:val="NormalWeb"/>
              <w:spacing w:before="120" w:beforeAutospacing="0" w:after="120" w:afterAutospacing="0"/>
              <w:ind w:left="60" w:right="60"/>
            </w:pPr>
            <w:r>
              <w:rPr>
                <w:rFonts w:ascii="Arial" w:hAnsi="Arial" w:cs="Arial"/>
                <w:color w:val="000000"/>
                <w:sz w:val="20"/>
                <w:szCs w:val="20"/>
              </w:rPr>
              <w:t>CR 26.347-0007 on new API providing the SA file (Release 16)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A4B45DE" w14:textId="77777777" w:rsidR="00937A9E" w:rsidRDefault="00937A9E">
            <w:pPr>
              <w:pStyle w:val="NormalWeb"/>
              <w:spacing w:before="120" w:beforeAutospacing="0" w:after="120" w:afterAutospacing="0"/>
              <w:ind w:left="6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4C41231"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8.7</w:t>
            </w:r>
          </w:p>
        </w:tc>
      </w:tr>
      <w:tr w:rsidR="00937A9E" w14:paraId="4407CD57"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CA463C5" w14:textId="77777777" w:rsidR="00937A9E" w:rsidRDefault="00937A9E">
            <w:pPr>
              <w:pStyle w:val="NormalWeb"/>
              <w:spacing w:before="120" w:beforeAutospacing="0" w:after="120" w:afterAutospacing="0"/>
              <w:ind w:left="60" w:right="60"/>
            </w:pPr>
            <w:r>
              <w:rPr>
                <w:rFonts w:ascii="Arial" w:hAnsi="Arial" w:cs="Arial"/>
                <w:color w:val="0000FF"/>
                <w:sz w:val="20"/>
                <w:szCs w:val="20"/>
              </w:rPr>
              <w:lastRenderedPageBreak/>
              <w:t>S4-190338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99451C3"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5GMSA: Comments and Updates to TS </w:t>
            </w:r>
            <w:r>
              <w:rPr>
                <w:rFonts w:ascii="Arial" w:hAnsi="Arial" w:cs="Arial"/>
                <w:color w:val="FF0000"/>
                <w:sz w:val="20"/>
                <w:szCs w:val="20"/>
              </w:rPr>
              <w:t>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1178FA"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B5AC36B"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7B8A4DBE"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A5D6AE7"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S4-190339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CDB1A20"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5GMSA: Continued PSS Analysis </w:t>
            </w:r>
            <w:r>
              <w:rPr>
                <w:rFonts w:ascii="Arial" w:hAnsi="Arial" w:cs="Arial"/>
                <w:color w:val="FF0000"/>
                <w:sz w:val="20"/>
                <w:szCs w:val="20"/>
              </w:rPr>
              <w:t>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C86215B"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0BA70E8"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5F240D5F"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3D56D96"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S4-190342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DD9B4D6"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Procedures for 5G Downlink Media Streaming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3FB4911"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A2EC40E"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30490253"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521EFE0"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S4-190343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1FC093E"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Procedures for 5G Uplink Media Streaming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CFB5116"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062905D"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32EE99E2"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BEAE904"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S4-190356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DFA2780" w14:textId="77777777" w:rsidR="00937A9E" w:rsidRDefault="00937A9E">
            <w:pPr>
              <w:pStyle w:val="NormalWeb"/>
              <w:spacing w:before="120" w:beforeAutospacing="0" w:after="120" w:afterAutospacing="0"/>
              <w:ind w:left="60" w:right="60"/>
            </w:pPr>
            <w:r>
              <w:rPr>
                <w:rFonts w:ascii="Arial" w:hAnsi="Arial" w:cs="Arial"/>
                <w:color w:val="000000"/>
                <w:sz w:val="20"/>
                <w:szCs w:val="20"/>
              </w:rPr>
              <w:t>Work Plan for 5GMSA v0.3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0CA4CD2" w14:textId="77777777" w:rsidR="00937A9E" w:rsidRDefault="00937A9E">
            <w:pPr>
              <w:pStyle w:val="NormalWeb"/>
              <w:spacing w:before="120" w:beforeAutospacing="0" w:after="120" w:afterAutospacing="0"/>
              <w:ind w:left="60" w:right="60"/>
            </w:pPr>
            <w:r>
              <w:rPr>
                <w:rFonts w:ascii="Arial" w:hAnsi="Arial" w:cs="Arial"/>
                <w:color w:val="000000"/>
                <w:sz w:val="20"/>
                <w:szCs w:val="20"/>
              </w:rPr>
              <w:t>Rapporteur (Ericsson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BF1B661"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13863561"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6922EAC"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S4-190357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1153F79"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editorial updates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730C745" w14:textId="77777777" w:rsidR="00937A9E" w:rsidRDefault="00937A9E">
            <w:pPr>
              <w:pStyle w:val="NormalWeb"/>
              <w:spacing w:before="120" w:beforeAutospacing="0" w:after="120" w:afterAutospacing="0"/>
              <w:ind w:left="60" w:right="60"/>
            </w:pPr>
            <w:r>
              <w:rPr>
                <w:rFonts w:ascii="Arial" w:hAnsi="Arial" w:cs="Arial"/>
                <w:color w:val="000000"/>
                <w:sz w:val="20"/>
                <w:szCs w:val="20"/>
              </w:rPr>
              <w:t>Rapporteur (Ericsson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5597264"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56794E49"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EBA95EB"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S4-190358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7161D61"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Proposed cover page for TS 26.501 presentation to SA#84 </w:t>
            </w:r>
            <w:r>
              <w:rPr>
                <w:rFonts w:ascii="Arial" w:hAnsi="Arial" w:cs="Arial"/>
                <w:color w:val="FF0000"/>
                <w:sz w:val="20"/>
                <w:szCs w:val="20"/>
              </w:rPr>
              <w:t>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671F73E" w14:textId="77777777" w:rsidR="00937A9E" w:rsidRDefault="00937A9E">
            <w:pPr>
              <w:pStyle w:val="NormalWeb"/>
              <w:spacing w:before="120" w:beforeAutospacing="0" w:after="120" w:afterAutospacing="0"/>
              <w:ind w:left="60" w:right="60"/>
            </w:pPr>
            <w:r>
              <w:rPr>
                <w:rFonts w:ascii="Arial" w:hAnsi="Arial" w:cs="Arial"/>
                <w:color w:val="000000"/>
                <w:sz w:val="20"/>
                <w:szCs w:val="20"/>
              </w:rPr>
              <w:t>Rapporteur (Ericsson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D26D9AA"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24840B54" w14:textId="77777777" w:rsidTr="00937A9E">
        <w:trPr>
          <w:trHeight w:val="11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6BD265B"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S4-190359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17530C0"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Draft LS on TS 26.501 5G Media Streaming (5GMS); General description and architecture (To: SA2) </w:t>
            </w:r>
            <w:r>
              <w:rPr>
                <w:rFonts w:ascii="Arial" w:hAnsi="Arial" w:cs="Arial"/>
                <w:color w:val="FF0000"/>
                <w:sz w:val="20"/>
                <w:szCs w:val="20"/>
              </w:rPr>
              <w:t>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7DBF85D"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CD3CD9E"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0B981186"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8B362B0"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S4-190360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4DDFD97" w14:textId="77777777" w:rsidR="00937A9E" w:rsidRDefault="00937A9E">
            <w:pPr>
              <w:pStyle w:val="NormalWeb"/>
              <w:spacing w:before="120" w:beforeAutospacing="0" w:after="120" w:afterAutospacing="0"/>
              <w:ind w:left="60" w:right="60"/>
            </w:pPr>
            <w:r>
              <w:rPr>
                <w:rFonts w:ascii="Arial" w:hAnsi="Arial" w:cs="Arial"/>
                <w:color w:val="000000"/>
                <w:sz w:val="20"/>
                <w:szCs w:val="20"/>
              </w:rPr>
              <w:t>Proposed updates to 5GMSA Permanent Document on list of functionalities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35642E1"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F506DFB"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56F86CB0"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3E50543"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S4-190361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407D565" w14:textId="77777777" w:rsidR="00937A9E" w:rsidRDefault="00937A9E">
            <w:pPr>
              <w:pStyle w:val="NormalWeb"/>
              <w:spacing w:before="120" w:beforeAutospacing="0" w:after="120" w:afterAutospacing="0"/>
              <w:ind w:left="60" w:right="60"/>
            </w:pPr>
            <w:r>
              <w:rPr>
                <w:rFonts w:ascii="Arial" w:hAnsi="Arial" w:cs="Arial"/>
                <w:color w:val="000000"/>
                <w:sz w:val="20"/>
                <w:szCs w:val="20"/>
              </w:rPr>
              <w:t>Draft WID on 5G Media Streaming (5GMS) stage 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B927FC6"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E3CA0FA"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8.10</w:t>
            </w:r>
          </w:p>
        </w:tc>
      </w:tr>
      <w:tr w:rsidR="00937A9E" w14:paraId="52CA836B"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36E7BEC"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S4-190362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094DA5D" w14:textId="77777777" w:rsidR="00937A9E" w:rsidRDefault="00937A9E">
            <w:pPr>
              <w:pStyle w:val="NormalWeb"/>
              <w:spacing w:before="120" w:beforeAutospacing="0" w:after="120" w:afterAutospacing="0"/>
              <w:ind w:left="60" w:right="60"/>
            </w:pPr>
            <w:r>
              <w:rPr>
                <w:rFonts w:ascii="Arial" w:hAnsi="Arial" w:cs="Arial"/>
                <w:color w:val="000000"/>
                <w:sz w:val="20"/>
                <w:szCs w:val="20"/>
              </w:rPr>
              <w:t>Work Item summary for 5GMSA</w:t>
            </w:r>
            <w:r>
              <w:rPr>
                <w:rFonts w:ascii="Arial" w:hAnsi="Arial" w:cs="Arial"/>
                <w:color w:val="FF0000"/>
                <w:sz w:val="20"/>
                <w:szCs w:val="20"/>
              </w:rPr>
              <w:t xml:space="preserve"> 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989DC28" w14:textId="77777777" w:rsidR="00937A9E" w:rsidRDefault="00937A9E">
            <w:pPr>
              <w:pStyle w:val="NormalWeb"/>
              <w:spacing w:before="120" w:beforeAutospacing="0" w:after="120" w:afterAutospacing="0"/>
              <w:ind w:left="60" w:right="60"/>
            </w:pPr>
            <w:r>
              <w:rPr>
                <w:rFonts w:ascii="Arial" w:hAnsi="Arial" w:cs="Arial"/>
                <w:color w:val="000000"/>
                <w:sz w:val="20"/>
                <w:szCs w:val="20"/>
              </w:rPr>
              <w:t>Rapporteur (Ericsson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8CFB11C"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77D16C32"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E2090A3"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S4-190363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59A538"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Metrics collection and reporting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4240D51"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61FAA34"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0838C881"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830BC2A" w14:textId="77777777" w:rsidR="00937A9E" w:rsidRDefault="00937A9E">
            <w:pPr>
              <w:pStyle w:val="NormalWeb"/>
              <w:spacing w:before="120" w:beforeAutospacing="0" w:after="120" w:afterAutospacing="0"/>
              <w:ind w:left="60" w:right="60"/>
            </w:pPr>
            <w:r>
              <w:rPr>
                <w:rFonts w:ascii="Arial" w:hAnsi="Arial" w:cs="Arial"/>
                <w:color w:val="0000FF"/>
                <w:sz w:val="20"/>
                <w:szCs w:val="20"/>
              </w:rPr>
              <w:lastRenderedPageBreak/>
              <w:t>S4-190371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0AF76CB"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on RAN Signaling based Uplink Assistance in 5GMSA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66D13ED"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1A23E31"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381335C8"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570A328"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S4-190384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D2FE20A" w14:textId="77777777" w:rsidR="00937A9E" w:rsidRDefault="00937A9E">
            <w:pPr>
              <w:pStyle w:val="NormalWeb"/>
              <w:spacing w:before="120" w:beforeAutospacing="0" w:after="120" w:afterAutospacing="0"/>
              <w:ind w:left="60" w:right="60"/>
            </w:pPr>
            <w:r>
              <w:rPr>
                <w:rFonts w:ascii="Arial" w:hAnsi="Arial" w:cs="Arial"/>
                <w:color w:val="000000"/>
                <w:sz w:val="20"/>
                <w:szCs w:val="20"/>
              </w:rPr>
              <w:t>Network assistance for DASH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0FF6F6D" w14:textId="77777777" w:rsidR="00937A9E" w:rsidRDefault="00937A9E">
            <w:pPr>
              <w:pStyle w:val="NormalWeb"/>
              <w:spacing w:before="120" w:beforeAutospacing="0" w:after="120" w:afterAutospacing="0"/>
              <w:ind w:left="60" w:right="60"/>
            </w:pPr>
            <w:r>
              <w:rPr>
                <w:rFonts w:ascii="Arial" w:hAnsi="Arial" w:cs="Arial"/>
                <w:color w:val="000000"/>
                <w:sz w:val="20"/>
                <w:szCs w:val="20"/>
              </w:rPr>
              <w:t>KPN N.V.</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262819D"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4BB8837C"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4031A03"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S4-190397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609D58F"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Discussion on compatibility between </w:t>
            </w:r>
            <w:proofErr w:type="spellStart"/>
            <w:r>
              <w:rPr>
                <w:rFonts w:ascii="Arial" w:hAnsi="Arial" w:cs="Arial"/>
                <w:color w:val="000000"/>
                <w:sz w:val="20"/>
                <w:szCs w:val="20"/>
              </w:rPr>
              <w:t>eMBMS</w:t>
            </w:r>
            <w:proofErr w:type="spellEnd"/>
            <w:r>
              <w:rPr>
                <w:rFonts w:ascii="Arial" w:hAnsi="Arial" w:cs="Arial"/>
                <w:color w:val="000000"/>
                <w:sz w:val="20"/>
                <w:szCs w:val="20"/>
              </w:rPr>
              <w:t xml:space="preserve"> LTE services and the 5G Media Functions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2529B14" w14:textId="77777777" w:rsidR="00937A9E" w:rsidRDefault="00937A9E">
            <w:pPr>
              <w:pStyle w:val="NormalWeb"/>
              <w:spacing w:before="120" w:beforeAutospacing="0" w:after="120" w:afterAutospacing="0"/>
              <w:ind w:left="6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61416BA"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7552FB28"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0990272"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S4-190422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8FF6D17" w14:textId="77777777" w:rsidR="00937A9E" w:rsidRDefault="00937A9E">
            <w:pPr>
              <w:pStyle w:val="NormalWeb"/>
              <w:spacing w:before="120" w:beforeAutospacing="0" w:after="120" w:afterAutospacing="0"/>
              <w:ind w:left="60" w:right="60"/>
            </w:pPr>
            <w:r>
              <w:rPr>
                <w:rFonts w:ascii="Arial" w:hAnsi="Arial" w:cs="Arial"/>
                <w:color w:val="000000"/>
                <w:sz w:val="20"/>
                <w:szCs w:val="20"/>
              </w:rPr>
              <w:t>Collaboration scenario and procedures for edge processing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A08BC22" w14:textId="77777777" w:rsidR="00937A9E" w:rsidRDefault="00937A9E">
            <w:pPr>
              <w:pStyle w:val="NormalWeb"/>
              <w:spacing w:before="120" w:beforeAutospacing="0" w:after="120" w:afterAutospacing="0"/>
              <w:ind w:left="60" w:right="60"/>
            </w:pPr>
            <w:r>
              <w:rPr>
                <w:rFonts w:ascii="Arial" w:hAnsi="Arial" w:cs="Arial"/>
                <w:color w:val="000000"/>
                <w:sz w:val="20"/>
                <w:szCs w:val="20"/>
              </w:rPr>
              <w:t>Samsung Research America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C265335"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44E1A51B"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B7A24BF"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S4-190438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7E06690" w14:textId="77777777" w:rsidR="00937A9E" w:rsidRDefault="00937A9E">
            <w:pPr>
              <w:pStyle w:val="NormalWeb"/>
              <w:spacing w:before="120" w:beforeAutospacing="0" w:after="120" w:afterAutospacing="0"/>
              <w:ind w:left="60" w:right="60"/>
            </w:pPr>
            <w:r>
              <w:rPr>
                <w:rFonts w:ascii="Arial" w:hAnsi="Arial" w:cs="Arial"/>
                <w:color w:val="000000"/>
                <w:sz w:val="20"/>
                <w:szCs w:val="20"/>
              </w:rPr>
              <w:t>RTP/RTSP Streaming in PSS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6CB7E7A" w14:textId="77777777" w:rsidR="00937A9E" w:rsidRDefault="00937A9E">
            <w:pPr>
              <w:pStyle w:val="NormalWeb"/>
              <w:spacing w:before="120" w:beforeAutospacing="0" w:after="120" w:afterAutospacing="0"/>
              <w:ind w:left="60" w:right="60"/>
            </w:pPr>
            <w:r>
              <w:rPr>
                <w:rFonts w:ascii="Arial" w:hAnsi="Arial" w:cs="Arial"/>
                <w:color w:val="000000"/>
                <w:sz w:val="20"/>
                <w:szCs w:val="20"/>
              </w:rPr>
              <w:t>Nokia Corporation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7BFD1D4"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r w:rsidR="00937A9E" w14:paraId="3D575639"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F87D6A6"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S4-190326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9426FFA"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TR 26.925 on </w:t>
            </w:r>
            <w:proofErr w:type="spellStart"/>
            <w:r>
              <w:rPr>
                <w:rFonts w:ascii="Arial" w:hAnsi="Arial" w:cs="Arial"/>
                <w:color w:val="000000"/>
                <w:sz w:val="20"/>
                <w:szCs w:val="20"/>
              </w:rPr>
              <w:t>FS_TyTraC</w:t>
            </w:r>
            <w:proofErr w:type="spellEnd"/>
            <w:r>
              <w:rPr>
                <w:rFonts w:ascii="Arial" w:hAnsi="Arial" w:cs="Arial"/>
                <w:color w:val="000000"/>
                <w:sz w:val="20"/>
                <w:szCs w:val="20"/>
              </w:rPr>
              <w:t>: Information Collection Updates</w:t>
            </w:r>
            <w:r>
              <w:rPr>
                <w:rFonts w:ascii="Arial" w:hAnsi="Arial" w:cs="Arial"/>
                <w:color w:val="FF0000"/>
                <w:sz w:val="20"/>
                <w:szCs w:val="20"/>
              </w:rPr>
              <w:t xml:space="preserve"> 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4CEA336"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6581CD8"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8.9</w:t>
            </w:r>
          </w:p>
        </w:tc>
      </w:tr>
      <w:tr w:rsidR="00937A9E" w14:paraId="6686B3BA"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A9394AF"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S4-190327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ABBDE74"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TR 26.925 on </w:t>
            </w:r>
            <w:proofErr w:type="spellStart"/>
            <w:r>
              <w:rPr>
                <w:rFonts w:ascii="Arial" w:hAnsi="Arial" w:cs="Arial"/>
                <w:color w:val="000000"/>
                <w:sz w:val="20"/>
                <w:szCs w:val="20"/>
              </w:rPr>
              <w:t>FS_TyTraC</w:t>
            </w:r>
            <w:proofErr w:type="spellEnd"/>
            <w:r>
              <w:rPr>
                <w:rFonts w:ascii="Arial" w:hAnsi="Arial" w:cs="Arial"/>
                <w:color w:val="000000"/>
                <w:sz w:val="20"/>
                <w:szCs w:val="20"/>
              </w:rPr>
              <w:t>: Technology Developments Updates</w:t>
            </w:r>
            <w:r>
              <w:rPr>
                <w:rFonts w:ascii="Arial" w:hAnsi="Arial" w:cs="Arial"/>
                <w:color w:val="FF0000"/>
                <w:sz w:val="20"/>
                <w:szCs w:val="20"/>
              </w:rPr>
              <w:t xml:space="preserve"> 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4520306"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94AD2D3"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8.9</w:t>
            </w:r>
          </w:p>
        </w:tc>
      </w:tr>
    </w:tbl>
    <w:p w14:paraId="58A9E6EC" w14:textId="77777777" w:rsidR="00937A9E" w:rsidRDefault="00937A9E" w:rsidP="00937A9E"/>
    <w:p w14:paraId="090CCB59" w14:textId="77777777" w:rsidR="00937A9E" w:rsidRPr="00937A9E" w:rsidRDefault="00937A9E" w:rsidP="00937A9E">
      <w:pPr>
        <w:pStyle w:val="Heading2"/>
        <w:rPr>
          <w:lang w:val="en-US"/>
        </w:rPr>
      </w:pPr>
      <w:r w:rsidRPr="00937A9E">
        <w:rPr>
          <w:b/>
          <w:bCs/>
          <w:lang w:val="en-US"/>
        </w:rPr>
        <w:t>8.3</w:t>
      </w:r>
      <w:r w:rsidRPr="00937A9E">
        <w:rPr>
          <w:rStyle w:val="apple-tab-span"/>
          <w:b/>
          <w:bCs/>
          <w:lang w:val="en-US"/>
        </w:rPr>
        <w:tab/>
      </w:r>
      <w:r w:rsidRPr="00937A9E">
        <w:rPr>
          <w:b/>
          <w:bCs/>
          <w:lang w:val="en-US"/>
        </w:rPr>
        <w:t>Reports/Liaisons from other groups/meetings</w:t>
      </w:r>
    </w:p>
    <w:p w14:paraId="4AE1C01E" w14:textId="77777777" w:rsidR="00937A9E" w:rsidRPr="00937A9E" w:rsidRDefault="00937A9E" w:rsidP="00937A9E">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85"/>
        <w:gridCol w:w="6128"/>
        <w:gridCol w:w="1537"/>
        <w:gridCol w:w="479"/>
      </w:tblGrid>
      <w:tr w:rsidR="00937A9E" w14:paraId="3D368F7F"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1940DDF" w14:textId="77777777" w:rsidR="00937A9E" w:rsidRDefault="00937A9E">
            <w:pPr>
              <w:pStyle w:val="NormalWeb"/>
              <w:spacing w:before="120" w:beforeAutospacing="0" w:after="120" w:afterAutospacing="0"/>
              <w:ind w:left="100" w:right="60"/>
            </w:pPr>
            <w:r>
              <w:rPr>
                <w:rFonts w:ascii="Arial" w:hAnsi="Arial" w:cs="Arial"/>
                <w:color w:val="0000FF"/>
                <w:sz w:val="20"/>
                <w:szCs w:val="20"/>
              </w:rPr>
              <w:t>S4-181391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7E50F16" w14:textId="77777777" w:rsidR="00937A9E" w:rsidRDefault="00937A9E">
            <w:pPr>
              <w:pStyle w:val="NormalWeb"/>
              <w:spacing w:before="120" w:beforeAutospacing="0" w:after="120" w:afterAutospacing="0"/>
              <w:ind w:left="100" w:right="60"/>
            </w:pPr>
            <w:r>
              <w:rPr>
                <w:rFonts w:ascii="Arial" w:hAnsi="Arial" w:cs="Arial"/>
                <w:color w:val="000000"/>
                <w:sz w:val="20"/>
                <w:szCs w:val="20"/>
              </w:rPr>
              <w:t xml:space="preserve">LS for inclusion of Receive Only Mode MBMS service parameters in USD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980881F" w14:textId="77777777" w:rsidR="00937A9E" w:rsidRDefault="00937A9E">
            <w:pPr>
              <w:pStyle w:val="NormalWeb"/>
              <w:spacing w:before="120" w:beforeAutospacing="0" w:after="120" w:afterAutospacing="0"/>
              <w:ind w:left="100" w:right="60"/>
            </w:pPr>
            <w:r>
              <w:rPr>
                <w:rFonts w:ascii="Arial" w:hAnsi="Arial" w:cs="Arial"/>
                <w:color w:val="000000"/>
                <w:sz w:val="20"/>
                <w:szCs w:val="20"/>
              </w:rPr>
              <w:t>TSG RAN WG2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F2F1E5"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8.3</w:t>
            </w:r>
          </w:p>
        </w:tc>
      </w:tr>
    </w:tbl>
    <w:p w14:paraId="712BC28B" w14:textId="77777777" w:rsidR="00937A9E" w:rsidRDefault="00937A9E" w:rsidP="00937A9E"/>
    <w:p w14:paraId="36D3434F"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Frederic </w:t>
      </w:r>
    </w:p>
    <w:p w14:paraId="61CA0E6E" w14:textId="77777777" w:rsidR="00937A9E" w:rsidRDefault="00937A9E" w:rsidP="00937A9E"/>
    <w:p w14:paraId="1F987EE9"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3849682B" w14:textId="77777777" w:rsidR="00937A9E" w:rsidRDefault="00937A9E" w:rsidP="00CC167B">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we just need to make it optional</w:t>
      </w:r>
    </w:p>
    <w:p w14:paraId="732E03F2" w14:textId="77777777" w:rsidR="00937A9E" w:rsidRDefault="00937A9E" w:rsidP="00CC167B">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I could do the CR</w:t>
      </w:r>
    </w:p>
    <w:p w14:paraId="475A624F" w14:textId="77777777" w:rsidR="00937A9E" w:rsidRDefault="00937A9E" w:rsidP="00CC167B">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we would need to a LS </w:t>
      </w:r>
    </w:p>
    <w:p w14:paraId="717A533A"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7CD7D2CD" w14:textId="77777777" w:rsidR="00937A9E" w:rsidRDefault="00937A9E" w:rsidP="00CC167B">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 CR is created 467 in agenda 8.5</w:t>
      </w:r>
    </w:p>
    <w:p w14:paraId="7EBEF0B0" w14:textId="77777777" w:rsidR="00937A9E" w:rsidRDefault="00937A9E" w:rsidP="00CC167B">
      <w:pPr>
        <w:pStyle w:val="NormalWeb"/>
        <w:numPr>
          <w:ilvl w:val="0"/>
          <w:numId w:val="5"/>
        </w:numPr>
        <w:spacing w:before="0" w:beforeAutospacing="0" w:after="0" w:afterAutospacing="0"/>
        <w:textAlignment w:val="baseline"/>
        <w:rPr>
          <w:rFonts w:ascii="Arial" w:hAnsi="Arial" w:cs="Arial"/>
          <w:color w:val="000000"/>
          <w:sz w:val="22"/>
          <w:szCs w:val="22"/>
        </w:rPr>
      </w:pPr>
      <w:proofErr w:type="gramStart"/>
      <w:r>
        <w:rPr>
          <w:rFonts w:ascii="Arial" w:hAnsi="Arial" w:cs="Arial"/>
          <w:color w:val="000000"/>
          <w:sz w:val="22"/>
          <w:szCs w:val="22"/>
        </w:rPr>
        <w:t>A</w:t>
      </w:r>
      <w:proofErr w:type="gramEnd"/>
      <w:r>
        <w:rPr>
          <w:rFonts w:ascii="Arial" w:hAnsi="Arial" w:cs="Arial"/>
          <w:color w:val="000000"/>
          <w:sz w:val="22"/>
          <w:szCs w:val="22"/>
        </w:rPr>
        <w:t xml:space="preserve"> answer to the LS: 473</w:t>
      </w:r>
    </w:p>
    <w:p w14:paraId="7E2497A1" w14:textId="77777777" w:rsidR="00937A9E" w:rsidRPr="00937A9E" w:rsidRDefault="00937A9E" w:rsidP="00937A9E">
      <w:pPr>
        <w:rPr>
          <w:rFonts w:ascii="Times New Roman" w:hAnsi="Times New Roman" w:cs="Times New Roman"/>
          <w:color w:val="auto"/>
          <w:sz w:val="24"/>
          <w:szCs w:val="24"/>
          <w:lang w:val="en-US"/>
        </w:rPr>
      </w:pPr>
    </w:p>
    <w:p w14:paraId="5CD9F9E4" w14:textId="77777777" w:rsidR="00937A9E" w:rsidRDefault="00937A9E" w:rsidP="00937A9E">
      <w:pPr>
        <w:pStyle w:val="NormalWeb"/>
        <w:spacing w:before="0" w:beforeAutospacing="0" w:after="0" w:afterAutospacing="0"/>
      </w:pPr>
      <w:r>
        <w:rPr>
          <w:rFonts w:ascii="Arial" w:hAnsi="Arial" w:cs="Arial"/>
          <w:b/>
          <w:bCs/>
          <w:color w:val="0000FF"/>
          <w:sz w:val="22"/>
          <w:szCs w:val="22"/>
        </w:rPr>
        <w:t>S4-190191</w:t>
      </w:r>
      <w:r>
        <w:rPr>
          <w:rFonts w:ascii="Arial" w:hAnsi="Arial" w:cs="Arial"/>
          <w:color w:val="000000"/>
          <w:sz w:val="22"/>
          <w:szCs w:val="22"/>
        </w:rPr>
        <w:t xml:space="preserve"> is </w:t>
      </w:r>
      <w:r>
        <w:rPr>
          <w:rFonts w:ascii="Arial" w:hAnsi="Arial" w:cs="Arial"/>
          <w:b/>
          <w:bCs/>
          <w:color w:val="FF0000"/>
          <w:sz w:val="22"/>
          <w:szCs w:val="22"/>
        </w:rPr>
        <w:t>replied to 473</w:t>
      </w:r>
      <w:r>
        <w:rPr>
          <w:rFonts w:ascii="Arial" w:hAnsi="Arial" w:cs="Arial"/>
          <w:b/>
          <w:bCs/>
          <w:color w:val="0000FF"/>
          <w:sz w:val="22"/>
          <w:szCs w:val="22"/>
        </w:rPr>
        <w:t>.</w:t>
      </w:r>
      <w:r>
        <w:rPr>
          <w:rFonts w:ascii="Arial" w:hAnsi="Arial" w:cs="Arial"/>
          <w:color w:val="000000"/>
          <w:sz w:val="22"/>
          <w:szCs w:val="22"/>
        </w:rPr>
        <w:t xml:space="preserve"> </w:t>
      </w:r>
    </w:p>
    <w:p w14:paraId="31548A27" w14:textId="77777777" w:rsidR="00937A9E" w:rsidRDefault="00937A9E" w:rsidP="00937A9E">
      <w:pPr>
        <w:spacing w:after="240"/>
      </w:pPr>
      <w:r>
        <w:br/>
      </w:r>
    </w:p>
    <w:tbl>
      <w:tblPr>
        <w:tblW w:w="0" w:type="auto"/>
        <w:tblCellMar>
          <w:top w:w="15" w:type="dxa"/>
          <w:left w:w="15" w:type="dxa"/>
          <w:bottom w:w="15" w:type="dxa"/>
          <w:right w:w="15" w:type="dxa"/>
        </w:tblCellMar>
        <w:tblLook w:val="04A0" w:firstRow="1" w:lastRow="0" w:firstColumn="1" w:lastColumn="0" w:noHBand="0" w:noVBand="1"/>
      </w:tblPr>
      <w:tblGrid>
        <w:gridCol w:w="1179"/>
        <w:gridCol w:w="3602"/>
        <w:gridCol w:w="1445"/>
        <w:gridCol w:w="479"/>
      </w:tblGrid>
      <w:tr w:rsidR="00937A9E" w14:paraId="6705ABCE"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344CA58" w14:textId="77777777" w:rsidR="00937A9E" w:rsidRDefault="00937A9E">
            <w:pPr>
              <w:pStyle w:val="NormalWeb"/>
              <w:spacing w:before="120" w:beforeAutospacing="0" w:after="120" w:afterAutospacing="0"/>
              <w:ind w:left="60" w:right="60"/>
            </w:pPr>
            <w:r>
              <w:rPr>
                <w:rFonts w:ascii="Arial" w:hAnsi="Arial" w:cs="Arial"/>
                <w:color w:val="0000FF"/>
                <w:sz w:val="20"/>
                <w:szCs w:val="20"/>
              </w:rPr>
              <w:lastRenderedPageBreak/>
              <w:t>S4-190278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1135315" w14:textId="77777777" w:rsidR="00937A9E" w:rsidRDefault="00937A9E">
            <w:pPr>
              <w:pStyle w:val="NormalWeb"/>
              <w:spacing w:before="120" w:beforeAutospacing="0" w:after="120" w:afterAutospacing="0"/>
              <w:ind w:left="60" w:right="60"/>
            </w:pPr>
            <w:r>
              <w:rPr>
                <w:rFonts w:ascii="Arial" w:hAnsi="Arial" w:cs="Arial"/>
                <w:color w:val="000000"/>
                <w:sz w:val="20"/>
                <w:szCs w:val="20"/>
              </w:rPr>
              <w:t>LS on SDP Exchange for FEC support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D67208C" w14:textId="77777777" w:rsidR="00937A9E" w:rsidRDefault="00937A9E">
            <w:pPr>
              <w:pStyle w:val="NormalWeb"/>
              <w:spacing w:before="120" w:beforeAutospacing="0" w:after="120" w:afterAutospacing="0"/>
              <w:ind w:left="60" w:right="60"/>
            </w:pPr>
            <w:r>
              <w:rPr>
                <w:rFonts w:ascii="Arial" w:hAnsi="Arial" w:cs="Arial"/>
                <w:color w:val="000000"/>
                <w:sz w:val="20"/>
                <w:szCs w:val="20"/>
              </w:rPr>
              <w:t>TSG CT WG3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858857C"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8.3</w:t>
            </w:r>
          </w:p>
        </w:tc>
      </w:tr>
    </w:tbl>
    <w:p w14:paraId="5F9CDBCB" w14:textId="77777777" w:rsidR="00937A9E" w:rsidRDefault="00937A9E" w:rsidP="00937A9E"/>
    <w:p w14:paraId="1FA8F269"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p>
    <w:p w14:paraId="2F685CB2" w14:textId="77777777" w:rsidR="00937A9E" w:rsidRDefault="00937A9E" w:rsidP="00937A9E"/>
    <w:p w14:paraId="51B8D521"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3AD5433B" w14:textId="77777777" w:rsidR="00937A9E" w:rsidRDefault="00937A9E" w:rsidP="00CC167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Cedric indicated that the Expway opinion is </w:t>
      </w:r>
      <w:proofErr w:type="spellStart"/>
      <w:r>
        <w:rPr>
          <w:rFonts w:ascii="Arial" w:hAnsi="Arial" w:cs="Arial"/>
          <w:color w:val="000000"/>
          <w:sz w:val="22"/>
          <w:szCs w:val="22"/>
        </w:rPr>
        <w:t>thjat</w:t>
      </w:r>
      <w:proofErr w:type="spellEnd"/>
      <w:r>
        <w:rPr>
          <w:rFonts w:ascii="Arial" w:hAnsi="Arial" w:cs="Arial"/>
          <w:color w:val="000000"/>
          <w:sz w:val="22"/>
          <w:szCs w:val="22"/>
        </w:rPr>
        <w:t xml:space="preserve"> CT3 should reference 26.346 (FEC via SDP) rather than RFC 6364 </w:t>
      </w:r>
      <w:proofErr w:type="gramStart"/>
      <w:r>
        <w:rPr>
          <w:rFonts w:ascii="Arial" w:hAnsi="Arial" w:cs="Arial"/>
          <w:color w:val="000000"/>
          <w:sz w:val="22"/>
          <w:szCs w:val="22"/>
        </w:rPr>
        <w:t>()SDP</w:t>
      </w:r>
      <w:proofErr w:type="gramEnd"/>
      <w:r>
        <w:rPr>
          <w:rFonts w:ascii="Arial" w:hAnsi="Arial" w:cs="Arial"/>
          <w:color w:val="000000"/>
          <w:sz w:val="22"/>
          <w:szCs w:val="22"/>
        </w:rPr>
        <w:t xml:space="preserve"> but different format)</w:t>
      </w:r>
    </w:p>
    <w:p w14:paraId="22810C05" w14:textId="77777777" w:rsidR="00937A9E" w:rsidRDefault="00937A9E" w:rsidP="00CC167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Cedric to check offline whether such opinion will be agreeable to CT3 people</w:t>
      </w:r>
    </w:p>
    <w:p w14:paraId="4BB6F0A3"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443A685E" w14:textId="77777777" w:rsidR="00937A9E" w:rsidRDefault="00937A9E" w:rsidP="00CC167B">
      <w:pPr>
        <w:numPr>
          <w:ilvl w:val="0"/>
          <w:numId w:val="7"/>
        </w:numPr>
        <w:spacing w:before="100" w:beforeAutospacing="1" w:after="100" w:afterAutospacing="1" w:line="240" w:lineRule="auto"/>
        <w:textAlignment w:val="baseline"/>
      </w:pPr>
    </w:p>
    <w:p w14:paraId="0FC2BF1C" w14:textId="77777777" w:rsidR="00937A9E" w:rsidRDefault="00937A9E" w:rsidP="00937A9E">
      <w:pPr>
        <w:rPr>
          <w:rFonts w:ascii="Times New Roman" w:hAnsi="Times New Roman" w:cs="Times New Roman"/>
          <w:color w:val="auto"/>
          <w:sz w:val="24"/>
          <w:szCs w:val="24"/>
        </w:rPr>
      </w:pPr>
    </w:p>
    <w:p w14:paraId="3D2A4A4C" w14:textId="77777777" w:rsidR="00937A9E" w:rsidRDefault="00937A9E" w:rsidP="00937A9E">
      <w:pPr>
        <w:pStyle w:val="NormalWeb"/>
        <w:spacing w:before="0" w:beforeAutospacing="0" w:after="0" w:afterAutospacing="0"/>
      </w:pPr>
      <w:r>
        <w:rPr>
          <w:rFonts w:ascii="Arial" w:hAnsi="Arial" w:cs="Arial"/>
          <w:b/>
          <w:bCs/>
          <w:color w:val="0000FF"/>
          <w:sz w:val="22"/>
          <w:szCs w:val="22"/>
        </w:rPr>
        <w:t>S4-190278</w:t>
      </w:r>
      <w:r>
        <w:rPr>
          <w:rFonts w:ascii="Arial" w:hAnsi="Arial" w:cs="Arial"/>
          <w:color w:val="000000"/>
          <w:sz w:val="22"/>
          <w:szCs w:val="22"/>
        </w:rPr>
        <w:t xml:space="preserve"> is </w:t>
      </w:r>
      <w:r>
        <w:rPr>
          <w:rFonts w:ascii="Arial" w:hAnsi="Arial" w:cs="Arial"/>
          <w:b/>
          <w:bCs/>
          <w:color w:val="FF0000"/>
          <w:sz w:val="22"/>
          <w:szCs w:val="22"/>
        </w:rPr>
        <w:t xml:space="preserve">replied in </w:t>
      </w:r>
      <w:proofErr w:type="gramStart"/>
      <w:r>
        <w:rPr>
          <w:rFonts w:ascii="Arial" w:hAnsi="Arial" w:cs="Arial"/>
          <w:b/>
          <w:bCs/>
          <w:color w:val="FF0000"/>
          <w:sz w:val="22"/>
          <w:szCs w:val="22"/>
        </w:rPr>
        <w:t xml:space="preserve">474 </w:t>
      </w:r>
      <w:r>
        <w:rPr>
          <w:rFonts w:ascii="Arial" w:hAnsi="Arial" w:cs="Arial"/>
          <w:b/>
          <w:bCs/>
          <w:color w:val="0000FF"/>
          <w:sz w:val="22"/>
          <w:szCs w:val="22"/>
        </w:rPr>
        <w:t>.</w:t>
      </w:r>
      <w:proofErr w:type="gramEnd"/>
      <w:r>
        <w:rPr>
          <w:rFonts w:ascii="Arial" w:hAnsi="Arial" w:cs="Arial"/>
          <w:color w:val="000000"/>
          <w:sz w:val="22"/>
          <w:szCs w:val="22"/>
        </w:rPr>
        <w:t xml:space="preserve"> </w:t>
      </w:r>
    </w:p>
    <w:p w14:paraId="1A711722"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79"/>
        <w:gridCol w:w="5481"/>
        <w:gridCol w:w="600"/>
        <w:gridCol w:w="479"/>
      </w:tblGrid>
      <w:tr w:rsidR="00937A9E" w14:paraId="768E6EA3"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F913ECD"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S4-190289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233B4F"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LS on </w:t>
            </w:r>
            <w:bookmarkStart w:id="3" w:name="_Hlk5971754"/>
            <w:r>
              <w:rPr>
                <w:rFonts w:ascii="Arial" w:hAnsi="Arial" w:cs="Arial"/>
                <w:color w:val="000000"/>
                <w:sz w:val="20"/>
                <w:szCs w:val="20"/>
              </w:rPr>
              <w:t xml:space="preserve">Request of comments on CTA-2066 -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document</w:t>
            </w:r>
            <w:bookmarkEnd w:id="3"/>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CA6EA7E" w14:textId="77777777" w:rsidR="00937A9E" w:rsidRDefault="00937A9E">
            <w:pPr>
              <w:pStyle w:val="NormalWeb"/>
              <w:spacing w:before="120" w:beforeAutospacing="0" w:after="120" w:afterAutospacing="0"/>
              <w:ind w:left="60" w:right="60"/>
            </w:pPr>
            <w:r>
              <w:rPr>
                <w:rFonts w:ascii="Arial" w:hAnsi="Arial" w:cs="Arial"/>
                <w:color w:val="000000"/>
                <w:sz w:val="20"/>
                <w:szCs w:val="20"/>
              </w:rPr>
              <w:t>CTA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A7E9E5F"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8.3</w:t>
            </w:r>
          </w:p>
        </w:tc>
      </w:tr>
    </w:tbl>
    <w:p w14:paraId="51375208" w14:textId="77777777" w:rsidR="00937A9E" w:rsidRDefault="00937A9E" w:rsidP="00937A9E"/>
    <w:p w14:paraId="5252EF9F"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Gunnar </w:t>
      </w:r>
      <w:proofErr w:type="spellStart"/>
      <w:r>
        <w:rPr>
          <w:rFonts w:ascii="Arial" w:hAnsi="Arial" w:cs="Arial"/>
          <w:b/>
          <w:bCs/>
          <w:color w:val="000000"/>
          <w:sz w:val="22"/>
          <w:szCs w:val="22"/>
        </w:rPr>
        <w:t>Heikila</w:t>
      </w:r>
      <w:proofErr w:type="spellEnd"/>
      <w:r>
        <w:rPr>
          <w:rFonts w:ascii="Arial" w:hAnsi="Arial" w:cs="Arial"/>
          <w:b/>
          <w:bCs/>
          <w:color w:val="000000"/>
          <w:sz w:val="22"/>
          <w:szCs w:val="22"/>
        </w:rPr>
        <w:t xml:space="preserve"> of Ericsson</w:t>
      </w:r>
    </w:p>
    <w:p w14:paraId="52BF841F" w14:textId="77777777" w:rsidR="00937A9E" w:rsidRPr="00937A9E" w:rsidRDefault="00937A9E" w:rsidP="00937A9E">
      <w:pPr>
        <w:rPr>
          <w:lang w:val="en-US"/>
        </w:rPr>
      </w:pPr>
    </w:p>
    <w:p w14:paraId="183C7F8B"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63F5A8A6"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Bernhard: is CTA defining players?</w:t>
      </w:r>
    </w:p>
    <w:p w14:paraId="6253C823"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player specification, but more about any player to implement these APIs</w:t>
      </w:r>
    </w:p>
    <w:p w14:paraId="4331CCC4"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James: on analytics server - is that a generic server and what is the interface?</w:t>
      </w:r>
    </w:p>
    <w:p w14:paraId="6889642D"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Gunnar: not formally defined</w:t>
      </w:r>
    </w:p>
    <w:p w14:paraId="79D4FE8A"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James: in 5G CN, there is a related reference point - it could be used for this purpose</w:t>
      </w:r>
    </w:p>
    <w:p w14:paraId="7B35FF6C"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on aggregated metrics - what is the definition?</w:t>
      </w:r>
    </w:p>
    <w:p w14:paraId="6194C5D9"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Gunnar: across multiple sessions; purpose is to identify key metrics of interest in industry</w:t>
      </w:r>
    </w:p>
    <w:p w14:paraId="2376FA2A"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just parameters and units are defined?</w:t>
      </w:r>
    </w:p>
    <w:p w14:paraId="2667D90D"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Gunnar: player should implement according to the </w:t>
      </w:r>
      <w:proofErr w:type="gramStart"/>
      <w:r>
        <w:rPr>
          <w:rFonts w:ascii="Arial" w:hAnsi="Arial" w:cs="Arial"/>
          <w:color w:val="000000"/>
          <w:sz w:val="22"/>
          <w:szCs w:val="22"/>
        </w:rPr>
        <w:t>parameters</w:t>
      </w:r>
      <w:proofErr w:type="gramEnd"/>
      <w:r>
        <w:rPr>
          <w:rFonts w:ascii="Arial" w:hAnsi="Arial" w:cs="Arial"/>
          <w:color w:val="000000"/>
          <w:sz w:val="22"/>
          <w:szCs w:val="22"/>
        </w:rPr>
        <w:t xml:space="preserve"> names</w:t>
      </w:r>
    </w:p>
    <w:p w14:paraId="78FE9F9C"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xml:space="preserve">: why not define the </w:t>
      </w:r>
      <w:proofErr w:type="spellStart"/>
      <w:r>
        <w:rPr>
          <w:rFonts w:ascii="Arial" w:hAnsi="Arial" w:cs="Arial"/>
          <w:color w:val="000000"/>
          <w:sz w:val="22"/>
          <w:szCs w:val="22"/>
        </w:rPr>
        <w:t>speciifc</w:t>
      </w:r>
      <w:proofErr w:type="spellEnd"/>
      <w:r>
        <w:rPr>
          <w:rFonts w:ascii="Arial" w:hAnsi="Arial" w:cs="Arial"/>
          <w:color w:val="000000"/>
          <w:sz w:val="22"/>
          <w:szCs w:val="22"/>
        </w:rPr>
        <w:t xml:space="preserve"> formats?</w:t>
      </w:r>
    </w:p>
    <w:p w14:paraId="5B3E2658"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Gunnar: compromise due to some companies thinking it’s too complicated</w:t>
      </w:r>
    </w:p>
    <w:p w14:paraId="7A51F5C7"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how would this work </w:t>
      </w:r>
      <w:proofErr w:type="spellStart"/>
      <w:r>
        <w:rPr>
          <w:rFonts w:ascii="Arial" w:hAnsi="Arial" w:cs="Arial"/>
          <w:color w:val="000000"/>
          <w:sz w:val="22"/>
          <w:szCs w:val="22"/>
        </w:rPr>
        <w:t>mapo</w:t>
      </w:r>
      <w:proofErr w:type="spellEnd"/>
      <w:r>
        <w:rPr>
          <w:rFonts w:ascii="Arial" w:hAnsi="Arial" w:cs="Arial"/>
          <w:color w:val="000000"/>
          <w:sz w:val="22"/>
          <w:szCs w:val="22"/>
        </w:rPr>
        <w:t xml:space="preserve"> to our architecture</w:t>
      </w:r>
    </w:p>
    <w:p w14:paraId="354EBE24"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Gunnar: analytics client map to the metrics collection and reporting client in device</w:t>
      </w:r>
    </w:p>
    <w:p w14:paraId="28E145D1"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There was some discussion on how to adopt the CTA framework in our architecture</w:t>
      </w:r>
    </w:p>
    <w:p w14:paraId="65403B7D"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Gunnar: analytics companies in CTA would employ their own metrics clients</w:t>
      </w:r>
    </w:p>
    <w:p w14:paraId="6C371F12"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might CTA adopt additional standardization work on API details by 3GPP?</w:t>
      </w:r>
    </w:p>
    <w:p w14:paraId="19AFEEA0"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Gunnar: possibly; can send LS to indicate that 3GPP has interest in defining API details and ask whether CTA plans to do similar work</w:t>
      </w:r>
    </w:p>
    <w:p w14:paraId="0D6237FC"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Bernhard: what might the API look like</w:t>
      </w:r>
    </w:p>
    <w:p w14:paraId="0C0A7972"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Charles: DASH-IF is defining Event API in </w:t>
      </w:r>
      <w:proofErr w:type="spellStart"/>
      <w:r>
        <w:rPr>
          <w:rFonts w:ascii="Arial" w:hAnsi="Arial" w:cs="Arial"/>
          <w:color w:val="000000"/>
          <w:sz w:val="22"/>
          <w:szCs w:val="22"/>
        </w:rPr>
        <w:t>WebIDL</w:t>
      </w:r>
      <w:proofErr w:type="spellEnd"/>
    </w:p>
    <w:p w14:paraId="08E1B50D"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doesn’t seen the programmatic API definition to be so important</w:t>
      </w:r>
    </w:p>
    <w:p w14:paraId="55EB74C2" w14:textId="77777777" w:rsidR="00937A9E" w:rsidRDefault="00937A9E" w:rsidP="00CC167B">
      <w:pPr>
        <w:pStyle w:val="NormalWeb"/>
        <w:numPr>
          <w:ilvl w:val="0"/>
          <w:numId w:val="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useful to have middle layer to define data types and parameters names to allow different OS and program language implementations</w:t>
      </w:r>
    </w:p>
    <w:p w14:paraId="44EB29CB" w14:textId="77777777" w:rsidR="00937A9E" w:rsidRPr="00937A9E" w:rsidRDefault="00937A9E" w:rsidP="00CC167B">
      <w:pPr>
        <w:numPr>
          <w:ilvl w:val="0"/>
          <w:numId w:val="8"/>
        </w:numPr>
        <w:spacing w:before="100" w:beforeAutospacing="1" w:after="100" w:afterAutospacing="1" w:line="240" w:lineRule="auto"/>
        <w:textAlignment w:val="baseline"/>
        <w:rPr>
          <w:lang w:val="en-US"/>
        </w:rPr>
      </w:pPr>
    </w:p>
    <w:p w14:paraId="0CAF1921"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3463CC4C" w14:textId="77777777" w:rsidR="00937A9E" w:rsidRDefault="00937A9E" w:rsidP="00CC167B">
      <w:pPr>
        <w:pStyle w:val="NormalWeb"/>
        <w:numPr>
          <w:ilvl w:val="0"/>
          <w:numId w:val="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LS response will be sent to CTA in 463</w:t>
      </w:r>
    </w:p>
    <w:p w14:paraId="73A15A1F" w14:textId="77777777" w:rsidR="00937A9E" w:rsidRPr="00937A9E" w:rsidRDefault="00937A9E" w:rsidP="00937A9E">
      <w:pPr>
        <w:rPr>
          <w:rFonts w:ascii="Times New Roman" w:hAnsi="Times New Roman" w:cs="Times New Roman"/>
          <w:color w:val="auto"/>
          <w:sz w:val="24"/>
          <w:szCs w:val="24"/>
          <w:lang w:val="en-US"/>
        </w:rPr>
      </w:pPr>
    </w:p>
    <w:p w14:paraId="100B414A" w14:textId="77777777" w:rsidR="00937A9E" w:rsidRDefault="00937A9E" w:rsidP="00937A9E">
      <w:pPr>
        <w:pStyle w:val="NormalWeb"/>
        <w:spacing w:before="0" w:beforeAutospacing="0" w:after="0" w:afterAutospacing="0"/>
      </w:pPr>
      <w:r>
        <w:rPr>
          <w:rFonts w:ascii="Arial" w:hAnsi="Arial" w:cs="Arial"/>
          <w:b/>
          <w:bCs/>
          <w:color w:val="0000FF"/>
          <w:sz w:val="22"/>
          <w:szCs w:val="22"/>
        </w:rPr>
        <w:lastRenderedPageBreak/>
        <w:t>S4-190289</w:t>
      </w:r>
      <w:r>
        <w:rPr>
          <w:rFonts w:ascii="Arial" w:hAnsi="Arial" w:cs="Arial"/>
          <w:color w:val="000000"/>
          <w:sz w:val="22"/>
          <w:szCs w:val="22"/>
        </w:rPr>
        <w:t xml:space="preserve"> is </w:t>
      </w:r>
      <w:r>
        <w:rPr>
          <w:rFonts w:ascii="Arial" w:hAnsi="Arial" w:cs="Arial"/>
          <w:b/>
          <w:bCs/>
          <w:color w:val="FF0000"/>
          <w:sz w:val="22"/>
          <w:szCs w:val="22"/>
        </w:rPr>
        <w:t>replied to per above</w:t>
      </w:r>
      <w:r>
        <w:rPr>
          <w:rFonts w:ascii="Arial" w:hAnsi="Arial" w:cs="Arial"/>
          <w:color w:val="000000"/>
          <w:sz w:val="22"/>
          <w:szCs w:val="22"/>
        </w:rPr>
        <w:t xml:space="preserve"> </w:t>
      </w:r>
    </w:p>
    <w:p w14:paraId="1AD46843" w14:textId="77777777" w:rsidR="00937A9E" w:rsidRPr="00937A9E" w:rsidRDefault="00937A9E" w:rsidP="00937A9E">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79"/>
        <w:gridCol w:w="6048"/>
        <w:gridCol w:w="579"/>
        <w:gridCol w:w="479"/>
      </w:tblGrid>
      <w:tr w:rsidR="00937A9E" w14:paraId="313A5821"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1B0848A"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S4-190463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BD996CC"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Reply LS on Request of comments on CTA-2066 -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document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57AE2D4" w14:textId="77777777" w:rsidR="00937A9E" w:rsidRDefault="00937A9E">
            <w:pPr>
              <w:pStyle w:val="NormalWeb"/>
              <w:spacing w:before="120" w:beforeAutospacing="0" w:after="120" w:afterAutospacing="0"/>
              <w:ind w:left="60" w:right="60"/>
            </w:pPr>
            <w:r>
              <w:rPr>
                <w:rFonts w:ascii="Arial" w:hAnsi="Arial" w:cs="Arial"/>
                <w:color w:val="000000"/>
                <w:sz w:val="20"/>
                <w:szCs w:val="20"/>
              </w:rPr>
              <w:t>SA4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65CCD3D"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8.3</w:t>
            </w:r>
          </w:p>
        </w:tc>
      </w:tr>
    </w:tbl>
    <w:p w14:paraId="2653C1F5" w14:textId="77777777" w:rsidR="00937A9E" w:rsidRDefault="00937A9E" w:rsidP="00937A9E"/>
    <w:p w14:paraId="764490EB"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Gunnar </w:t>
      </w:r>
      <w:proofErr w:type="spellStart"/>
      <w:r>
        <w:rPr>
          <w:rFonts w:ascii="Arial" w:hAnsi="Arial" w:cs="Arial"/>
          <w:b/>
          <w:bCs/>
          <w:color w:val="000000"/>
          <w:sz w:val="22"/>
          <w:szCs w:val="22"/>
        </w:rPr>
        <w:t>Heikila</w:t>
      </w:r>
      <w:proofErr w:type="spellEnd"/>
      <w:r>
        <w:rPr>
          <w:rFonts w:ascii="Arial" w:hAnsi="Arial" w:cs="Arial"/>
          <w:b/>
          <w:bCs/>
          <w:color w:val="000000"/>
          <w:sz w:val="22"/>
          <w:szCs w:val="22"/>
        </w:rPr>
        <w:t xml:space="preserve"> of Ericsson</w:t>
      </w:r>
    </w:p>
    <w:p w14:paraId="3F787B10" w14:textId="77777777" w:rsidR="00937A9E" w:rsidRPr="00937A9E" w:rsidRDefault="00937A9E" w:rsidP="00937A9E">
      <w:pPr>
        <w:rPr>
          <w:lang w:val="en-US"/>
        </w:rPr>
      </w:pPr>
    </w:p>
    <w:p w14:paraId="0C15D9AD"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3D4C728D" w14:textId="77777777" w:rsidR="00937A9E" w:rsidRDefault="00937A9E" w:rsidP="00CC167B">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should be more neutral.</w:t>
      </w:r>
    </w:p>
    <w:p w14:paraId="38D3679C" w14:textId="77777777" w:rsidR="00937A9E" w:rsidRDefault="00937A9E" w:rsidP="00CC167B">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Gunnar: ok</w:t>
      </w:r>
    </w:p>
    <w:p w14:paraId="213AA417" w14:textId="77777777" w:rsidR="00937A9E" w:rsidRDefault="00937A9E" w:rsidP="00CC167B">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Gunnar: I would be very happy to have wording by email</w:t>
      </w:r>
    </w:p>
    <w:p w14:paraId="61B5C6B8"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15955BCF" w14:textId="77777777" w:rsidR="00937A9E" w:rsidRDefault="00937A9E" w:rsidP="00CC167B">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revised</w:t>
      </w:r>
    </w:p>
    <w:p w14:paraId="1DEFDB4F" w14:textId="77777777" w:rsidR="00937A9E" w:rsidRDefault="00937A9E" w:rsidP="00937A9E">
      <w:pPr>
        <w:rPr>
          <w:rFonts w:ascii="Times New Roman" w:hAnsi="Times New Roman" w:cs="Times New Roman"/>
          <w:color w:val="auto"/>
          <w:sz w:val="24"/>
          <w:szCs w:val="24"/>
        </w:rPr>
      </w:pPr>
    </w:p>
    <w:p w14:paraId="15BD27A4"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S4-190463</w:t>
      </w:r>
      <w:r>
        <w:rPr>
          <w:rFonts w:ascii="Arial" w:hAnsi="Arial" w:cs="Arial"/>
          <w:color w:val="000000"/>
          <w:sz w:val="22"/>
          <w:szCs w:val="22"/>
        </w:rPr>
        <w:t xml:space="preserve"> is </w:t>
      </w:r>
      <w:r>
        <w:rPr>
          <w:rFonts w:ascii="Arial" w:hAnsi="Arial" w:cs="Arial"/>
          <w:b/>
          <w:bCs/>
          <w:color w:val="FF0000"/>
          <w:sz w:val="22"/>
          <w:szCs w:val="22"/>
        </w:rPr>
        <w:t>revised in 475</w:t>
      </w:r>
    </w:p>
    <w:p w14:paraId="14A66C10" w14:textId="77777777" w:rsidR="00937A9E" w:rsidRDefault="00937A9E" w:rsidP="00937A9E"/>
    <w:tbl>
      <w:tblPr>
        <w:tblW w:w="0" w:type="auto"/>
        <w:tblCellMar>
          <w:top w:w="15" w:type="dxa"/>
          <w:left w:w="15" w:type="dxa"/>
          <w:bottom w:w="15" w:type="dxa"/>
          <w:right w:w="15" w:type="dxa"/>
        </w:tblCellMar>
        <w:tblLook w:val="04A0" w:firstRow="1" w:lastRow="0" w:firstColumn="1" w:lastColumn="0" w:noHBand="0" w:noVBand="1"/>
      </w:tblPr>
      <w:tblGrid>
        <w:gridCol w:w="1136"/>
        <w:gridCol w:w="6739"/>
        <w:gridCol w:w="975"/>
        <w:gridCol w:w="479"/>
      </w:tblGrid>
      <w:tr w:rsidR="00937A9E" w14:paraId="2AC4EB74"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F8C5F1A"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S4-190440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729589D" w14:textId="77777777" w:rsidR="00937A9E" w:rsidRDefault="00937A9E">
            <w:pPr>
              <w:pStyle w:val="NormalWeb"/>
              <w:spacing w:before="120" w:beforeAutospacing="0" w:after="120" w:afterAutospacing="0"/>
              <w:ind w:left="60" w:right="60"/>
            </w:pPr>
            <w:r>
              <w:rPr>
                <w:rFonts w:ascii="Arial" w:hAnsi="Arial" w:cs="Arial"/>
                <w:color w:val="000000"/>
                <w:sz w:val="20"/>
                <w:szCs w:val="20"/>
              </w:rPr>
              <w:t>Liaison to 3GPP SA4: Latest plans on DASH Client Event and Timed Metadata APIs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83955A6" w14:textId="77777777" w:rsidR="00937A9E" w:rsidRDefault="00937A9E">
            <w:pPr>
              <w:pStyle w:val="NormalWeb"/>
              <w:spacing w:before="120" w:beforeAutospacing="0" w:after="120" w:afterAutospacing="0"/>
              <w:ind w:left="60" w:right="60"/>
            </w:pPr>
            <w:r>
              <w:rPr>
                <w:rFonts w:ascii="Arial" w:hAnsi="Arial" w:cs="Arial"/>
                <w:color w:val="000000"/>
                <w:sz w:val="20"/>
                <w:szCs w:val="20"/>
              </w:rPr>
              <w:t>DASH-IF</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A97C09B"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8.3</w:t>
            </w:r>
          </w:p>
        </w:tc>
      </w:tr>
    </w:tbl>
    <w:p w14:paraId="5F897F68" w14:textId="77777777" w:rsidR="00937A9E" w:rsidRDefault="00937A9E" w:rsidP="00937A9E"/>
    <w:p w14:paraId="38E99073"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Charles Lo</w:t>
      </w:r>
    </w:p>
    <w:p w14:paraId="7357532E" w14:textId="77777777" w:rsidR="00937A9E" w:rsidRDefault="00937A9E" w:rsidP="00937A9E"/>
    <w:p w14:paraId="781F0FE2"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5AB13AD3" w14:textId="77777777" w:rsidR="00937A9E" w:rsidRDefault="00937A9E" w:rsidP="00CC167B">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the question how it could be integrated in our specification is still opened.</w:t>
      </w:r>
    </w:p>
    <w:p w14:paraId="5C2A95E1"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68C4C1C9" w14:textId="77777777" w:rsidR="00937A9E" w:rsidRDefault="00937A9E" w:rsidP="00CC167B">
      <w:pPr>
        <w:numPr>
          <w:ilvl w:val="0"/>
          <w:numId w:val="13"/>
        </w:numPr>
        <w:spacing w:before="100" w:beforeAutospacing="1" w:after="100" w:afterAutospacing="1" w:line="240" w:lineRule="auto"/>
        <w:textAlignment w:val="baseline"/>
      </w:pPr>
    </w:p>
    <w:p w14:paraId="5F4B2F2F" w14:textId="77777777" w:rsidR="00937A9E" w:rsidRDefault="00937A9E" w:rsidP="00937A9E">
      <w:pPr>
        <w:rPr>
          <w:rFonts w:ascii="Times New Roman" w:hAnsi="Times New Roman" w:cs="Times New Roman"/>
          <w:color w:val="auto"/>
          <w:sz w:val="24"/>
          <w:szCs w:val="24"/>
        </w:rPr>
      </w:pPr>
    </w:p>
    <w:p w14:paraId="625DFEE1"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S4-190440</w:t>
      </w:r>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b/>
          <w:bCs/>
          <w:color w:val="0000FF"/>
          <w:sz w:val="22"/>
          <w:szCs w:val="22"/>
        </w:rPr>
        <w:t>.</w:t>
      </w:r>
      <w:r>
        <w:rPr>
          <w:rFonts w:ascii="Arial" w:hAnsi="Arial" w:cs="Arial"/>
          <w:color w:val="000000"/>
          <w:sz w:val="22"/>
          <w:szCs w:val="22"/>
        </w:rPr>
        <w:t xml:space="preserve"> </w:t>
      </w:r>
    </w:p>
    <w:p w14:paraId="4B07F1A7" w14:textId="77777777" w:rsidR="00937A9E" w:rsidRDefault="00937A9E" w:rsidP="00937A9E"/>
    <w:tbl>
      <w:tblPr>
        <w:tblW w:w="0" w:type="auto"/>
        <w:tblCellMar>
          <w:top w:w="15" w:type="dxa"/>
          <w:left w:w="15" w:type="dxa"/>
          <w:bottom w:w="15" w:type="dxa"/>
          <w:right w:w="15" w:type="dxa"/>
        </w:tblCellMar>
        <w:tblLook w:val="04A0" w:firstRow="1" w:lastRow="0" w:firstColumn="1" w:lastColumn="0" w:noHBand="0" w:noVBand="1"/>
      </w:tblPr>
      <w:tblGrid>
        <w:gridCol w:w="1179"/>
        <w:gridCol w:w="4970"/>
        <w:gridCol w:w="2346"/>
        <w:gridCol w:w="479"/>
      </w:tblGrid>
      <w:tr w:rsidR="00937A9E" w14:paraId="1B8A2C77"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CE6D70"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S4-190439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C490607"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Supporting information on CTA-2066 -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document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879180F"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89C9EF0"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8.3</w:t>
            </w:r>
          </w:p>
        </w:tc>
      </w:tr>
    </w:tbl>
    <w:p w14:paraId="1ED88B74" w14:textId="77777777" w:rsidR="00937A9E" w:rsidRDefault="00937A9E" w:rsidP="00937A9E"/>
    <w:p w14:paraId="746A99C9"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Thomas Stockhammer of Qualcomm</w:t>
      </w:r>
    </w:p>
    <w:p w14:paraId="389A9A26" w14:textId="77777777" w:rsidR="00937A9E" w:rsidRPr="00937A9E" w:rsidRDefault="00937A9E" w:rsidP="00937A9E">
      <w:pPr>
        <w:rPr>
          <w:lang w:val="en-US"/>
        </w:rPr>
      </w:pPr>
    </w:p>
    <w:p w14:paraId="1E186D76"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2A2C108D" w14:textId="77777777" w:rsidR="00937A9E" w:rsidRDefault="00937A9E" w:rsidP="00CC167B">
      <w:pPr>
        <w:numPr>
          <w:ilvl w:val="0"/>
          <w:numId w:val="14"/>
        </w:numPr>
        <w:spacing w:before="100" w:beforeAutospacing="1" w:after="100" w:afterAutospacing="1" w:line="240" w:lineRule="auto"/>
        <w:textAlignment w:val="baseline"/>
      </w:pPr>
    </w:p>
    <w:p w14:paraId="7783AC0A"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116BEC07" w14:textId="77777777" w:rsidR="00937A9E" w:rsidRDefault="00937A9E" w:rsidP="00CC167B">
      <w:pPr>
        <w:numPr>
          <w:ilvl w:val="0"/>
          <w:numId w:val="15"/>
        </w:numPr>
        <w:spacing w:before="100" w:beforeAutospacing="1" w:after="100" w:afterAutospacing="1" w:line="240" w:lineRule="auto"/>
        <w:textAlignment w:val="baseline"/>
      </w:pPr>
    </w:p>
    <w:p w14:paraId="744A8DB3" w14:textId="77777777" w:rsidR="00937A9E" w:rsidRDefault="00937A9E" w:rsidP="00937A9E">
      <w:pPr>
        <w:rPr>
          <w:rFonts w:ascii="Times New Roman" w:hAnsi="Times New Roman" w:cs="Times New Roman"/>
          <w:color w:val="auto"/>
          <w:sz w:val="24"/>
          <w:szCs w:val="24"/>
        </w:rPr>
      </w:pPr>
    </w:p>
    <w:p w14:paraId="6B2AFEF7"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S4-190439</w:t>
      </w:r>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b/>
          <w:bCs/>
          <w:color w:val="0000FF"/>
          <w:sz w:val="22"/>
          <w:szCs w:val="22"/>
        </w:rPr>
        <w:t>.</w:t>
      </w:r>
      <w:r>
        <w:rPr>
          <w:rFonts w:ascii="Arial" w:hAnsi="Arial" w:cs="Arial"/>
          <w:color w:val="000000"/>
          <w:sz w:val="22"/>
          <w:szCs w:val="22"/>
        </w:rPr>
        <w:t xml:space="preserve"> </w:t>
      </w:r>
    </w:p>
    <w:p w14:paraId="6B843C25" w14:textId="77777777" w:rsidR="00937A9E" w:rsidRDefault="00937A9E" w:rsidP="00937A9E"/>
    <w:p w14:paraId="4B043F5E" w14:textId="77777777" w:rsidR="00937A9E" w:rsidRDefault="00937A9E" w:rsidP="00937A9E">
      <w:pPr>
        <w:pStyle w:val="Heading2"/>
      </w:pPr>
      <w:r>
        <w:rPr>
          <w:b/>
          <w:bCs/>
        </w:rPr>
        <w:lastRenderedPageBreak/>
        <w:t>8.4</w:t>
      </w:r>
      <w:r>
        <w:rPr>
          <w:rStyle w:val="apple-tab-span"/>
          <w:b/>
          <w:bCs/>
        </w:rPr>
        <w:tab/>
      </w:r>
      <w:r>
        <w:rPr>
          <w:b/>
          <w:bCs/>
        </w:rPr>
        <w:t xml:space="preserve">Issues for </w:t>
      </w:r>
      <w:proofErr w:type="spellStart"/>
      <w:r>
        <w:rPr>
          <w:b/>
          <w:bCs/>
        </w:rPr>
        <w:t>immediate</w:t>
      </w:r>
      <w:proofErr w:type="spellEnd"/>
      <w:r>
        <w:rPr>
          <w:b/>
          <w:bCs/>
        </w:rPr>
        <w:t xml:space="preserve"> </w:t>
      </w:r>
      <w:proofErr w:type="spellStart"/>
      <w:r>
        <w:rPr>
          <w:b/>
          <w:bCs/>
        </w:rPr>
        <w:t>consideration</w:t>
      </w:r>
      <w:proofErr w:type="spellEnd"/>
      <w:r>
        <w:rPr>
          <w:rStyle w:val="apple-tab-span"/>
          <w:b/>
          <w:bCs/>
        </w:rPr>
        <w:tab/>
      </w:r>
    </w:p>
    <w:p w14:paraId="7CFFD096" w14:textId="77777777" w:rsidR="00937A9E" w:rsidRDefault="00937A9E" w:rsidP="00937A9E">
      <w:pPr>
        <w:pStyle w:val="NormalWeb"/>
        <w:spacing w:before="0" w:beforeAutospacing="0" w:after="0" w:afterAutospacing="0"/>
      </w:pPr>
      <w:r>
        <w:rPr>
          <w:rFonts w:ascii="Arial" w:hAnsi="Arial" w:cs="Arial"/>
          <w:color w:val="000000"/>
          <w:sz w:val="22"/>
          <w:szCs w:val="22"/>
        </w:rPr>
        <w:t>none</w:t>
      </w:r>
    </w:p>
    <w:p w14:paraId="7CF209B8" w14:textId="77777777" w:rsidR="00937A9E" w:rsidRPr="00937A9E" w:rsidRDefault="00937A9E" w:rsidP="00937A9E">
      <w:pPr>
        <w:pStyle w:val="Heading2"/>
        <w:rPr>
          <w:lang w:val="en-US"/>
        </w:rPr>
      </w:pPr>
      <w:r w:rsidRPr="00937A9E">
        <w:rPr>
          <w:b/>
          <w:bCs/>
          <w:lang w:val="en-US"/>
        </w:rPr>
        <w:t>8.5</w:t>
      </w:r>
      <w:r w:rsidRPr="00937A9E">
        <w:rPr>
          <w:rStyle w:val="apple-tab-span"/>
          <w:b/>
          <w:bCs/>
          <w:lang w:val="en-US"/>
        </w:rPr>
        <w:tab/>
      </w:r>
      <w:r w:rsidRPr="00937A9E">
        <w:rPr>
          <w:b/>
          <w:bCs/>
          <w:lang w:val="en-US"/>
        </w:rPr>
        <w:t>CRs to Features in Release 15 and earlier</w:t>
      </w:r>
    </w:p>
    <w:p w14:paraId="6C6BC22A" w14:textId="77777777" w:rsidR="00937A9E" w:rsidRPr="00937A9E" w:rsidRDefault="00937A9E" w:rsidP="00937A9E">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3653"/>
        <w:gridCol w:w="86"/>
        <w:gridCol w:w="479"/>
      </w:tblGrid>
      <w:tr w:rsidR="00937A9E" w14:paraId="379308E6"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D04BBDE" w14:textId="77777777" w:rsidR="00937A9E" w:rsidRDefault="00937A9E">
            <w:pPr>
              <w:pStyle w:val="NormalWeb"/>
              <w:spacing w:before="120" w:beforeAutospacing="0" w:after="120" w:afterAutospacing="0"/>
              <w:ind w:left="100" w:right="60"/>
            </w:pPr>
            <w:r>
              <w:rPr>
                <w:rFonts w:ascii="Arial" w:hAnsi="Arial" w:cs="Arial"/>
                <w:color w:val="0000FF"/>
                <w:sz w:val="20"/>
                <w:szCs w:val="20"/>
              </w:rPr>
              <w:t>S4-190467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9A8222B" w14:textId="77777777" w:rsidR="00937A9E" w:rsidRDefault="00937A9E">
            <w:pPr>
              <w:pStyle w:val="NormalWeb"/>
              <w:spacing w:before="120" w:beforeAutospacing="0" w:after="120" w:afterAutospacing="0"/>
              <w:ind w:left="100" w:right="60"/>
            </w:pPr>
            <w:r>
              <w:rPr>
                <w:rFonts w:ascii="Arial" w:hAnsi="Arial" w:cs="Arial"/>
                <w:color w:val="000000"/>
                <w:sz w:val="20"/>
                <w:szCs w:val="20"/>
              </w:rPr>
              <w:t xml:space="preserve">CR 26.346 - CR 0627 </w:t>
            </w:r>
            <w:proofErr w:type="spellStart"/>
            <w:r>
              <w:rPr>
                <w:rFonts w:ascii="Arial" w:hAnsi="Arial" w:cs="Arial"/>
                <w:color w:val="000000"/>
                <w:sz w:val="20"/>
                <w:szCs w:val="20"/>
              </w:rPr>
              <w:t>USd</w:t>
            </w:r>
            <w:proofErr w:type="spellEnd"/>
            <w:r>
              <w:rPr>
                <w:rFonts w:ascii="Arial" w:hAnsi="Arial" w:cs="Arial"/>
                <w:color w:val="000000"/>
                <w:sz w:val="20"/>
                <w:szCs w:val="20"/>
              </w:rPr>
              <w:t xml:space="preserve"> information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33A278" w14:textId="77777777" w:rsidR="00937A9E" w:rsidRDefault="00937A9E"/>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1EC76B7"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8.5</w:t>
            </w:r>
          </w:p>
        </w:tc>
      </w:tr>
    </w:tbl>
    <w:p w14:paraId="1EC935CD" w14:textId="77777777" w:rsidR="00937A9E" w:rsidRDefault="00937A9E" w:rsidP="00937A9E"/>
    <w:p w14:paraId="2821AF93"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Charles</w:t>
      </w:r>
    </w:p>
    <w:p w14:paraId="2F59536D" w14:textId="77777777" w:rsidR="00937A9E" w:rsidRDefault="00937A9E" w:rsidP="00937A9E"/>
    <w:p w14:paraId="10E238D8"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51AB6B71" w14:textId="77777777" w:rsidR="00937A9E" w:rsidRDefault="00937A9E" w:rsidP="00CC167B">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Cedric: do we really need to have fixed </w:t>
      </w:r>
      <w:proofErr w:type="gramStart"/>
      <w:r>
        <w:rPr>
          <w:rFonts w:ascii="Arial" w:hAnsi="Arial" w:cs="Arial"/>
          <w:color w:val="000000"/>
          <w:sz w:val="22"/>
          <w:szCs w:val="22"/>
        </w:rPr>
        <w:t>value,</w:t>
      </w:r>
      <w:proofErr w:type="gramEnd"/>
      <w:r>
        <w:rPr>
          <w:rFonts w:ascii="Arial" w:hAnsi="Arial" w:cs="Arial"/>
          <w:color w:val="000000"/>
          <w:sz w:val="22"/>
          <w:szCs w:val="22"/>
        </w:rPr>
        <w:t xml:space="preserve"> can I have more time to think about it</w:t>
      </w:r>
    </w:p>
    <w:p w14:paraId="3845B800" w14:textId="77777777" w:rsidR="00937A9E" w:rsidRPr="00937A9E" w:rsidRDefault="00937A9E" w:rsidP="00CC167B">
      <w:pPr>
        <w:numPr>
          <w:ilvl w:val="0"/>
          <w:numId w:val="16"/>
        </w:numPr>
        <w:spacing w:before="100" w:beforeAutospacing="1" w:after="100" w:afterAutospacing="1" w:line="240" w:lineRule="auto"/>
        <w:textAlignment w:val="baseline"/>
        <w:rPr>
          <w:lang w:val="en-US"/>
        </w:rPr>
      </w:pPr>
    </w:p>
    <w:p w14:paraId="65B0ABB1"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45B7A162" w14:textId="77777777" w:rsidR="00937A9E" w:rsidRDefault="00937A9E" w:rsidP="00CC167B">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Mirror is 469</w:t>
      </w:r>
    </w:p>
    <w:p w14:paraId="30B6FEA6" w14:textId="77777777" w:rsidR="00937A9E" w:rsidRDefault="00937A9E" w:rsidP="00937A9E">
      <w:pPr>
        <w:rPr>
          <w:rFonts w:ascii="Times New Roman" w:hAnsi="Times New Roman" w:cs="Times New Roman"/>
          <w:color w:val="auto"/>
          <w:sz w:val="24"/>
          <w:szCs w:val="24"/>
        </w:rPr>
      </w:pPr>
    </w:p>
    <w:p w14:paraId="7753FC2B"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S4-190467</w:t>
      </w:r>
      <w:r>
        <w:rPr>
          <w:rFonts w:ascii="Arial" w:hAnsi="Arial" w:cs="Arial"/>
          <w:color w:val="000000"/>
          <w:sz w:val="22"/>
          <w:szCs w:val="22"/>
        </w:rPr>
        <w:t xml:space="preserve"> is </w:t>
      </w:r>
      <w:r>
        <w:rPr>
          <w:rFonts w:ascii="Arial" w:hAnsi="Arial" w:cs="Arial"/>
          <w:b/>
          <w:bCs/>
          <w:color w:val="FF0000"/>
          <w:sz w:val="22"/>
          <w:szCs w:val="22"/>
        </w:rPr>
        <w:t>plenary</w:t>
      </w:r>
      <w:r>
        <w:rPr>
          <w:rFonts w:ascii="Arial" w:hAnsi="Arial" w:cs="Arial"/>
          <w:b/>
          <w:bCs/>
          <w:color w:val="0000FF"/>
          <w:sz w:val="22"/>
          <w:szCs w:val="22"/>
        </w:rPr>
        <w:t>.</w:t>
      </w:r>
      <w:r>
        <w:rPr>
          <w:rFonts w:ascii="Arial" w:hAnsi="Arial" w:cs="Arial"/>
          <w:color w:val="000000"/>
          <w:sz w:val="22"/>
          <w:szCs w:val="22"/>
        </w:rPr>
        <w:t xml:space="preserve"> </w:t>
      </w:r>
    </w:p>
    <w:p w14:paraId="6BFE03F7" w14:textId="77777777" w:rsidR="00937A9E" w:rsidRDefault="00937A9E" w:rsidP="00937A9E"/>
    <w:p w14:paraId="0AEB0ECC" w14:textId="77777777" w:rsidR="00937A9E" w:rsidRDefault="00937A9E" w:rsidP="00937A9E">
      <w:pPr>
        <w:pStyle w:val="Heading2"/>
      </w:pPr>
      <w:r>
        <w:rPr>
          <w:b/>
          <w:bCs/>
        </w:rPr>
        <w:t>8.6</w:t>
      </w:r>
      <w:r>
        <w:rPr>
          <w:rStyle w:val="apple-tab-span"/>
          <w:b/>
          <w:bCs/>
        </w:rPr>
        <w:tab/>
      </w:r>
      <w:proofErr w:type="spellStart"/>
      <w:r>
        <w:rPr>
          <w:b/>
          <w:bCs/>
        </w:rPr>
        <w:t>SerInter</w:t>
      </w:r>
      <w:proofErr w:type="spellEnd"/>
      <w:r>
        <w:rPr>
          <w:b/>
          <w:bCs/>
        </w:rPr>
        <w:t xml:space="preserve"> (Service </w:t>
      </w:r>
      <w:proofErr w:type="spellStart"/>
      <w:r>
        <w:rPr>
          <w:b/>
          <w:bCs/>
        </w:rPr>
        <w:t>Interactivity</w:t>
      </w:r>
      <w:proofErr w:type="spellEnd"/>
      <w:r>
        <w:rPr>
          <w:b/>
          <w:bCs/>
        </w:rPr>
        <w:t>)</w:t>
      </w:r>
    </w:p>
    <w:p w14:paraId="76A36985" w14:textId="77777777" w:rsidR="00937A9E" w:rsidRDefault="00937A9E" w:rsidP="00937A9E"/>
    <w:tbl>
      <w:tblPr>
        <w:tblW w:w="0" w:type="auto"/>
        <w:tblCellMar>
          <w:top w:w="15" w:type="dxa"/>
          <w:left w:w="15" w:type="dxa"/>
          <w:bottom w:w="15" w:type="dxa"/>
          <w:right w:w="15" w:type="dxa"/>
        </w:tblCellMar>
        <w:tblLook w:val="04A0" w:firstRow="1" w:lastRow="0" w:firstColumn="1" w:lastColumn="0" w:noHBand="0" w:noVBand="1"/>
      </w:tblPr>
      <w:tblGrid>
        <w:gridCol w:w="1179"/>
        <w:gridCol w:w="4258"/>
        <w:gridCol w:w="2346"/>
        <w:gridCol w:w="479"/>
      </w:tblGrid>
      <w:tr w:rsidR="00937A9E" w14:paraId="0863CD3C"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614031B"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S4-190372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8C8234F"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Rationale for </w:t>
            </w:r>
            <w:bookmarkStart w:id="4" w:name="_Hlk5971809"/>
            <w:r>
              <w:rPr>
                <w:rFonts w:ascii="Arial" w:hAnsi="Arial" w:cs="Arial"/>
                <w:color w:val="000000"/>
                <w:sz w:val="20"/>
                <w:szCs w:val="20"/>
              </w:rPr>
              <w:t xml:space="preserve">Revising </w:t>
            </w:r>
            <w:proofErr w:type="spellStart"/>
            <w:r>
              <w:rPr>
                <w:rFonts w:ascii="Arial" w:hAnsi="Arial" w:cs="Arial"/>
                <w:color w:val="000000"/>
                <w:sz w:val="20"/>
                <w:szCs w:val="20"/>
              </w:rPr>
              <w:t>SerInter</w:t>
            </w:r>
            <w:proofErr w:type="spellEnd"/>
            <w:r>
              <w:rPr>
                <w:rFonts w:ascii="Arial" w:hAnsi="Arial" w:cs="Arial"/>
                <w:color w:val="000000"/>
                <w:sz w:val="20"/>
                <w:szCs w:val="20"/>
              </w:rPr>
              <w:t xml:space="preserve"> WID Objective</w:t>
            </w:r>
            <w:bookmarkEnd w:id="4"/>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0FF7B52"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42AC8BD"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8.6</w:t>
            </w:r>
          </w:p>
        </w:tc>
      </w:tr>
    </w:tbl>
    <w:p w14:paraId="77C530B7" w14:textId="77777777" w:rsidR="00937A9E" w:rsidRDefault="00937A9E" w:rsidP="00937A9E"/>
    <w:p w14:paraId="62EAC5FA"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Charles Lo from Qualcomm Incorporated</w:t>
      </w:r>
    </w:p>
    <w:p w14:paraId="63B9FE6E" w14:textId="77777777" w:rsidR="00937A9E" w:rsidRPr="00937A9E" w:rsidRDefault="00937A9E" w:rsidP="00937A9E">
      <w:pPr>
        <w:rPr>
          <w:lang w:val="en-US"/>
        </w:rPr>
      </w:pPr>
    </w:p>
    <w:p w14:paraId="7162B067"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72165594" w14:textId="77777777" w:rsidR="00937A9E" w:rsidRDefault="00937A9E" w:rsidP="00CC167B">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comment</w:t>
      </w:r>
    </w:p>
    <w:p w14:paraId="5DDDF9D6"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27C67650" w14:textId="77777777" w:rsidR="00937A9E" w:rsidRDefault="00937A9E" w:rsidP="00CC167B">
      <w:pPr>
        <w:numPr>
          <w:ilvl w:val="0"/>
          <w:numId w:val="19"/>
        </w:numPr>
        <w:spacing w:before="100" w:beforeAutospacing="1" w:after="100" w:afterAutospacing="1" w:line="240" w:lineRule="auto"/>
        <w:textAlignment w:val="baseline"/>
      </w:pPr>
    </w:p>
    <w:p w14:paraId="03B5A04D" w14:textId="77777777" w:rsidR="00937A9E" w:rsidRDefault="00937A9E" w:rsidP="00937A9E">
      <w:pPr>
        <w:rPr>
          <w:rFonts w:ascii="Times New Roman" w:hAnsi="Times New Roman" w:cs="Times New Roman"/>
          <w:color w:val="auto"/>
          <w:sz w:val="24"/>
          <w:szCs w:val="24"/>
        </w:rPr>
      </w:pPr>
    </w:p>
    <w:p w14:paraId="69D35727"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S4-190372</w:t>
      </w:r>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b/>
          <w:bCs/>
          <w:color w:val="0000FF"/>
          <w:sz w:val="22"/>
          <w:szCs w:val="22"/>
        </w:rPr>
        <w:t>.</w:t>
      </w:r>
      <w:r>
        <w:rPr>
          <w:rFonts w:ascii="Arial" w:hAnsi="Arial" w:cs="Arial"/>
          <w:color w:val="000000"/>
          <w:sz w:val="22"/>
          <w:szCs w:val="22"/>
        </w:rPr>
        <w:t xml:space="preserve"> </w:t>
      </w:r>
    </w:p>
    <w:p w14:paraId="6BC3614F"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79"/>
        <w:gridCol w:w="2423"/>
        <w:gridCol w:w="2346"/>
        <w:gridCol w:w="479"/>
      </w:tblGrid>
      <w:tr w:rsidR="00937A9E" w14:paraId="0EA0DBB5"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179145A"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S4-190373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D0E95E3"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Revised WID for </w:t>
            </w:r>
            <w:proofErr w:type="spellStart"/>
            <w:r>
              <w:rPr>
                <w:rFonts w:ascii="Arial" w:hAnsi="Arial" w:cs="Arial"/>
                <w:color w:val="000000"/>
                <w:sz w:val="20"/>
                <w:szCs w:val="20"/>
              </w:rPr>
              <w:t>SerInter</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3991376"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28C6237"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8.6</w:t>
            </w:r>
          </w:p>
        </w:tc>
      </w:tr>
    </w:tbl>
    <w:p w14:paraId="4C196ED1" w14:textId="77777777" w:rsidR="00937A9E" w:rsidRDefault="00937A9E" w:rsidP="00937A9E"/>
    <w:p w14:paraId="06BD2D62"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Charles Lo from Qualcomm Incorporated</w:t>
      </w:r>
    </w:p>
    <w:p w14:paraId="2282B9D5" w14:textId="77777777" w:rsidR="00937A9E" w:rsidRPr="00937A9E" w:rsidRDefault="00937A9E" w:rsidP="00937A9E">
      <w:pPr>
        <w:rPr>
          <w:lang w:val="en-US"/>
        </w:rPr>
      </w:pPr>
    </w:p>
    <w:p w14:paraId="0C1FE0D2"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3E0093DC" w14:textId="77777777" w:rsidR="00937A9E" w:rsidRDefault="00937A9E" w:rsidP="00CC167B">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need to review the impact and the date</w:t>
      </w:r>
    </w:p>
    <w:p w14:paraId="373521E9"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0C62A9F6" w14:textId="77777777" w:rsidR="00937A9E" w:rsidRDefault="00937A9E" w:rsidP="00CC167B">
      <w:pPr>
        <w:numPr>
          <w:ilvl w:val="0"/>
          <w:numId w:val="21"/>
        </w:numPr>
        <w:spacing w:before="100" w:beforeAutospacing="1" w:after="100" w:afterAutospacing="1" w:line="240" w:lineRule="auto"/>
        <w:textAlignment w:val="baseline"/>
      </w:pPr>
    </w:p>
    <w:p w14:paraId="401EEC54" w14:textId="77777777" w:rsidR="00937A9E" w:rsidRDefault="00937A9E" w:rsidP="00937A9E">
      <w:pPr>
        <w:rPr>
          <w:rFonts w:ascii="Times New Roman" w:hAnsi="Times New Roman" w:cs="Times New Roman"/>
          <w:color w:val="auto"/>
          <w:sz w:val="24"/>
          <w:szCs w:val="24"/>
        </w:rPr>
      </w:pPr>
    </w:p>
    <w:p w14:paraId="7D5D2190"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S4-190373</w:t>
      </w:r>
      <w:r>
        <w:rPr>
          <w:rFonts w:ascii="Arial" w:hAnsi="Arial" w:cs="Arial"/>
          <w:color w:val="000000"/>
          <w:sz w:val="22"/>
          <w:szCs w:val="22"/>
        </w:rPr>
        <w:t xml:space="preserve"> is </w:t>
      </w:r>
      <w:r>
        <w:rPr>
          <w:rFonts w:ascii="Arial" w:hAnsi="Arial" w:cs="Arial"/>
          <w:b/>
          <w:bCs/>
          <w:color w:val="FF0000"/>
          <w:sz w:val="22"/>
          <w:szCs w:val="22"/>
        </w:rPr>
        <w:t>revised to 466</w:t>
      </w:r>
      <w:r>
        <w:rPr>
          <w:rFonts w:ascii="Arial" w:hAnsi="Arial" w:cs="Arial"/>
          <w:b/>
          <w:bCs/>
          <w:color w:val="0000FF"/>
          <w:sz w:val="22"/>
          <w:szCs w:val="22"/>
        </w:rPr>
        <w:t>.</w:t>
      </w:r>
      <w:r>
        <w:rPr>
          <w:rFonts w:ascii="Arial" w:hAnsi="Arial" w:cs="Arial"/>
          <w:color w:val="000000"/>
          <w:sz w:val="22"/>
          <w:szCs w:val="22"/>
        </w:rPr>
        <w:t xml:space="preserve"> </w:t>
      </w:r>
    </w:p>
    <w:p w14:paraId="78DD835A"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79"/>
        <w:gridCol w:w="3123"/>
        <w:gridCol w:w="2346"/>
        <w:gridCol w:w="479"/>
      </w:tblGrid>
      <w:tr w:rsidR="00937A9E" w14:paraId="021F35D6"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504FF37"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S4-190374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BBFD400"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Time Plan for </w:t>
            </w:r>
            <w:proofErr w:type="spellStart"/>
            <w:r>
              <w:rPr>
                <w:rFonts w:ascii="Arial" w:hAnsi="Arial" w:cs="Arial"/>
                <w:color w:val="000000"/>
                <w:sz w:val="20"/>
                <w:szCs w:val="20"/>
              </w:rPr>
              <w:t>SerInter</w:t>
            </w:r>
            <w:proofErr w:type="spellEnd"/>
            <w:r>
              <w:rPr>
                <w:rFonts w:ascii="Arial" w:hAnsi="Arial" w:cs="Arial"/>
                <w:color w:val="000000"/>
                <w:sz w:val="20"/>
                <w:szCs w:val="20"/>
              </w:rPr>
              <w:t xml:space="preserve"> Work Item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934B082"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5644105"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8.6</w:t>
            </w:r>
          </w:p>
        </w:tc>
      </w:tr>
    </w:tbl>
    <w:p w14:paraId="0260FE21"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Charles Lo from Qualcomm Incorporated</w:t>
      </w:r>
    </w:p>
    <w:p w14:paraId="5E01F1FC" w14:textId="77777777" w:rsidR="00937A9E" w:rsidRPr="00937A9E" w:rsidRDefault="00937A9E" w:rsidP="00937A9E">
      <w:pPr>
        <w:rPr>
          <w:lang w:val="en-US"/>
        </w:rPr>
      </w:pPr>
    </w:p>
    <w:p w14:paraId="0BAD31A7"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0E568F17" w14:textId="77777777" w:rsidR="00937A9E" w:rsidRDefault="00937A9E" w:rsidP="00CC167B">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do we need the telco</w:t>
      </w:r>
    </w:p>
    <w:p w14:paraId="29BC1A68" w14:textId="77777777" w:rsidR="00937A9E" w:rsidRDefault="00937A9E" w:rsidP="00CC167B">
      <w:pPr>
        <w:pStyle w:val="NormalWeb"/>
        <w:numPr>
          <w:ilvl w:val="0"/>
          <w:numId w:val="22"/>
        </w:numPr>
        <w:spacing w:before="0" w:beforeAutospacing="0" w:after="0" w:afterAutospacing="0"/>
        <w:textAlignment w:val="baseline"/>
        <w:rPr>
          <w:rFonts w:ascii="Arial" w:hAnsi="Arial" w:cs="Arial"/>
          <w:color w:val="000000"/>
          <w:sz w:val="22"/>
          <w:szCs w:val="22"/>
        </w:rPr>
      </w:pPr>
      <w:proofErr w:type="gramStart"/>
      <w:r>
        <w:rPr>
          <w:rFonts w:ascii="Arial" w:hAnsi="Arial" w:cs="Arial"/>
          <w:color w:val="000000"/>
          <w:sz w:val="22"/>
          <w:szCs w:val="22"/>
        </w:rPr>
        <w:t>Charles :</w:t>
      </w:r>
      <w:proofErr w:type="gramEnd"/>
      <w:r>
        <w:rPr>
          <w:rFonts w:ascii="Arial" w:hAnsi="Arial" w:cs="Arial"/>
          <w:color w:val="000000"/>
          <w:sz w:val="22"/>
          <w:szCs w:val="22"/>
        </w:rPr>
        <w:t xml:space="preserve"> could be removed.</w:t>
      </w:r>
    </w:p>
    <w:p w14:paraId="304DD256"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348AFCD1" w14:textId="77777777" w:rsidR="00937A9E" w:rsidRDefault="00937A9E" w:rsidP="00CC167B">
      <w:pPr>
        <w:numPr>
          <w:ilvl w:val="0"/>
          <w:numId w:val="23"/>
        </w:numPr>
        <w:spacing w:before="100" w:beforeAutospacing="1" w:after="100" w:afterAutospacing="1" w:line="240" w:lineRule="auto"/>
        <w:textAlignment w:val="baseline"/>
      </w:pPr>
    </w:p>
    <w:p w14:paraId="5311B404" w14:textId="77777777" w:rsidR="00937A9E" w:rsidRDefault="00937A9E" w:rsidP="00937A9E">
      <w:pPr>
        <w:rPr>
          <w:rFonts w:ascii="Times New Roman" w:hAnsi="Times New Roman" w:cs="Times New Roman"/>
          <w:color w:val="auto"/>
          <w:sz w:val="24"/>
          <w:szCs w:val="24"/>
        </w:rPr>
      </w:pPr>
    </w:p>
    <w:p w14:paraId="6933F257" w14:textId="77777777" w:rsidR="00937A9E" w:rsidRDefault="00937A9E" w:rsidP="00937A9E">
      <w:pPr>
        <w:pStyle w:val="NormalWeb"/>
        <w:spacing w:before="0" w:beforeAutospacing="0" w:after="0" w:afterAutospacing="0"/>
      </w:pPr>
      <w:r>
        <w:rPr>
          <w:rFonts w:ascii="Arial" w:hAnsi="Arial" w:cs="Arial"/>
          <w:b/>
          <w:bCs/>
          <w:color w:val="0000FF"/>
          <w:sz w:val="22"/>
          <w:szCs w:val="22"/>
        </w:rPr>
        <w:t>S4-190XXX</w:t>
      </w:r>
      <w:r>
        <w:rPr>
          <w:rFonts w:ascii="Arial" w:hAnsi="Arial" w:cs="Arial"/>
          <w:color w:val="000000"/>
          <w:sz w:val="22"/>
          <w:szCs w:val="22"/>
        </w:rPr>
        <w:t xml:space="preserve"> is </w:t>
      </w:r>
      <w:r>
        <w:rPr>
          <w:rFonts w:ascii="Arial" w:hAnsi="Arial" w:cs="Arial"/>
          <w:b/>
          <w:bCs/>
          <w:color w:val="FF0000"/>
          <w:sz w:val="22"/>
          <w:szCs w:val="22"/>
        </w:rPr>
        <w:t>revised in 465</w:t>
      </w:r>
      <w:r>
        <w:rPr>
          <w:rFonts w:ascii="Arial" w:hAnsi="Arial" w:cs="Arial"/>
          <w:color w:val="FF0000"/>
          <w:sz w:val="22"/>
          <w:szCs w:val="22"/>
        </w:rPr>
        <w:t xml:space="preserve"> </w:t>
      </w:r>
    </w:p>
    <w:p w14:paraId="08E4DB3C" w14:textId="77777777" w:rsidR="00937A9E" w:rsidRPr="00937A9E" w:rsidRDefault="00937A9E" w:rsidP="00937A9E">
      <w:pPr>
        <w:rPr>
          <w:lang w:val="en-US"/>
        </w:rPr>
      </w:pPr>
    </w:p>
    <w:p w14:paraId="4EBB484A" w14:textId="77777777" w:rsidR="00937A9E" w:rsidRDefault="00937A9E" w:rsidP="00937A9E">
      <w:pPr>
        <w:pStyle w:val="Heading2"/>
      </w:pPr>
      <w:r>
        <w:rPr>
          <w:b/>
          <w:bCs/>
        </w:rPr>
        <w:t>8.7</w:t>
      </w:r>
      <w:r>
        <w:rPr>
          <w:rStyle w:val="apple-tab-span"/>
          <w:b/>
          <w:bCs/>
        </w:rPr>
        <w:tab/>
      </w:r>
      <w:r>
        <w:rPr>
          <w:b/>
          <w:bCs/>
        </w:rPr>
        <w:t>MC_XMB (</w:t>
      </w:r>
      <w:proofErr w:type="spellStart"/>
      <w:r>
        <w:rPr>
          <w:b/>
          <w:bCs/>
        </w:rPr>
        <w:t>MCData</w:t>
      </w:r>
      <w:proofErr w:type="spellEnd"/>
      <w:r>
        <w:rPr>
          <w:b/>
          <w:bCs/>
        </w:rPr>
        <w:t xml:space="preserve"> File Distribution support over </w:t>
      </w:r>
      <w:proofErr w:type="spellStart"/>
      <w:r>
        <w:rPr>
          <w:b/>
          <w:bCs/>
        </w:rPr>
        <w:t>xMB</w:t>
      </w:r>
      <w:proofErr w:type="spellEnd"/>
      <w:r>
        <w:rPr>
          <w:b/>
          <w:bCs/>
        </w:rPr>
        <w:t>)</w:t>
      </w:r>
    </w:p>
    <w:p w14:paraId="01D12145" w14:textId="77777777" w:rsidR="00937A9E" w:rsidRDefault="00937A9E" w:rsidP="00937A9E"/>
    <w:tbl>
      <w:tblPr>
        <w:tblW w:w="0" w:type="auto"/>
        <w:tblCellMar>
          <w:top w:w="15" w:type="dxa"/>
          <w:left w:w="15" w:type="dxa"/>
          <w:bottom w:w="15" w:type="dxa"/>
          <w:right w:w="15" w:type="dxa"/>
        </w:tblCellMar>
        <w:tblLook w:val="04A0" w:firstRow="1" w:lastRow="0" w:firstColumn="1" w:lastColumn="0" w:noHBand="0" w:noVBand="1"/>
      </w:tblPr>
      <w:tblGrid>
        <w:gridCol w:w="1179"/>
        <w:gridCol w:w="3045"/>
        <w:gridCol w:w="1301"/>
        <w:gridCol w:w="479"/>
      </w:tblGrid>
      <w:tr w:rsidR="00937A9E" w14:paraId="5CD07C0A"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EF5F423"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S4-190344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CA3B2AA"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MC </w:t>
            </w:r>
            <w:proofErr w:type="spellStart"/>
            <w:r>
              <w:rPr>
                <w:rFonts w:ascii="Arial" w:hAnsi="Arial" w:cs="Arial"/>
                <w:color w:val="000000"/>
                <w:sz w:val="20"/>
                <w:szCs w:val="20"/>
              </w:rPr>
              <w:t>xMB</w:t>
            </w:r>
            <w:proofErr w:type="spellEnd"/>
            <w:r>
              <w:rPr>
                <w:rFonts w:ascii="Arial" w:hAnsi="Arial" w:cs="Arial"/>
                <w:color w:val="000000"/>
                <w:sz w:val="20"/>
                <w:szCs w:val="20"/>
              </w:rPr>
              <w:t xml:space="preserve">: Use-Case for </w:t>
            </w:r>
            <w:proofErr w:type="spellStart"/>
            <w:r>
              <w:rPr>
                <w:rFonts w:ascii="Arial" w:hAnsi="Arial" w:cs="Arial"/>
                <w:color w:val="000000"/>
                <w:sz w:val="20"/>
                <w:szCs w:val="20"/>
              </w:rPr>
              <w:t>MCData</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F0A0D55"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FAE4D18"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8.7</w:t>
            </w:r>
          </w:p>
        </w:tc>
      </w:tr>
    </w:tbl>
    <w:p w14:paraId="4533823F" w14:textId="77777777" w:rsidR="00937A9E" w:rsidRDefault="00937A9E" w:rsidP="00937A9E"/>
    <w:p w14:paraId="641872F7"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Thorsten Lohmar (Ericsson)</w:t>
      </w:r>
    </w:p>
    <w:p w14:paraId="18FF63E5" w14:textId="77777777" w:rsidR="00937A9E" w:rsidRPr="00937A9E" w:rsidRDefault="00937A9E" w:rsidP="00937A9E">
      <w:pPr>
        <w:rPr>
          <w:lang w:val="en-US"/>
        </w:rPr>
      </w:pPr>
    </w:p>
    <w:p w14:paraId="18A80CD4"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0200E32E" w14:textId="77777777" w:rsidR="00937A9E" w:rsidRDefault="00937A9E" w:rsidP="00CC167B">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Charles: Don’t understand the problem. Why not let the BM-SC decide on the usage of shared MBMS </w:t>
      </w:r>
      <w:proofErr w:type="gramStart"/>
      <w:r>
        <w:rPr>
          <w:rFonts w:ascii="Arial" w:hAnsi="Arial" w:cs="Arial"/>
          <w:color w:val="000000"/>
          <w:sz w:val="22"/>
          <w:szCs w:val="22"/>
        </w:rPr>
        <w:t>bearers</w:t>
      </w:r>
      <w:proofErr w:type="gramEnd"/>
    </w:p>
    <w:p w14:paraId="77181E18" w14:textId="77777777" w:rsidR="00937A9E" w:rsidRDefault="00937A9E" w:rsidP="00CC167B">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Then, all </w:t>
      </w:r>
      <w:proofErr w:type="spellStart"/>
      <w:r>
        <w:rPr>
          <w:rFonts w:ascii="Arial" w:hAnsi="Arial" w:cs="Arial"/>
          <w:color w:val="000000"/>
          <w:sz w:val="22"/>
          <w:szCs w:val="22"/>
        </w:rPr>
        <w:t>xMB</w:t>
      </w:r>
      <w:proofErr w:type="spellEnd"/>
      <w:r>
        <w:rPr>
          <w:rFonts w:ascii="Arial" w:hAnsi="Arial" w:cs="Arial"/>
          <w:color w:val="000000"/>
          <w:sz w:val="22"/>
          <w:szCs w:val="22"/>
        </w:rPr>
        <w:t xml:space="preserve"> sessions of the content provider would be handled as “eligible for shared MBMS bearer” and all files have the same static priority.</w:t>
      </w:r>
    </w:p>
    <w:p w14:paraId="73477C5F"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187B50CF" w14:textId="77777777" w:rsidR="00937A9E" w:rsidRDefault="00937A9E" w:rsidP="00CC167B">
      <w:pPr>
        <w:numPr>
          <w:ilvl w:val="0"/>
          <w:numId w:val="25"/>
        </w:numPr>
        <w:spacing w:before="100" w:beforeAutospacing="1" w:after="100" w:afterAutospacing="1" w:line="240" w:lineRule="auto"/>
        <w:textAlignment w:val="baseline"/>
      </w:pPr>
    </w:p>
    <w:p w14:paraId="4DD7D842" w14:textId="77777777" w:rsidR="00937A9E" w:rsidRDefault="00937A9E" w:rsidP="00937A9E">
      <w:pPr>
        <w:rPr>
          <w:rFonts w:ascii="Times New Roman" w:hAnsi="Times New Roman" w:cs="Times New Roman"/>
          <w:color w:val="auto"/>
          <w:sz w:val="24"/>
          <w:szCs w:val="24"/>
        </w:rPr>
      </w:pPr>
    </w:p>
    <w:p w14:paraId="6C904B9E" w14:textId="77777777" w:rsidR="00937A9E" w:rsidRDefault="00937A9E" w:rsidP="00937A9E">
      <w:pPr>
        <w:pStyle w:val="NormalWeb"/>
        <w:spacing w:before="0" w:beforeAutospacing="0" w:after="0" w:afterAutospacing="0"/>
      </w:pPr>
      <w:r>
        <w:rPr>
          <w:rFonts w:ascii="Arial" w:hAnsi="Arial" w:cs="Arial"/>
          <w:b/>
          <w:bCs/>
          <w:color w:val="0000FF"/>
          <w:sz w:val="22"/>
          <w:szCs w:val="22"/>
        </w:rPr>
        <w:t>S4-190XXX</w:t>
      </w:r>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b/>
          <w:bCs/>
          <w:color w:val="0000FF"/>
          <w:sz w:val="22"/>
          <w:szCs w:val="22"/>
        </w:rPr>
        <w:t>.</w:t>
      </w:r>
      <w:r>
        <w:rPr>
          <w:rFonts w:ascii="Arial" w:hAnsi="Arial" w:cs="Arial"/>
          <w:color w:val="000000"/>
          <w:sz w:val="22"/>
          <w:szCs w:val="22"/>
        </w:rPr>
        <w:t xml:space="preserve"> </w:t>
      </w:r>
    </w:p>
    <w:p w14:paraId="76B1DEF6"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090"/>
        <w:gridCol w:w="6554"/>
        <w:gridCol w:w="1206"/>
        <w:gridCol w:w="479"/>
      </w:tblGrid>
      <w:tr w:rsidR="00937A9E" w14:paraId="65BAAE3F" w14:textId="77777777" w:rsidTr="00937A9E">
        <w:trPr>
          <w:trHeight w:val="11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0C3793B"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S4-190345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60E9BA3"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CR 26.348-0003 </w:t>
            </w:r>
            <w:bookmarkStart w:id="5" w:name="_Hlk5972390"/>
            <w:r>
              <w:rPr>
                <w:rFonts w:ascii="Arial" w:hAnsi="Arial" w:cs="Arial"/>
                <w:color w:val="000000"/>
                <w:sz w:val="20"/>
                <w:szCs w:val="20"/>
              </w:rPr>
              <w:t xml:space="preserve">Support for Multiplexing </w:t>
            </w:r>
            <w:proofErr w:type="spellStart"/>
            <w:r>
              <w:rPr>
                <w:rFonts w:ascii="Arial" w:hAnsi="Arial" w:cs="Arial"/>
                <w:color w:val="000000"/>
                <w:sz w:val="20"/>
                <w:szCs w:val="20"/>
              </w:rPr>
              <w:t>MCData</w:t>
            </w:r>
            <w:proofErr w:type="spellEnd"/>
            <w:r>
              <w:rPr>
                <w:rFonts w:ascii="Arial" w:hAnsi="Arial" w:cs="Arial"/>
                <w:color w:val="000000"/>
                <w:sz w:val="20"/>
                <w:szCs w:val="20"/>
              </w:rPr>
              <w:t xml:space="preserve"> Sessions on one MBMS Bearer </w:t>
            </w:r>
            <w:bookmarkEnd w:id="5"/>
            <w:r>
              <w:rPr>
                <w:rFonts w:ascii="Arial" w:hAnsi="Arial" w:cs="Arial"/>
                <w:color w:val="000000"/>
                <w:sz w:val="20"/>
                <w:szCs w:val="20"/>
              </w:rPr>
              <w:t>(Release 16)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9756F76"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9420B5D"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8.7</w:t>
            </w:r>
          </w:p>
        </w:tc>
      </w:tr>
    </w:tbl>
    <w:p w14:paraId="45BBA152" w14:textId="77777777" w:rsidR="00937A9E" w:rsidRDefault="00937A9E" w:rsidP="00937A9E"/>
    <w:p w14:paraId="4A2898FC"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p>
    <w:p w14:paraId="1281DF5B" w14:textId="77777777" w:rsidR="00937A9E" w:rsidRDefault="00937A9E" w:rsidP="00937A9E"/>
    <w:p w14:paraId="1B625770"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26C13210" w14:textId="77777777" w:rsidR="00937A9E" w:rsidRDefault="00937A9E" w:rsidP="00CC167B">
      <w:pPr>
        <w:numPr>
          <w:ilvl w:val="0"/>
          <w:numId w:val="26"/>
        </w:numPr>
        <w:spacing w:before="100" w:beforeAutospacing="1" w:after="100" w:afterAutospacing="1" w:line="240" w:lineRule="auto"/>
        <w:textAlignment w:val="baseline"/>
      </w:pPr>
    </w:p>
    <w:p w14:paraId="5CAA6980"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109E3D9A" w14:textId="77777777" w:rsidR="00937A9E" w:rsidRDefault="00937A9E" w:rsidP="00CC167B">
      <w:pPr>
        <w:numPr>
          <w:ilvl w:val="0"/>
          <w:numId w:val="27"/>
        </w:numPr>
        <w:spacing w:before="100" w:beforeAutospacing="1" w:after="100" w:afterAutospacing="1" w:line="240" w:lineRule="auto"/>
        <w:textAlignment w:val="baseline"/>
      </w:pPr>
    </w:p>
    <w:p w14:paraId="21ADF837" w14:textId="77777777" w:rsidR="00937A9E" w:rsidRDefault="00937A9E" w:rsidP="00937A9E">
      <w:pPr>
        <w:rPr>
          <w:rFonts w:ascii="Times New Roman" w:hAnsi="Times New Roman" w:cs="Times New Roman"/>
          <w:color w:val="auto"/>
          <w:sz w:val="24"/>
          <w:szCs w:val="24"/>
        </w:rPr>
      </w:pPr>
    </w:p>
    <w:p w14:paraId="2A182375" w14:textId="77777777" w:rsidR="00937A9E" w:rsidRDefault="00937A9E" w:rsidP="00937A9E">
      <w:pPr>
        <w:pStyle w:val="NormalWeb"/>
        <w:spacing w:before="0" w:beforeAutospacing="0" w:after="0" w:afterAutospacing="0"/>
      </w:pPr>
      <w:r>
        <w:rPr>
          <w:rFonts w:ascii="Arial" w:hAnsi="Arial" w:cs="Arial"/>
          <w:b/>
          <w:bCs/>
          <w:color w:val="0000FF"/>
          <w:sz w:val="22"/>
          <w:szCs w:val="22"/>
        </w:rPr>
        <w:t>S4-190XXX</w:t>
      </w:r>
      <w:r>
        <w:rPr>
          <w:rFonts w:ascii="Arial" w:hAnsi="Arial" w:cs="Arial"/>
          <w:color w:val="000000"/>
          <w:sz w:val="22"/>
          <w:szCs w:val="22"/>
        </w:rPr>
        <w:t xml:space="preserve"> is </w:t>
      </w:r>
      <w:r>
        <w:rPr>
          <w:rFonts w:ascii="Arial" w:hAnsi="Arial" w:cs="Arial"/>
          <w:b/>
          <w:bCs/>
          <w:color w:val="FF0000"/>
          <w:sz w:val="22"/>
          <w:szCs w:val="22"/>
        </w:rPr>
        <w:t>plenary</w:t>
      </w:r>
      <w:r>
        <w:rPr>
          <w:rFonts w:ascii="Arial" w:hAnsi="Arial" w:cs="Arial"/>
          <w:color w:val="000000"/>
          <w:sz w:val="22"/>
          <w:szCs w:val="22"/>
        </w:rPr>
        <w:t xml:space="preserve"> </w:t>
      </w:r>
    </w:p>
    <w:p w14:paraId="7B15124C"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79"/>
        <w:gridCol w:w="5782"/>
        <w:gridCol w:w="901"/>
        <w:gridCol w:w="479"/>
      </w:tblGrid>
      <w:tr w:rsidR="00937A9E" w14:paraId="390AE429"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26BE2CB"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S4-190398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FE8893F" w14:textId="77777777" w:rsidR="00937A9E" w:rsidRDefault="00937A9E">
            <w:pPr>
              <w:pStyle w:val="NormalWeb"/>
              <w:spacing w:before="120" w:beforeAutospacing="0" w:after="120" w:afterAutospacing="0"/>
              <w:ind w:left="60" w:right="60"/>
            </w:pPr>
            <w:r>
              <w:rPr>
                <w:rFonts w:ascii="Arial" w:hAnsi="Arial" w:cs="Arial"/>
                <w:color w:val="000000"/>
                <w:sz w:val="20"/>
                <w:szCs w:val="20"/>
              </w:rPr>
              <w:t>CR 26.347-0007 on new API providing the SA file (Release 16)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6E60756" w14:textId="77777777" w:rsidR="00937A9E" w:rsidRDefault="00937A9E">
            <w:pPr>
              <w:pStyle w:val="NormalWeb"/>
              <w:spacing w:before="120" w:beforeAutospacing="0" w:after="120" w:afterAutospacing="0"/>
              <w:ind w:left="6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1B432BA"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8.7</w:t>
            </w:r>
          </w:p>
        </w:tc>
      </w:tr>
    </w:tbl>
    <w:p w14:paraId="71DFC385" w14:textId="77777777" w:rsidR="00937A9E" w:rsidRDefault="00937A9E" w:rsidP="00937A9E"/>
    <w:p w14:paraId="305CC239"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Cedric Thienot of Expway</w:t>
      </w:r>
    </w:p>
    <w:p w14:paraId="7193D6C0" w14:textId="77777777" w:rsidR="00937A9E" w:rsidRPr="00937A9E" w:rsidRDefault="00937A9E" w:rsidP="00937A9E">
      <w:pPr>
        <w:rPr>
          <w:lang w:val="en-US"/>
        </w:rPr>
      </w:pPr>
    </w:p>
    <w:p w14:paraId="4FA27FFB"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2814A052" w14:textId="77777777" w:rsidR="00937A9E" w:rsidRDefault="00937A9E" w:rsidP="00CC167B">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Need clarification on note from Thorsten on linkage to SACH profile since MBMS client in </w:t>
      </w:r>
      <w:proofErr w:type="spellStart"/>
      <w:r>
        <w:rPr>
          <w:rFonts w:ascii="Arial" w:hAnsi="Arial" w:cs="Arial"/>
          <w:color w:val="000000"/>
          <w:sz w:val="22"/>
          <w:szCs w:val="22"/>
        </w:rPr>
        <w:t>xMB</w:t>
      </w:r>
      <w:proofErr w:type="spellEnd"/>
      <w:r>
        <w:rPr>
          <w:rFonts w:ascii="Arial" w:hAnsi="Arial" w:cs="Arial"/>
          <w:color w:val="000000"/>
          <w:sz w:val="22"/>
          <w:szCs w:val="22"/>
        </w:rPr>
        <w:t xml:space="preserve"> unaware, but need Thorsten to explain the issue, but he is not in </w:t>
      </w:r>
      <w:proofErr w:type="spellStart"/>
      <w:r>
        <w:rPr>
          <w:rFonts w:ascii="Arial" w:hAnsi="Arial" w:cs="Arial"/>
          <w:color w:val="000000"/>
          <w:sz w:val="22"/>
          <w:szCs w:val="22"/>
        </w:rPr>
        <w:t>attendanc</w:t>
      </w:r>
      <w:proofErr w:type="spellEnd"/>
      <w:r>
        <w:rPr>
          <w:rFonts w:ascii="Arial" w:hAnsi="Arial" w:cs="Arial"/>
          <w:color w:val="000000"/>
          <w:sz w:val="22"/>
          <w:szCs w:val="22"/>
        </w:rPr>
        <w:t>.</w:t>
      </w:r>
    </w:p>
    <w:p w14:paraId="3A571EFD" w14:textId="77777777" w:rsidR="00937A9E" w:rsidRDefault="00937A9E" w:rsidP="00CC167B">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pointed to wording bug in last para of 6.2.1: ‘set’ → “provided to the MBMS client”; this was agreed</w:t>
      </w:r>
    </w:p>
    <w:p w14:paraId="3B4CA867"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06E53EC1" w14:textId="77777777" w:rsidR="00937A9E" w:rsidRDefault="00937A9E" w:rsidP="00CC167B">
      <w:pPr>
        <w:numPr>
          <w:ilvl w:val="0"/>
          <w:numId w:val="29"/>
        </w:numPr>
        <w:spacing w:before="100" w:beforeAutospacing="1" w:after="100" w:afterAutospacing="1" w:line="240" w:lineRule="auto"/>
        <w:textAlignment w:val="baseline"/>
      </w:pPr>
    </w:p>
    <w:p w14:paraId="23A52298" w14:textId="77777777" w:rsidR="00937A9E" w:rsidRDefault="00937A9E" w:rsidP="00937A9E">
      <w:pPr>
        <w:rPr>
          <w:rFonts w:ascii="Times New Roman" w:hAnsi="Times New Roman" w:cs="Times New Roman"/>
          <w:color w:val="auto"/>
          <w:sz w:val="24"/>
          <w:szCs w:val="24"/>
        </w:rPr>
      </w:pPr>
    </w:p>
    <w:p w14:paraId="112CE8B4" w14:textId="77777777" w:rsidR="00937A9E" w:rsidRDefault="00937A9E" w:rsidP="00937A9E">
      <w:pPr>
        <w:pStyle w:val="NormalWeb"/>
        <w:spacing w:before="0" w:beforeAutospacing="0" w:after="0" w:afterAutospacing="0"/>
      </w:pPr>
      <w:r>
        <w:rPr>
          <w:rFonts w:ascii="Arial" w:hAnsi="Arial" w:cs="Arial"/>
          <w:b/>
          <w:bCs/>
          <w:color w:val="0000FF"/>
          <w:sz w:val="22"/>
          <w:szCs w:val="22"/>
        </w:rPr>
        <w:t>S4-190XXX</w:t>
      </w:r>
      <w:r>
        <w:rPr>
          <w:rFonts w:ascii="Arial" w:hAnsi="Arial" w:cs="Arial"/>
          <w:color w:val="000000"/>
          <w:sz w:val="22"/>
          <w:szCs w:val="22"/>
        </w:rPr>
        <w:t xml:space="preserve"> is </w:t>
      </w:r>
      <w:r>
        <w:rPr>
          <w:rFonts w:ascii="Arial" w:hAnsi="Arial" w:cs="Arial"/>
          <w:b/>
          <w:bCs/>
          <w:color w:val="FF0000"/>
          <w:sz w:val="22"/>
          <w:szCs w:val="22"/>
        </w:rPr>
        <w:t>revised to 468</w:t>
      </w:r>
      <w:r>
        <w:rPr>
          <w:rFonts w:ascii="Arial" w:hAnsi="Arial" w:cs="Arial"/>
          <w:b/>
          <w:bCs/>
          <w:color w:val="0000FF"/>
          <w:sz w:val="22"/>
          <w:szCs w:val="22"/>
        </w:rPr>
        <w:t>.</w:t>
      </w:r>
      <w:r>
        <w:rPr>
          <w:rFonts w:ascii="Arial" w:hAnsi="Arial" w:cs="Arial"/>
          <w:color w:val="000000"/>
          <w:sz w:val="22"/>
          <w:szCs w:val="22"/>
        </w:rPr>
        <w:t xml:space="preserve"> </w:t>
      </w:r>
    </w:p>
    <w:p w14:paraId="02E7FFCF" w14:textId="77777777" w:rsidR="00937A9E" w:rsidRPr="00937A9E" w:rsidRDefault="00937A9E" w:rsidP="00937A9E">
      <w:pPr>
        <w:rPr>
          <w:lang w:val="en-US"/>
        </w:rPr>
      </w:pPr>
    </w:p>
    <w:p w14:paraId="194D6771" w14:textId="77777777" w:rsidR="00937A9E" w:rsidRPr="00937A9E" w:rsidRDefault="00937A9E" w:rsidP="00937A9E">
      <w:pPr>
        <w:pStyle w:val="Heading2"/>
        <w:rPr>
          <w:lang w:val="en-US"/>
        </w:rPr>
      </w:pPr>
      <w:r w:rsidRPr="00937A9E">
        <w:rPr>
          <w:b/>
          <w:bCs/>
          <w:lang w:val="en-US"/>
        </w:rPr>
        <w:t>8.8</w:t>
      </w:r>
      <w:r w:rsidRPr="00937A9E">
        <w:rPr>
          <w:rStyle w:val="apple-tab-span"/>
          <w:b/>
          <w:bCs/>
          <w:lang w:val="en-US"/>
        </w:rPr>
        <w:tab/>
      </w:r>
      <w:r w:rsidRPr="00937A9E">
        <w:rPr>
          <w:b/>
          <w:bCs/>
          <w:lang w:val="en-US"/>
        </w:rPr>
        <w:t>5GMSA (5G Media streaming architecture)</w:t>
      </w:r>
    </w:p>
    <w:p w14:paraId="49861938" w14:textId="77777777" w:rsidR="00937A9E" w:rsidRPr="00937A9E" w:rsidRDefault="00937A9E" w:rsidP="00937A9E">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77"/>
        <w:gridCol w:w="5333"/>
        <w:gridCol w:w="2340"/>
        <w:gridCol w:w="479"/>
      </w:tblGrid>
      <w:tr w:rsidR="00937A9E" w14:paraId="6A5D8A8A"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882488B"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S4-190338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925D61B"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5GMSA: Comments and Updates to TS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B93D34D"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11E16CD"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2198C8B2" w14:textId="77777777" w:rsidR="00937A9E" w:rsidRDefault="00937A9E" w:rsidP="00937A9E"/>
    <w:p w14:paraId="7D58121A"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p>
    <w:p w14:paraId="36BB6D8D" w14:textId="77777777" w:rsidR="00937A9E" w:rsidRDefault="00937A9E" w:rsidP="00937A9E"/>
    <w:p w14:paraId="4F6688AC"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2B960F25" w14:textId="77777777" w:rsidR="00937A9E" w:rsidRDefault="00937A9E" w:rsidP="00CC167B">
      <w:pPr>
        <w:numPr>
          <w:ilvl w:val="0"/>
          <w:numId w:val="30"/>
        </w:numPr>
        <w:spacing w:before="100" w:beforeAutospacing="1" w:after="100" w:afterAutospacing="1" w:line="240" w:lineRule="auto"/>
        <w:textAlignment w:val="baseline"/>
      </w:pPr>
    </w:p>
    <w:p w14:paraId="36CFBE0E"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5ABB0117" w14:textId="77777777" w:rsidR="00937A9E" w:rsidRDefault="00937A9E" w:rsidP="00CC167B">
      <w:pPr>
        <w:numPr>
          <w:ilvl w:val="0"/>
          <w:numId w:val="31"/>
        </w:numPr>
        <w:spacing w:before="100" w:beforeAutospacing="1" w:after="100" w:afterAutospacing="1" w:line="240" w:lineRule="auto"/>
        <w:textAlignment w:val="baseline"/>
      </w:pPr>
    </w:p>
    <w:p w14:paraId="5325BFAC" w14:textId="77777777" w:rsidR="00937A9E" w:rsidRDefault="00937A9E" w:rsidP="00937A9E">
      <w:pPr>
        <w:rPr>
          <w:rFonts w:ascii="Times New Roman" w:hAnsi="Times New Roman" w:cs="Times New Roman"/>
          <w:color w:val="auto"/>
          <w:sz w:val="24"/>
          <w:szCs w:val="24"/>
        </w:rPr>
      </w:pPr>
    </w:p>
    <w:p w14:paraId="6A370E09"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S4-190338</w:t>
      </w:r>
      <w:r>
        <w:rPr>
          <w:rFonts w:ascii="Arial" w:hAnsi="Arial" w:cs="Arial"/>
          <w:color w:val="000000"/>
          <w:sz w:val="22"/>
          <w:szCs w:val="22"/>
        </w:rPr>
        <w:t xml:space="preserve"> is </w:t>
      </w:r>
      <w:r>
        <w:rPr>
          <w:rFonts w:ascii="Arial" w:hAnsi="Arial" w:cs="Arial"/>
          <w:b/>
          <w:bCs/>
          <w:color w:val="FF0000"/>
          <w:sz w:val="22"/>
          <w:szCs w:val="22"/>
        </w:rPr>
        <w:t>noted without presentation</w:t>
      </w:r>
      <w:r>
        <w:rPr>
          <w:rFonts w:ascii="Arial" w:hAnsi="Arial" w:cs="Arial"/>
          <w:b/>
          <w:bCs/>
          <w:color w:val="0000FF"/>
          <w:sz w:val="22"/>
          <w:szCs w:val="22"/>
        </w:rPr>
        <w:t>.</w:t>
      </w:r>
      <w:r>
        <w:rPr>
          <w:rFonts w:ascii="Arial" w:hAnsi="Arial" w:cs="Arial"/>
          <w:color w:val="000000"/>
          <w:sz w:val="22"/>
          <w:szCs w:val="22"/>
        </w:rPr>
        <w:t xml:space="preserve"> </w:t>
      </w:r>
    </w:p>
    <w:p w14:paraId="5D226654" w14:textId="77777777" w:rsidR="00937A9E" w:rsidRPr="00937A9E" w:rsidRDefault="00937A9E" w:rsidP="00937A9E">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79"/>
        <w:gridCol w:w="3180"/>
        <w:gridCol w:w="2346"/>
        <w:gridCol w:w="479"/>
      </w:tblGrid>
      <w:tr w:rsidR="00937A9E" w14:paraId="5C9C2170"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BBC9669" w14:textId="77777777" w:rsidR="00937A9E" w:rsidRDefault="00937A9E">
            <w:pPr>
              <w:pStyle w:val="NormalWeb"/>
              <w:spacing w:before="120" w:beforeAutospacing="0" w:after="120" w:afterAutospacing="0"/>
              <w:ind w:left="60" w:right="60"/>
            </w:pPr>
            <w:r>
              <w:rPr>
                <w:rFonts w:ascii="Arial" w:hAnsi="Arial" w:cs="Arial"/>
                <w:color w:val="0000FF"/>
                <w:sz w:val="20"/>
                <w:szCs w:val="20"/>
              </w:rPr>
              <w:lastRenderedPageBreak/>
              <w:t>S4-190339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CE2F137"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5GMSA: Continued PSS Analysis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94CB83B"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F445C77"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6CBBA837" w14:textId="77777777" w:rsidR="00937A9E" w:rsidRDefault="00937A9E" w:rsidP="00937A9E"/>
    <w:p w14:paraId="763140B6"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Thomas Stockhammer of Qualcomm</w:t>
      </w:r>
    </w:p>
    <w:p w14:paraId="5A8C7456" w14:textId="77777777" w:rsidR="00937A9E" w:rsidRDefault="00937A9E" w:rsidP="00937A9E"/>
    <w:p w14:paraId="5957E893"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1C82275F" w14:textId="77777777" w:rsidR="00937A9E" w:rsidRDefault="00937A9E" w:rsidP="00CC167B">
      <w:pPr>
        <w:numPr>
          <w:ilvl w:val="0"/>
          <w:numId w:val="32"/>
        </w:numPr>
        <w:spacing w:before="100" w:beforeAutospacing="1" w:after="100" w:afterAutospacing="1" w:line="240" w:lineRule="auto"/>
        <w:textAlignment w:val="baseline"/>
      </w:pPr>
    </w:p>
    <w:p w14:paraId="482D246E"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06DB5D4A" w14:textId="77777777" w:rsidR="00937A9E" w:rsidRDefault="00937A9E" w:rsidP="00CC167B">
      <w:pPr>
        <w:numPr>
          <w:ilvl w:val="0"/>
          <w:numId w:val="33"/>
        </w:numPr>
        <w:spacing w:before="100" w:beforeAutospacing="1" w:after="100" w:afterAutospacing="1" w:line="240" w:lineRule="auto"/>
        <w:textAlignment w:val="baseline"/>
      </w:pPr>
    </w:p>
    <w:p w14:paraId="2896A4BE" w14:textId="77777777" w:rsidR="00937A9E" w:rsidRDefault="00937A9E" w:rsidP="00937A9E">
      <w:pPr>
        <w:rPr>
          <w:rFonts w:ascii="Times New Roman" w:hAnsi="Times New Roman" w:cs="Times New Roman"/>
          <w:color w:val="auto"/>
          <w:sz w:val="24"/>
          <w:szCs w:val="24"/>
        </w:rPr>
      </w:pPr>
    </w:p>
    <w:p w14:paraId="363AE417" w14:textId="77777777" w:rsidR="00937A9E" w:rsidRDefault="00937A9E" w:rsidP="00937A9E">
      <w:pPr>
        <w:pStyle w:val="NormalWeb"/>
        <w:spacing w:before="0" w:beforeAutospacing="0" w:after="0" w:afterAutospacing="0"/>
      </w:pPr>
      <w:r>
        <w:rPr>
          <w:rFonts w:ascii="Arial" w:hAnsi="Arial" w:cs="Arial"/>
          <w:b/>
          <w:bCs/>
          <w:color w:val="0000FF"/>
          <w:sz w:val="22"/>
          <w:szCs w:val="22"/>
        </w:rPr>
        <w:t>S4-190XXX</w:t>
      </w:r>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b/>
          <w:bCs/>
          <w:color w:val="0000FF"/>
          <w:sz w:val="22"/>
          <w:szCs w:val="22"/>
        </w:rPr>
        <w:t>.</w:t>
      </w:r>
      <w:r>
        <w:rPr>
          <w:rFonts w:ascii="Arial" w:hAnsi="Arial" w:cs="Arial"/>
          <w:color w:val="000000"/>
          <w:sz w:val="22"/>
          <w:szCs w:val="22"/>
        </w:rPr>
        <w:t xml:space="preserve"> </w:t>
      </w:r>
    </w:p>
    <w:p w14:paraId="0C4D22BF"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79"/>
        <w:gridCol w:w="5925"/>
        <w:gridCol w:w="1301"/>
        <w:gridCol w:w="479"/>
      </w:tblGrid>
      <w:tr w:rsidR="00937A9E" w14:paraId="15F85E1E"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63AAB71"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S4-190342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3CFCE6B"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Procedures for 5G Downlink Media Streaming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62E9379"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3DC5010"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743F5261" w14:textId="77777777" w:rsidR="00937A9E" w:rsidRDefault="00937A9E" w:rsidP="00937A9E"/>
    <w:p w14:paraId="3C4836E5"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 Thorsten Lohmar of Ericsson</w:t>
      </w:r>
    </w:p>
    <w:p w14:paraId="396EB925" w14:textId="77777777" w:rsidR="00937A9E" w:rsidRPr="00937A9E" w:rsidRDefault="00937A9E" w:rsidP="00937A9E">
      <w:pPr>
        <w:rPr>
          <w:lang w:val="en-US"/>
        </w:rPr>
      </w:pPr>
    </w:p>
    <w:p w14:paraId="67C1A4FE"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0AE39B57"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suggests some offline work this week to work on the figures in the document</w:t>
      </w:r>
    </w:p>
    <w:p w14:paraId="58CAFDC5"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in 4.2.2 on UE Media Function Type 2 what does ‘component” mean?</w:t>
      </w:r>
    </w:p>
    <w:p w14:paraId="7E764C00"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Thorsen”: component refers realization of each box in Fig. 4.2.2-1</w:t>
      </w:r>
    </w:p>
    <w:p w14:paraId="1B4E893F"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there is reference to a Type 3 player but Type 2 is not defined; SDK/standalone </w:t>
      </w:r>
      <w:proofErr w:type="spellStart"/>
      <w:r>
        <w:rPr>
          <w:rFonts w:ascii="Arial" w:hAnsi="Arial" w:cs="Arial"/>
          <w:color w:val="000000"/>
          <w:sz w:val="22"/>
          <w:szCs w:val="22"/>
        </w:rPr>
        <w:t>playerer</w:t>
      </w:r>
      <w:proofErr w:type="spellEnd"/>
      <w:r>
        <w:rPr>
          <w:rFonts w:ascii="Arial" w:hAnsi="Arial" w:cs="Arial"/>
          <w:color w:val="000000"/>
          <w:sz w:val="22"/>
          <w:szCs w:val="22"/>
        </w:rPr>
        <w:t xml:space="preserve"> is representative of Type 1 Player; the input is the manifest but not </w:t>
      </w:r>
      <w:proofErr w:type="spellStart"/>
      <w:r>
        <w:rPr>
          <w:rFonts w:ascii="Arial" w:hAnsi="Arial" w:cs="Arial"/>
          <w:color w:val="000000"/>
          <w:sz w:val="22"/>
          <w:szCs w:val="22"/>
        </w:rPr>
        <w:t>necessairly</w:t>
      </w:r>
      <w:proofErr w:type="spellEnd"/>
      <w:r>
        <w:rPr>
          <w:rFonts w:ascii="Arial" w:hAnsi="Arial" w:cs="Arial"/>
          <w:color w:val="000000"/>
          <w:sz w:val="22"/>
          <w:szCs w:val="22"/>
        </w:rPr>
        <w:t xml:space="preserve"> the URL; Type 2 Player is not well-defined, but thinks it’s a mix of Type 1 and 3;</w:t>
      </w:r>
    </w:p>
    <w:p w14:paraId="2EF4096F"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Type 2 is not well defined</w:t>
      </w:r>
    </w:p>
    <w:p w14:paraId="631AAF1B"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Type 1 is a standalone player - no control of output; the other is providing video element to allow player to manipulate; the other uses components of the </w:t>
      </w:r>
    </w:p>
    <w:p w14:paraId="11BC791A"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pass manifest to player; how it renders is outside scope</w:t>
      </w:r>
    </w:p>
    <w:p w14:paraId="067E8934"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is there industry definition of Type 1, 2 and 3 that we can use</w:t>
      </w:r>
    </w:p>
    <w:p w14:paraId="3F62508E"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xml:space="preserve">: Type 1 and 3 are well known in W3C, </w:t>
      </w:r>
      <w:proofErr w:type="spellStart"/>
      <w:r>
        <w:rPr>
          <w:rFonts w:ascii="Arial" w:hAnsi="Arial" w:cs="Arial"/>
          <w:color w:val="000000"/>
          <w:sz w:val="22"/>
          <w:szCs w:val="22"/>
        </w:rPr>
        <w:t>buu</w:t>
      </w:r>
      <w:proofErr w:type="spellEnd"/>
      <w:r>
        <w:rPr>
          <w:rFonts w:ascii="Arial" w:hAnsi="Arial" w:cs="Arial"/>
          <w:color w:val="000000"/>
          <w:sz w:val="22"/>
          <w:szCs w:val="22"/>
        </w:rPr>
        <w:t xml:space="preserve"> Type 2 is </w:t>
      </w:r>
      <w:proofErr w:type="spellStart"/>
      <w:r>
        <w:rPr>
          <w:rFonts w:ascii="Arial" w:hAnsi="Arial" w:cs="Arial"/>
          <w:color w:val="000000"/>
          <w:sz w:val="22"/>
          <w:szCs w:val="22"/>
        </w:rPr>
        <w:t>noit</w:t>
      </w:r>
      <w:proofErr w:type="spellEnd"/>
    </w:p>
    <w:p w14:paraId="39B9280F"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Type 2 lacks output control</w:t>
      </w:r>
    </w:p>
    <w:p w14:paraId="0F42A470"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xml:space="preserve">: how component </w:t>
      </w:r>
      <w:proofErr w:type="gramStart"/>
      <w:r>
        <w:rPr>
          <w:rFonts w:ascii="Arial" w:hAnsi="Arial" w:cs="Arial"/>
          <w:color w:val="000000"/>
          <w:sz w:val="22"/>
          <w:szCs w:val="22"/>
        </w:rPr>
        <w:t>are</w:t>
      </w:r>
      <w:proofErr w:type="gramEnd"/>
      <w:r>
        <w:rPr>
          <w:rFonts w:ascii="Arial" w:hAnsi="Arial" w:cs="Arial"/>
          <w:color w:val="000000"/>
          <w:sz w:val="22"/>
          <w:szCs w:val="22"/>
        </w:rPr>
        <w:t xml:space="preserve"> played is up to implementation</w:t>
      </w:r>
    </w:p>
    <w:p w14:paraId="0AAB2020"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presentation engine has control on components for Type 3</w:t>
      </w:r>
    </w:p>
    <w:p w14:paraId="61FC3162"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in type 3 there is no standard manifest; e.g. as defined by the application; interop point is not the manifest</w:t>
      </w:r>
    </w:p>
    <w:p w14:paraId="22FF5A90"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Cedric: not sure what we’re trying to accomplish</w:t>
      </w:r>
    </w:p>
    <w:p w14:paraId="3942179C"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question is at what level we want to create interoperable spec; if our main </w:t>
      </w:r>
      <w:proofErr w:type="spellStart"/>
      <w:r>
        <w:rPr>
          <w:rFonts w:ascii="Arial" w:hAnsi="Arial" w:cs="Arial"/>
          <w:color w:val="000000"/>
          <w:sz w:val="22"/>
          <w:szCs w:val="22"/>
        </w:rPr>
        <w:t>intfc</w:t>
      </w:r>
      <w:proofErr w:type="spellEnd"/>
      <w:r>
        <w:rPr>
          <w:rFonts w:ascii="Arial" w:hAnsi="Arial" w:cs="Arial"/>
          <w:color w:val="000000"/>
          <w:sz w:val="22"/>
          <w:szCs w:val="22"/>
        </w:rPr>
        <w:t xml:space="preserve"> is MPD, the type 3 is not applicable; if interop is at component level, as used in industry, is this something we want to use</w:t>
      </w:r>
    </w:p>
    <w:p w14:paraId="37909895"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we want to focus on interface in device; and to infrastructure; how player is realized we don’t really want to specify the interfaces</w:t>
      </w:r>
    </w:p>
    <w:p w14:paraId="413A6EF6"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if Type 2 is really player at component level, then how does it different from components defined for each media?</w:t>
      </w:r>
    </w:p>
    <w:p w14:paraId="79BF9D3E"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interoperability; CMAF media profile player supports interop point</w:t>
      </w:r>
    </w:p>
    <w:p w14:paraId="47005779"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each CMAF switching set is a Type 3</w:t>
      </w:r>
    </w:p>
    <w:p w14:paraId="732891D9"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on Type 3 we don’t define player, but it makes use of interop points</w:t>
      </w:r>
    </w:p>
    <w:p w14:paraId="76702A50"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Frederic: Thorsten indicates interop with app server; if so we prioritize Type 1</w:t>
      </w:r>
    </w:p>
    <w:p w14:paraId="48144243"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suggests writing use case that expresses Type 2 is needed, i.e., cannot be solved with Type 1</w:t>
      </w:r>
    </w:p>
    <w:p w14:paraId="4C3EE047"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manifest based environment is fine today; non-manifest is already there with MSE; can stream into this presentation environment; it would be </w:t>
      </w:r>
      <w:proofErr w:type="spellStart"/>
      <w:r>
        <w:rPr>
          <w:rFonts w:ascii="Arial" w:hAnsi="Arial" w:cs="Arial"/>
          <w:color w:val="000000"/>
          <w:sz w:val="22"/>
          <w:szCs w:val="22"/>
        </w:rPr>
        <w:t>fiine</w:t>
      </w:r>
      <w:proofErr w:type="spellEnd"/>
      <w:r>
        <w:rPr>
          <w:rFonts w:ascii="Arial" w:hAnsi="Arial" w:cs="Arial"/>
          <w:color w:val="000000"/>
          <w:sz w:val="22"/>
          <w:szCs w:val="22"/>
        </w:rPr>
        <w:t xml:space="preserve"> to focus on Type 1 and the other which inherits from presentation engine</w:t>
      </w:r>
    </w:p>
    <w:p w14:paraId="232ED8C4"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think Type 2 or 3 needs to be connected to a presentation engine</w:t>
      </w:r>
    </w:p>
    <w:p w14:paraId="573E89EE"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for UE Media Functions diagram - should the Media Rendering/Presentation should sit above the dashed line</w:t>
      </w:r>
    </w:p>
    <w:p w14:paraId="153E482E"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media access client - does it get manifest?</w:t>
      </w:r>
    </w:p>
    <w:p w14:paraId="1163C296"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yes</w:t>
      </w:r>
    </w:p>
    <w:p w14:paraId="3B2CBEF9"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where is HTTP stack in diagram?</w:t>
      </w:r>
    </w:p>
    <w:p w14:paraId="3EA71F10"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thinks we need two different diagrams to properly represent Type 1 and 3 players</w:t>
      </w:r>
    </w:p>
    <w:p w14:paraId="2C5F8307"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by progressive streaming do you mean progressive download.</w:t>
      </w:r>
    </w:p>
    <w:p w14:paraId="673271B1"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yes</w:t>
      </w:r>
    </w:p>
    <w:p w14:paraId="15407E73"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Charles: in the step 7 there is an initialization segment. Are you using DASH </w:t>
      </w:r>
      <w:proofErr w:type="gramStart"/>
      <w:r>
        <w:rPr>
          <w:rFonts w:ascii="Arial" w:hAnsi="Arial" w:cs="Arial"/>
          <w:color w:val="000000"/>
          <w:sz w:val="22"/>
          <w:szCs w:val="22"/>
        </w:rPr>
        <w:t>terminology ?</w:t>
      </w:r>
      <w:proofErr w:type="gramEnd"/>
    </w:p>
    <w:p w14:paraId="663FD1E0"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yes, it may be good to have a more generic term: “</w:t>
      </w:r>
      <w:proofErr w:type="spellStart"/>
      <w:r>
        <w:rPr>
          <w:rFonts w:ascii="Arial" w:hAnsi="Arial" w:cs="Arial"/>
          <w:color w:val="000000"/>
          <w:sz w:val="22"/>
          <w:szCs w:val="22"/>
        </w:rPr>
        <w:t>initialisation</w:t>
      </w:r>
      <w:proofErr w:type="spellEnd"/>
      <w:r>
        <w:rPr>
          <w:rFonts w:ascii="Arial" w:hAnsi="Arial" w:cs="Arial"/>
          <w:color w:val="000000"/>
          <w:sz w:val="22"/>
          <w:szCs w:val="22"/>
        </w:rPr>
        <w:t xml:space="preserve"> information” for instance</w:t>
      </w:r>
    </w:p>
    <w:p w14:paraId="39635EE2"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How DRM works in step 10?</w:t>
      </w:r>
    </w:p>
    <w:p w14:paraId="343BDC25"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 DRM information would be indicated in ‘</w:t>
      </w:r>
      <w:proofErr w:type="spellStart"/>
      <w:r>
        <w:rPr>
          <w:rFonts w:ascii="Arial" w:hAnsi="Arial" w:cs="Arial"/>
          <w:color w:val="000000"/>
          <w:sz w:val="22"/>
          <w:szCs w:val="22"/>
        </w:rPr>
        <w:t>pssh</w:t>
      </w:r>
      <w:proofErr w:type="spellEnd"/>
      <w:r>
        <w:rPr>
          <w:rFonts w:ascii="Arial" w:hAnsi="Arial" w:cs="Arial"/>
          <w:color w:val="000000"/>
          <w:sz w:val="22"/>
          <w:szCs w:val="22"/>
        </w:rPr>
        <w:t>’ box</w:t>
      </w:r>
    </w:p>
    <w:p w14:paraId="77793B53"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we should use usual procedure. It is a Stage 2, so it is not described.</w:t>
      </w:r>
    </w:p>
    <w:p w14:paraId="00E5CEBA"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Should we add a Terms and Definitions section.</w:t>
      </w:r>
    </w:p>
    <w:p w14:paraId="0B385485"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would like to work with Thomas and </w:t>
      </w:r>
      <w:proofErr w:type="spellStart"/>
      <w:r>
        <w:rPr>
          <w:rFonts w:ascii="Arial" w:hAnsi="Arial" w:cs="Arial"/>
          <w:color w:val="000000"/>
          <w:sz w:val="22"/>
          <w:szCs w:val="22"/>
        </w:rPr>
        <w:t>Iraj</w:t>
      </w:r>
      <w:proofErr w:type="spellEnd"/>
      <w:r>
        <w:rPr>
          <w:rFonts w:ascii="Arial" w:hAnsi="Arial" w:cs="Arial"/>
          <w:color w:val="000000"/>
          <w:sz w:val="22"/>
          <w:szCs w:val="22"/>
        </w:rPr>
        <w:t xml:space="preserve"> on Type, Type 2, Type 3 player terminology</w:t>
      </w:r>
    </w:p>
    <w:p w14:paraId="0B0F2679" w14:textId="77777777" w:rsidR="00937A9E" w:rsidRDefault="00937A9E" w:rsidP="00CC167B">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there will be offline session at 2 PM Tue</w:t>
      </w:r>
    </w:p>
    <w:p w14:paraId="5F4398C1" w14:textId="77777777" w:rsidR="00937A9E" w:rsidRPr="00937A9E" w:rsidRDefault="00937A9E" w:rsidP="00937A9E">
      <w:pPr>
        <w:rPr>
          <w:rFonts w:ascii="Times New Roman" w:hAnsi="Times New Roman" w:cs="Times New Roman"/>
          <w:color w:val="auto"/>
          <w:sz w:val="24"/>
          <w:szCs w:val="24"/>
          <w:lang w:val="en-US"/>
        </w:rPr>
      </w:pPr>
    </w:p>
    <w:p w14:paraId="3F480D6D"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4A37E092" w14:textId="77777777" w:rsidR="00937A9E" w:rsidRDefault="00937A9E" w:rsidP="00CC167B">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342 → 452</w:t>
      </w:r>
    </w:p>
    <w:p w14:paraId="5CAF0FF0" w14:textId="77777777" w:rsidR="00937A9E" w:rsidRDefault="00937A9E" w:rsidP="00937A9E">
      <w:pPr>
        <w:rPr>
          <w:rFonts w:ascii="Times New Roman" w:hAnsi="Times New Roman" w:cs="Times New Roman"/>
          <w:color w:val="auto"/>
          <w:sz w:val="24"/>
          <w:szCs w:val="24"/>
        </w:rPr>
      </w:pPr>
    </w:p>
    <w:p w14:paraId="43034E4B"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S4-190342</w:t>
      </w:r>
      <w:r>
        <w:rPr>
          <w:rFonts w:ascii="Arial" w:hAnsi="Arial" w:cs="Arial"/>
          <w:color w:val="000000"/>
          <w:sz w:val="22"/>
          <w:szCs w:val="22"/>
        </w:rPr>
        <w:t xml:space="preserve"> is </w:t>
      </w:r>
      <w:r>
        <w:rPr>
          <w:rFonts w:ascii="Arial" w:hAnsi="Arial" w:cs="Arial"/>
          <w:b/>
          <w:bCs/>
          <w:color w:val="FF0000"/>
          <w:sz w:val="22"/>
          <w:szCs w:val="22"/>
        </w:rPr>
        <w:t>revised to 452.</w:t>
      </w:r>
      <w:r>
        <w:rPr>
          <w:rFonts w:ascii="Arial" w:hAnsi="Arial" w:cs="Arial"/>
          <w:color w:val="000000"/>
          <w:sz w:val="22"/>
          <w:szCs w:val="22"/>
        </w:rPr>
        <w:t xml:space="preserve"> </w:t>
      </w:r>
    </w:p>
    <w:p w14:paraId="70DF607F" w14:textId="77777777" w:rsidR="00937A9E" w:rsidRDefault="00937A9E" w:rsidP="00937A9E">
      <w:pPr>
        <w:spacing w:after="240"/>
      </w:pPr>
      <w:r>
        <w:br/>
      </w:r>
    </w:p>
    <w:tbl>
      <w:tblPr>
        <w:tblW w:w="0" w:type="auto"/>
        <w:tblCellMar>
          <w:top w:w="15" w:type="dxa"/>
          <w:left w:w="15" w:type="dxa"/>
          <w:bottom w:w="15" w:type="dxa"/>
          <w:right w:w="15" w:type="dxa"/>
        </w:tblCellMar>
        <w:tblLook w:val="04A0" w:firstRow="1" w:lastRow="0" w:firstColumn="1" w:lastColumn="0" w:noHBand="0" w:noVBand="1"/>
      </w:tblPr>
      <w:tblGrid>
        <w:gridCol w:w="1179"/>
        <w:gridCol w:w="5925"/>
        <w:gridCol w:w="1301"/>
        <w:gridCol w:w="479"/>
      </w:tblGrid>
      <w:tr w:rsidR="00937A9E" w14:paraId="2EC0D27F"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485CC64"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S4-190452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BFEF3AA"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Procedures for 5G Downlink Media Streaming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ED6AAB4"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C5FB572"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3658242F" w14:textId="77777777" w:rsidR="00937A9E" w:rsidRDefault="00937A9E" w:rsidP="00937A9E"/>
    <w:p w14:paraId="6E70F4F1"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 Thorsten Lohmar of Ericsson</w:t>
      </w:r>
    </w:p>
    <w:p w14:paraId="7E71A188" w14:textId="77777777" w:rsidR="00937A9E" w:rsidRPr="00937A9E" w:rsidRDefault="00937A9E" w:rsidP="00937A9E">
      <w:pPr>
        <w:rPr>
          <w:lang w:val="en-US"/>
        </w:rPr>
      </w:pPr>
    </w:p>
    <w:p w14:paraId="684ED278"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32ED2D5F" w14:textId="77777777" w:rsidR="00937A9E" w:rsidRDefault="00937A9E" w:rsidP="00CC167B">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should we do a draft offline session.</w:t>
      </w:r>
    </w:p>
    <w:p w14:paraId="4FF25EF1" w14:textId="77777777" w:rsidR="00937A9E" w:rsidRDefault="00937A9E" w:rsidP="00CC167B">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we can also agree and polish later.</w:t>
      </w:r>
    </w:p>
    <w:p w14:paraId="20311DB1" w14:textId="77777777" w:rsidR="00937A9E" w:rsidRDefault="00937A9E" w:rsidP="00CC167B">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the version will be review in the </w:t>
      </w:r>
      <w:proofErr w:type="spellStart"/>
      <w:r>
        <w:rPr>
          <w:rFonts w:ascii="Arial" w:hAnsi="Arial" w:cs="Arial"/>
          <w:color w:val="000000"/>
          <w:sz w:val="22"/>
          <w:szCs w:val="22"/>
        </w:rPr>
        <w:t>adhoc</w:t>
      </w:r>
      <w:proofErr w:type="spellEnd"/>
    </w:p>
    <w:p w14:paraId="174CD67C" w14:textId="77777777" w:rsidR="00937A9E" w:rsidRPr="00937A9E" w:rsidRDefault="00937A9E" w:rsidP="00937A9E">
      <w:pPr>
        <w:rPr>
          <w:rFonts w:ascii="Times New Roman" w:hAnsi="Times New Roman" w:cs="Times New Roman"/>
          <w:color w:val="auto"/>
          <w:sz w:val="24"/>
          <w:szCs w:val="24"/>
          <w:lang w:val="en-US"/>
        </w:rPr>
      </w:pPr>
    </w:p>
    <w:p w14:paraId="79CD1BF3"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4CB62F5D" w14:textId="77777777" w:rsidR="00937A9E" w:rsidRDefault="00937A9E" w:rsidP="00CC167B">
      <w:pPr>
        <w:numPr>
          <w:ilvl w:val="0"/>
          <w:numId w:val="37"/>
        </w:numPr>
        <w:spacing w:before="100" w:beforeAutospacing="1" w:after="100" w:afterAutospacing="1" w:line="240" w:lineRule="auto"/>
        <w:textAlignment w:val="baseline"/>
      </w:pPr>
    </w:p>
    <w:p w14:paraId="0443E6D2" w14:textId="77777777" w:rsidR="00937A9E" w:rsidRDefault="00937A9E" w:rsidP="00937A9E">
      <w:pPr>
        <w:rPr>
          <w:rFonts w:ascii="Times New Roman" w:hAnsi="Times New Roman" w:cs="Times New Roman"/>
          <w:color w:val="auto"/>
          <w:sz w:val="24"/>
          <w:szCs w:val="24"/>
        </w:rPr>
      </w:pPr>
    </w:p>
    <w:p w14:paraId="3BFAA636"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S4-190452</w:t>
      </w:r>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b/>
          <w:bCs/>
          <w:color w:val="0000FF"/>
          <w:sz w:val="22"/>
          <w:szCs w:val="22"/>
        </w:rPr>
        <w:t>.</w:t>
      </w:r>
    </w:p>
    <w:p w14:paraId="19C727A2"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79"/>
        <w:gridCol w:w="5670"/>
        <w:gridCol w:w="1301"/>
        <w:gridCol w:w="479"/>
      </w:tblGrid>
      <w:tr w:rsidR="00937A9E" w14:paraId="74EA8412"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848264E" w14:textId="77777777" w:rsidR="00937A9E" w:rsidRDefault="00937A9E">
            <w:pPr>
              <w:pStyle w:val="NormalWeb"/>
              <w:spacing w:before="120" w:beforeAutospacing="0" w:after="120" w:afterAutospacing="0"/>
              <w:ind w:left="60" w:right="60"/>
            </w:pPr>
            <w:r>
              <w:rPr>
                <w:rFonts w:ascii="Arial" w:hAnsi="Arial" w:cs="Arial"/>
                <w:color w:val="0000FF"/>
                <w:sz w:val="20"/>
                <w:szCs w:val="20"/>
              </w:rPr>
              <w:lastRenderedPageBreak/>
              <w:t>S4-190343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2F23781"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Procedures for 5G Uplink Media Streaming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1484068"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BDBA8E1"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63D9998D" w14:textId="77777777" w:rsidR="00937A9E" w:rsidRDefault="00937A9E" w:rsidP="00937A9E"/>
    <w:p w14:paraId="2DE4AF88"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 Thorsten Lohmar of Ericsson</w:t>
      </w:r>
    </w:p>
    <w:p w14:paraId="392ED12B" w14:textId="77777777" w:rsidR="00937A9E" w:rsidRPr="00937A9E" w:rsidRDefault="00937A9E" w:rsidP="00937A9E">
      <w:pPr>
        <w:rPr>
          <w:lang w:val="en-US"/>
        </w:rPr>
      </w:pPr>
    </w:p>
    <w:p w14:paraId="541B3384"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32942113" w14:textId="77777777" w:rsidR="00937A9E" w:rsidRDefault="00937A9E" w:rsidP="00CC167B">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proposal is use this as starting point document; need agreement with MTSI FLUS work on remote control and assistance architecture; can define </w:t>
      </w:r>
      <w:proofErr w:type="spellStart"/>
      <w:r>
        <w:rPr>
          <w:rFonts w:ascii="Arial" w:hAnsi="Arial" w:cs="Arial"/>
          <w:color w:val="000000"/>
          <w:sz w:val="22"/>
          <w:szCs w:val="22"/>
        </w:rPr>
        <w:t>Websocket</w:t>
      </w:r>
      <w:proofErr w:type="spellEnd"/>
      <w:r>
        <w:rPr>
          <w:rFonts w:ascii="Arial" w:hAnsi="Arial" w:cs="Arial"/>
          <w:color w:val="000000"/>
          <w:sz w:val="22"/>
          <w:szCs w:val="22"/>
        </w:rPr>
        <w:t xml:space="preserve"> channel and different functions (remote control or remote assist) can use the channel</w:t>
      </w:r>
    </w:p>
    <w:p w14:paraId="77C5B2BC" w14:textId="77777777" w:rsidR="00937A9E" w:rsidRPr="00937A9E" w:rsidRDefault="00937A9E" w:rsidP="00CC167B">
      <w:pPr>
        <w:numPr>
          <w:ilvl w:val="0"/>
          <w:numId w:val="38"/>
        </w:numPr>
        <w:spacing w:before="100" w:beforeAutospacing="1" w:after="100" w:afterAutospacing="1" w:line="240" w:lineRule="auto"/>
        <w:textAlignment w:val="baseline"/>
        <w:rPr>
          <w:lang w:val="en-US"/>
        </w:rPr>
      </w:pPr>
    </w:p>
    <w:p w14:paraId="7666D885" w14:textId="77777777" w:rsidR="00937A9E" w:rsidRPr="00937A9E" w:rsidRDefault="00937A9E" w:rsidP="00937A9E">
      <w:pPr>
        <w:rPr>
          <w:rFonts w:ascii="Times New Roman" w:hAnsi="Times New Roman" w:cs="Times New Roman"/>
          <w:color w:val="auto"/>
          <w:sz w:val="24"/>
          <w:szCs w:val="24"/>
          <w:lang w:val="en-US"/>
        </w:rPr>
      </w:pPr>
    </w:p>
    <w:p w14:paraId="628D5AD4"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63E2623C" w14:textId="77777777" w:rsidR="00937A9E" w:rsidRDefault="00937A9E" w:rsidP="00CC167B">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343 → 453</w:t>
      </w:r>
    </w:p>
    <w:p w14:paraId="7EDF9539" w14:textId="77777777" w:rsidR="00937A9E" w:rsidRDefault="00937A9E" w:rsidP="00937A9E">
      <w:pPr>
        <w:rPr>
          <w:rFonts w:ascii="Times New Roman" w:hAnsi="Times New Roman" w:cs="Times New Roman"/>
          <w:color w:val="auto"/>
          <w:sz w:val="24"/>
          <w:szCs w:val="24"/>
        </w:rPr>
      </w:pPr>
    </w:p>
    <w:p w14:paraId="626CAE75" w14:textId="77777777" w:rsidR="00937A9E" w:rsidRDefault="00937A9E" w:rsidP="00937A9E">
      <w:pPr>
        <w:pStyle w:val="NormalWeb"/>
        <w:spacing w:before="0" w:beforeAutospacing="0" w:after="0" w:afterAutospacing="0"/>
      </w:pPr>
      <w:r>
        <w:rPr>
          <w:rFonts w:ascii="Arial" w:hAnsi="Arial" w:cs="Arial"/>
          <w:b/>
          <w:bCs/>
          <w:color w:val="0000FF"/>
          <w:sz w:val="22"/>
          <w:szCs w:val="22"/>
        </w:rPr>
        <w:t xml:space="preserve">S4-190343 </w:t>
      </w:r>
      <w:proofErr w:type="gramStart"/>
      <w:r>
        <w:rPr>
          <w:rFonts w:ascii="Arial" w:hAnsi="Arial" w:cs="Arial"/>
          <w:color w:val="000000"/>
          <w:sz w:val="22"/>
          <w:szCs w:val="22"/>
        </w:rPr>
        <w:t>is  </w:t>
      </w:r>
      <w:r>
        <w:rPr>
          <w:rFonts w:ascii="Arial" w:hAnsi="Arial" w:cs="Arial"/>
          <w:b/>
          <w:bCs/>
          <w:color w:val="FF0000"/>
          <w:sz w:val="22"/>
          <w:szCs w:val="22"/>
        </w:rPr>
        <w:t>revised</w:t>
      </w:r>
      <w:proofErr w:type="gramEnd"/>
      <w:r>
        <w:rPr>
          <w:rFonts w:ascii="Arial" w:hAnsi="Arial" w:cs="Arial"/>
          <w:b/>
          <w:bCs/>
          <w:color w:val="FF0000"/>
          <w:sz w:val="22"/>
          <w:szCs w:val="22"/>
        </w:rPr>
        <w:t xml:space="preserve"> to 453</w:t>
      </w:r>
      <w:r>
        <w:rPr>
          <w:rFonts w:ascii="Arial" w:hAnsi="Arial" w:cs="Arial"/>
          <w:b/>
          <w:bCs/>
          <w:color w:val="0000FF"/>
          <w:sz w:val="22"/>
          <w:szCs w:val="22"/>
        </w:rPr>
        <w:t>.</w:t>
      </w:r>
      <w:r>
        <w:rPr>
          <w:rFonts w:ascii="Arial" w:hAnsi="Arial" w:cs="Arial"/>
          <w:color w:val="000000"/>
          <w:sz w:val="22"/>
          <w:szCs w:val="22"/>
        </w:rPr>
        <w:t xml:space="preserve"> </w:t>
      </w:r>
    </w:p>
    <w:p w14:paraId="7E6D96FE" w14:textId="77777777" w:rsidR="00937A9E" w:rsidRDefault="00937A9E" w:rsidP="00937A9E">
      <w:pPr>
        <w:spacing w:after="240"/>
      </w:pPr>
      <w:r>
        <w:br/>
      </w:r>
    </w:p>
    <w:tbl>
      <w:tblPr>
        <w:tblW w:w="0" w:type="auto"/>
        <w:tblCellMar>
          <w:top w:w="15" w:type="dxa"/>
          <w:left w:w="15" w:type="dxa"/>
          <w:bottom w:w="15" w:type="dxa"/>
          <w:right w:w="15" w:type="dxa"/>
        </w:tblCellMar>
        <w:tblLook w:val="04A0" w:firstRow="1" w:lastRow="0" w:firstColumn="1" w:lastColumn="0" w:noHBand="0" w:noVBand="1"/>
      </w:tblPr>
      <w:tblGrid>
        <w:gridCol w:w="1179"/>
        <w:gridCol w:w="5670"/>
        <w:gridCol w:w="1301"/>
        <w:gridCol w:w="479"/>
      </w:tblGrid>
      <w:tr w:rsidR="00937A9E" w14:paraId="3151EA29"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D467BF8"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S4-190453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40EAFF0"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Procedures for 5G Uplink Media Streaming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28051AB"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FC9F1E6"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2E90E60F" w14:textId="77777777" w:rsidR="00937A9E" w:rsidRDefault="00937A9E" w:rsidP="00937A9E"/>
    <w:p w14:paraId="07D6AC03"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 Thorsten Lohmar of Ericsson</w:t>
      </w:r>
    </w:p>
    <w:p w14:paraId="5191AB68" w14:textId="77777777" w:rsidR="00937A9E" w:rsidRPr="00937A9E" w:rsidRDefault="00937A9E" w:rsidP="00937A9E">
      <w:pPr>
        <w:rPr>
          <w:lang w:val="en-US"/>
        </w:rPr>
      </w:pPr>
    </w:p>
    <w:p w14:paraId="5C699716"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59D60CD2" w14:textId="77777777" w:rsidR="00937A9E" w:rsidRDefault="00937A9E" w:rsidP="00CC167B">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Names for the API have been added </w:t>
      </w:r>
    </w:p>
    <w:p w14:paraId="03B6A85D" w14:textId="77777777" w:rsidR="00937A9E" w:rsidRDefault="00937A9E" w:rsidP="00CC167B">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Some online </w:t>
      </w:r>
      <w:proofErr w:type="spellStart"/>
      <w:r>
        <w:rPr>
          <w:rFonts w:ascii="Arial" w:hAnsi="Arial" w:cs="Arial"/>
          <w:color w:val="000000"/>
          <w:sz w:val="22"/>
          <w:szCs w:val="22"/>
        </w:rPr>
        <w:t>editings</w:t>
      </w:r>
      <w:proofErr w:type="spellEnd"/>
      <w:r>
        <w:rPr>
          <w:rFonts w:ascii="Arial" w:hAnsi="Arial" w:cs="Arial"/>
          <w:color w:val="000000"/>
          <w:sz w:val="22"/>
          <w:szCs w:val="22"/>
        </w:rPr>
        <w:t xml:space="preserve"> are performed</w:t>
      </w:r>
    </w:p>
    <w:p w14:paraId="1165A39F" w14:textId="77777777" w:rsidR="00937A9E" w:rsidRDefault="00937A9E" w:rsidP="00CC167B">
      <w:pPr>
        <w:pStyle w:val="NormalWeb"/>
        <w:numPr>
          <w:ilvl w:val="1"/>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Add MUC2 in the 5GMUS definition</w:t>
      </w:r>
    </w:p>
    <w:p w14:paraId="0342C835" w14:textId="77777777" w:rsidR="00937A9E" w:rsidRDefault="00937A9E" w:rsidP="00CC167B">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Should we separate functions in the call flow?</w:t>
      </w:r>
    </w:p>
    <w:p w14:paraId="34074AA2" w14:textId="77777777" w:rsidR="00937A9E" w:rsidRDefault="00937A9E" w:rsidP="00CC167B">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the remote control maybe separate, as it should be also for the provisioning</w:t>
      </w:r>
    </w:p>
    <w:p w14:paraId="16C6F73B" w14:textId="77777777" w:rsidR="00937A9E" w:rsidRDefault="00937A9E" w:rsidP="00CC167B">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Step 8 needed to be updated</w:t>
      </w:r>
    </w:p>
    <w:p w14:paraId="6A075CC3" w14:textId="77777777" w:rsidR="00937A9E" w:rsidRDefault="00937A9E" w:rsidP="00CC167B">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Step 12/13 should be moved in a separate call flow.</w:t>
      </w:r>
    </w:p>
    <w:p w14:paraId="377E85DF" w14:textId="77777777" w:rsidR="00937A9E" w:rsidRDefault="00937A9E" w:rsidP="00CC167B">
      <w:pPr>
        <w:pStyle w:val="NormalWeb"/>
        <w:numPr>
          <w:ilvl w:val="0"/>
          <w:numId w:val="40"/>
        </w:numPr>
        <w:spacing w:before="0" w:beforeAutospacing="0" w:after="0" w:afterAutospacing="0"/>
        <w:textAlignment w:val="baseline"/>
        <w:rPr>
          <w:rFonts w:ascii="Arial" w:hAnsi="Arial" w:cs="Arial"/>
          <w:color w:val="000000"/>
          <w:sz w:val="22"/>
          <w:szCs w:val="22"/>
        </w:rPr>
      </w:pPr>
      <w:proofErr w:type="gramStart"/>
      <w:r>
        <w:rPr>
          <w:rFonts w:ascii="Arial" w:hAnsi="Arial" w:cs="Arial"/>
          <w:color w:val="000000"/>
          <w:sz w:val="22"/>
          <w:szCs w:val="22"/>
        </w:rPr>
        <w:t>Frederic :</w:t>
      </w:r>
      <w:proofErr w:type="gramEnd"/>
      <w:r>
        <w:rPr>
          <w:rFonts w:ascii="Arial" w:hAnsi="Arial" w:cs="Arial"/>
          <w:color w:val="000000"/>
          <w:sz w:val="22"/>
          <w:szCs w:val="22"/>
        </w:rPr>
        <w:t xml:space="preserve"> is it aligned with the Flus ?</w:t>
      </w:r>
    </w:p>
    <w:p w14:paraId="0BE29E79" w14:textId="77777777" w:rsidR="00937A9E" w:rsidRDefault="00937A9E" w:rsidP="00CC167B">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All: … </w:t>
      </w:r>
    </w:p>
    <w:p w14:paraId="0FE62EFF" w14:textId="77777777" w:rsidR="00937A9E" w:rsidRDefault="00937A9E" w:rsidP="00CC167B">
      <w:pPr>
        <w:pStyle w:val="NormalWeb"/>
        <w:numPr>
          <w:ilvl w:val="0"/>
          <w:numId w:val="40"/>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PAul</w:t>
      </w:r>
      <w:proofErr w:type="spellEnd"/>
      <w:r>
        <w:rPr>
          <w:rFonts w:ascii="Arial" w:hAnsi="Arial" w:cs="Arial"/>
          <w:color w:val="000000"/>
          <w:sz w:val="22"/>
          <w:szCs w:val="22"/>
        </w:rPr>
        <w:t xml:space="preserve">: in the header 5.2 </w:t>
      </w:r>
      <w:proofErr w:type="spellStart"/>
      <w:r>
        <w:rPr>
          <w:rFonts w:ascii="Arial" w:hAnsi="Arial" w:cs="Arial"/>
          <w:color w:val="000000"/>
          <w:sz w:val="22"/>
          <w:szCs w:val="22"/>
        </w:rPr>
        <w:t>Dowlink</w:t>
      </w:r>
      <w:proofErr w:type="spellEnd"/>
      <w:r>
        <w:rPr>
          <w:rFonts w:ascii="Arial" w:hAnsi="Arial" w:cs="Arial"/>
          <w:color w:val="000000"/>
          <w:sz w:val="22"/>
          <w:szCs w:val="22"/>
        </w:rPr>
        <w:t>?</w:t>
      </w:r>
    </w:p>
    <w:p w14:paraId="0CA5B878" w14:textId="77777777" w:rsidR="00937A9E" w:rsidRDefault="00937A9E" w:rsidP="00CC167B">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should be fixed</w:t>
      </w:r>
    </w:p>
    <w:p w14:paraId="4CA2802D" w14:textId="77777777" w:rsidR="00937A9E" w:rsidRDefault="00937A9E" w:rsidP="00937A9E">
      <w:pPr>
        <w:rPr>
          <w:rFonts w:ascii="Times New Roman" w:hAnsi="Times New Roman" w:cs="Times New Roman"/>
          <w:color w:val="auto"/>
          <w:sz w:val="24"/>
          <w:szCs w:val="24"/>
        </w:rPr>
      </w:pPr>
    </w:p>
    <w:p w14:paraId="111C1B1D"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7E48D610" w14:textId="77777777" w:rsidR="00937A9E" w:rsidRDefault="00937A9E" w:rsidP="00CC167B">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453-&gt;459</w:t>
      </w:r>
    </w:p>
    <w:p w14:paraId="4B491C4C" w14:textId="77777777" w:rsidR="00937A9E" w:rsidRDefault="00937A9E" w:rsidP="00937A9E">
      <w:pPr>
        <w:rPr>
          <w:rFonts w:ascii="Times New Roman" w:hAnsi="Times New Roman" w:cs="Times New Roman"/>
          <w:color w:val="auto"/>
          <w:sz w:val="24"/>
          <w:szCs w:val="24"/>
        </w:rPr>
      </w:pPr>
    </w:p>
    <w:p w14:paraId="4ECF6C72"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S4-190453 is r</w:t>
      </w:r>
      <w:r>
        <w:rPr>
          <w:rFonts w:ascii="Arial" w:hAnsi="Arial" w:cs="Arial"/>
          <w:b/>
          <w:bCs/>
          <w:color w:val="FF0000"/>
          <w:sz w:val="22"/>
          <w:szCs w:val="22"/>
        </w:rPr>
        <w:t>evised in 459</w:t>
      </w:r>
    </w:p>
    <w:p w14:paraId="06802D48"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79"/>
        <w:gridCol w:w="5670"/>
        <w:gridCol w:w="1301"/>
        <w:gridCol w:w="479"/>
      </w:tblGrid>
      <w:tr w:rsidR="00937A9E" w14:paraId="0BBECAA8"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E55CACA"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S4-190459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C51AAF5"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Procedures for 5G Uplink Media Streaming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4185159"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3F57CBA"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317155C4" w14:textId="77777777" w:rsidR="00937A9E" w:rsidRDefault="00937A9E" w:rsidP="00937A9E">
      <w:pPr>
        <w:spacing w:after="240"/>
      </w:pPr>
    </w:p>
    <w:p w14:paraId="63F405A9"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 Thorsten Lohmar of Ericsson</w:t>
      </w:r>
    </w:p>
    <w:p w14:paraId="238A0CD9" w14:textId="77777777" w:rsidR="00937A9E" w:rsidRPr="00937A9E" w:rsidRDefault="00937A9E" w:rsidP="00937A9E">
      <w:pPr>
        <w:rPr>
          <w:lang w:val="en-US"/>
        </w:rPr>
      </w:pPr>
    </w:p>
    <w:p w14:paraId="021B9C41"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78461EA9" w14:textId="77777777" w:rsidR="00937A9E" w:rsidRDefault="00937A9E" w:rsidP="00CC167B">
      <w:pPr>
        <w:pStyle w:val="NormalWeb"/>
        <w:numPr>
          <w:ilvl w:val="0"/>
          <w:numId w:val="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remarked that part of this work was done during the offline editing session on 26.501 yesterday</w:t>
      </w:r>
    </w:p>
    <w:p w14:paraId="35132A51" w14:textId="77777777" w:rsidR="00937A9E" w:rsidRDefault="00937A9E" w:rsidP="00CC167B">
      <w:pPr>
        <w:pStyle w:val="NormalWeb"/>
        <w:numPr>
          <w:ilvl w:val="0"/>
          <w:numId w:val="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are we ready to add names to interfaces as related to Samsung’s contribution?</w:t>
      </w:r>
    </w:p>
    <w:p w14:paraId="3B4B25A4" w14:textId="77777777" w:rsidR="00937A9E" w:rsidRPr="00937A9E" w:rsidRDefault="00937A9E" w:rsidP="00937A9E">
      <w:pPr>
        <w:rPr>
          <w:rFonts w:ascii="Times New Roman" w:hAnsi="Times New Roman" w:cs="Times New Roman"/>
          <w:color w:val="auto"/>
          <w:sz w:val="24"/>
          <w:szCs w:val="24"/>
          <w:lang w:val="en-US"/>
        </w:rPr>
      </w:pPr>
    </w:p>
    <w:p w14:paraId="4CEFD19B"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2748F6A9" w14:textId="77777777" w:rsidR="00937A9E" w:rsidRPr="00937A9E" w:rsidRDefault="00937A9E" w:rsidP="00937A9E">
      <w:pPr>
        <w:rPr>
          <w:lang w:val="en-US"/>
        </w:rPr>
      </w:pPr>
    </w:p>
    <w:p w14:paraId="352B7295" w14:textId="77777777" w:rsidR="00937A9E" w:rsidRDefault="00937A9E" w:rsidP="00937A9E">
      <w:pPr>
        <w:pStyle w:val="NormalWeb"/>
        <w:spacing w:before="0" w:beforeAutospacing="0" w:after="0" w:afterAutospacing="0"/>
      </w:pPr>
      <w:r>
        <w:rPr>
          <w:rFonts w:ascii="Arial" w:hAnsi="Arial" w:cs="Arial"/>
          <w:b/>
          <w:bCs/>
          <w:color w:val="0000FF"/>
          <w:sz w:val="22"/>
          <w:szCs w:val="22"/>
        </w:rPr>
        <w:t xml:space="preserve">S4-190459 is </w:t>
      </w:r>
      <w:r>
        <w:rPr>
          <w:rFonts w:ascii="Arial" w:hAnsi="Arial" w:cs="Arial"/>
          <w:b/>
          <w:bCs/>
          <w:color w:val="FF0000"/>
          <w:sz w:val="22"/>
          <w:szCs w:val="22"/>
        </w:rPr>
        <w:t>AGREED</w:t>
      </w:r>
      <w:r>
        <w:rPr>
          <w:rFonts w:ascii="Arial" w:hAnsi="Arial" w:cs="Arial"/>
          <w:b/>
          <w:bCs/>
          <w:color w:val="0000FF"/>
          <w:sz w:val="22"/>
          <w:szCs w:val="22"/>
        </w:rPr>
        <w:t xml:space="preserve">, </w:t>
      </w:r>
      <w:r>
        <w:rPr>
          <w:rFonts w:ascii="Arial" w:hAnsi="Arial" w:cs="Arial"/>
          <w:color w:val="0000FF"/>
          <w:sz w:val="22"/>
          <w:szCs w:val="22"/>
        </w:rPr>
        <w:t>and editor will incorporate in TS 26.501</w:t>
      </w:r>
    </w:p>
    <w:p w14:paraId="5ED79904" w14:textId="77777777" w:rsidR="00937A9E" w:rsidRPr="00937A9E" w:rsidRDefault="00937A9E" w:rsidP="00937A9E">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79"/>
        <w:gridCol w:w="2601"/>
        <w:gridCol w:w="2490"/>
        <w:gridCol w:w="479"/>
      </w:tblGrid>
      <w:tr w:rsidR="00937A9E" w14:paraId="36B56E4A"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01614F5"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S4-190356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A2EC110" w14:textId="77777777" w:rsidR="00937A9E" w:rsidRDefault="00937A9E">
            <w:pPr>
              <w:pStyle w:val="NormalWeb"/>
              <w:spacing w:before="120" w:beforeAutospacing="0" w:after="120" w:afterAutospacing="0"/>
              <w:ind w:left="60" w:right="60"/>
            </w:pPr>
            <w:r>
              <w:rPr>
                <w:rFonts w:ascii="Arial" w:hAnsi="Arial" w:cs="Arial"/>
                <w:color w:val="000000"/>
                <w:sz w:val="20"/>
                <w:szCs w:val="20"/>
              </w:rPr>
              <w:t>Work Plan for 5GMSA v0.3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EB15649" w14:textId="77777777" w:rsidR="00937A9E" w:rsidRDefault="00937A9E">
            <w:pPr>
              <w:pStyle w:val="NormalWeb"/>
              <w:spacing w:before="120" w:beforeAutospacing="0" w:after="120" w:afterAutospacing="0"/>
              <w:ind w:left="60" w:right="60"/>
            </w:pPr>
            <w:r>
              <w:rPr>
                <w:rFonts w:ascii="Arial" w:hAnsi="Arial" w:cs="Arial"/>
                <w:color w:val="000000"/>
                <w:sz w:val="20"/>
                <w:szCs w:val="20"/>
              </w:rPr>
              <w:t>Rapporteur (Ericsson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447EF55"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6954E1A0" w14:textId="77777777" w:rsidR="00937A9E" w:rsidRDefault="00937A9E" w:rsidP="00937A9E"/>
    <w:p w14:paraId="7860A1AB"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 Frederic Gabin of Ericsson</w:t>
      </w:r>
    </w:p>
    <w:p w14:paraId="2E272890" w14:textId="77777777" w:rsidR="00937A9E" w:rsidRPr="00937A9E" w:rsidRDefault="00937A9E" w:rsidP="00937A9E">
      <w:pPr>
        <w:rPr>
          <w:lang w:val="en-US"/>
        </w:rPr>
      </w:pPr>
    </w:p>
    <w:p w14:paraId="2F4BF780"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1062C584" w14:textId="77777777" w:rsidR="00937A9E" w:rsidRDefault="00937A9E" w:rsidP="00CC167B">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NONE</w:t>
      </w:r>
    </w:p>
    <w:p w14:paraId="38400E87"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0C7A2604" w14:textId="77777777" w:rsidR="00937A9E" w:rsidRDefault="00937A9E" w:rsidP="00CC167B">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Document is parked for later consideration</w:t>
      </w:r>
    </w:p>
    <w:p w14:paraId="45111A2E" w14:textId="77777777" w:rsidR="00937A9E" w:rsidRPr="00937A9E" w:rsidRDefault="00937A9E" w:rsidP="00937A9E">
      <w:pPr>
        <w:rPr>
          <w:rFonts w:ascii="Times New Roman" w:hAnsi="Times New Roman" w:cs="Times New Roman"/>
          <w:color w:val="auto"/>
          <w:sz w:val="24"/>
          <w:szCs w:val="24"/>
          <w:lang w:val="en-US"/>
        </w:rPr>
      </w:pPr>
    </w:p>
    <w:p w14:paraId="3C262F6D"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S4-190356</w:t>
      </w:r>
      <w:r>
        <w:rPr>
          <w:rFonts w:ascii="Arial" w:hAnsi="Arial" w:cs="Arial"/>
          <w:color w:val="000000"/>
          <w:sz w:val="22"/>
          <w:szCs w:val="22"/>
        </w:rPr>
        <w:t xml:space="preserve"> is </w:t>
      </w:r>
      <w:r>
        <w:rPr>
          <w:rFonts w:ascii="Arial" w:hAnsi="Arial" w:cs="Arial"/>
          <w:b/>
          <w:bCs/>
          <w:color w:val="FF0000"/>
          <w:sz w:val="22"/>
          <w:szCs w:val="22"/>
        </w:rPr>
        <w:t>parked</w:t>
      </w:r>
      <w:r>
        <w:rPr>
          <w:rFonts w:ascii="Arial" w:hAnsi="Arial" w:cs="Arial"/>
          <w:b/>
          <w:bCs/>
          <w:color w:val="0000FF"/>
          <w:sz w:val="22"/>
          <w:szCs w:val="22"/>
        </w:rPr>
        <w:t>.</w:t>
      </w:r>
      <w:r>
        <w:rPr>
          <w:rFonts w:ascii="Arial" w:hAnsi="Arial" w:cs="Arial"/>
          <w:color w:val="000000"/>
          <w:sz w:val="22"/>
          <w:szCs w:val="22"/>
        </w:rPr>
        <w:t xml:space="preserve"> </w:t>
      </w:r>
    </w:p>
    <w:p w14:paraId="1FF644D6" w14:textId="77777777" w:rsidR="00937A9E" w:rsidRPr="00937A9E" w:rsidRDefault="00937A9E" w:rsidP="00937A9E">
      <w:pPr>
        <w:rPr>
          <w:lang w:val="en-US"/>
        </w:rPr>
      </w:pPr>
    </w:p>
    <w:p w14:paraId="45BB9039" w14:textId="77777777" w:rsidR="00937A9E" w:rsidRDefault="00937A9E" w:rsidP="00937A9E">
      <w:pPr>
        <w:pStyle w:val="NormalWeb"/>
        <w:spacing w:before="0" w:beforeAutospacing="0" w:after="0" w:afterAutospacing="0"/>
      </w:pPr>
      <w:r>
        <w:rPr>
          <w:rFonts w:ascii="Arial" w:hAnsi="Arial" w:cs="Arial"/>
          <w:color w:val="000000"/>
          <w:sz w:val="22"/>
          <w:szCs w:val="22"/>
        </w:rPr>
        <w:t>Further discussion on 4/11</w:t>
      </w:r>
    </w:p>
    <w:p w14:paraId="4798A350" w14:textId="77777777" w:rsidR="00937A9E" w:rsidRDefault="00937A9E" w:rsidP="00CC167B">
      <w:pPr>
        <w:pStyle w:val="NormalWeb"/>
        <w:numPr>
          <w:ilvl w:val="0"/>
          <w:numId w:val="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There will be </w:t>
      </w:r>
      <w:proofErr w:type="spellStart"/>
      <w:r>
        <w:rPr>
          <w:rFonts w:ascii="Arial" w:hAnsi="Arial" w:cs="Arial"/>
          <w:color w:val="000000"/>
          <w:sz w:val="22"/>
          <w:szCs w:val="22"/>
        </w:rPr>
        <w:t>adhoc</w:t>
      </w:r>
      <w:proofErr w:type="spellEnd"/>
      <w:r>
        <w:rPr>
          <w:rFonts w:ascii="Arial" w:hAnsi="Arial" w:cs="Arial"/>
          <w:color w:val="000000"/>
          <w:sz w:val="22"/>
          <w:szCs w:val="22"/>
        </w:rPr>
        <w:t xml:space="preserve"> May 6-7 in Paris and hosted by Expway; power to approve new version 2.0 of 26.501, and power to review and endorse new Work Item on 5GMS</w:t>
      </w:r>
    </w:p>
    <w:p w14:paraId="45BE0E47" w14:textId="77777777" w:rsidR="00937A9E" w:rsidRDefault="00937A9E" w:rsidP="00CC167B">
      <w:pPr>
        <w:pStyle w:val="NormalWeb"/>
        <w:numPr>
          <w:ilvl w:val="0"/>
          <w:numId w:val="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MBS telco to be held May 24</w:t>
      </w:r>
    </w:p>
    <w:p w14:paraId="273687F2" w14:textId="77777777" w:rsidR="00937A9E" w:rsidRPr="00937A9E" w:rsidRDefault="00937A9E" w:rsidP="00937A9E">
      <w:pPr>
        <w:rPr>
          <w:rFonts w:ascii="Times New Roman" w:hAnsi="Times New Roman" w:cs="Times New Roman"/>
          <w:color w:val="auto"/>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79"/>
        <w:gridCol w:w="3380"/>
        <w:gridCol w:w="2490"/>
        <w:gridCol w:w="479"/>
      </w:tblGrid>
      <w:tr w:rsidR="00937A9E" w14:paraId="095F3E79"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20A13B2"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S4-190357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7A28A21"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editorial updates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199CE36" w14:textId="77777777" w:rsidR="00937A9E" w:rsidRDefault="00937A9E">
            <w:pPr>
              <w:pStyle w:val="NormalWeb"/>
              <w:spacing w:before="120" w:beforeAutospacing="0" w:after="120" w:afterAutospacing="0"/>
              <w:ind w:left="60" w:right="60"/>
            </w:pPr>
            <w:r>
              <w:rPr>
                <w:rFonts w:ascii="Arial" w:hAnsi="Arial" w:cs="Arial"/>
                <w:color w:val="000000"/>
                <w:sz w:val="20"/>
                <w:szCs w:val="20"/>
              </w:rPr>
              <w:t>Rapporteur (Ericsson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488A644"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25EC56AC" w14:textId="77777777" w:rsidR="00937A9E" w:rsidRDefault="00937A9E" w:rsidP="00937A9E"/>
    <w:p w14:paraId="76C5CD38"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 Frederic Gabin of Ericsson</w:t>
      </w:r>
    </w:p>
    <w:p w14:paraId="1D5ECD5D" w14:textId="77777777" w:rsidR="00937A9E" w:rsidRPr="00937A9E" w:rsidRDefault="00937A9E" w:rsidP="00937A9E">
      <w:pPr>
        <w:rPr>
          <w:lang w:val="en-US"/>
        </w:rPr>
      </w:pPr>
    </w:p>
    <w:p w14:paraId="58F9318A"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6AEE6348" w14:textId="77777777" w:rsidR="00937A9E" w:rsidRDefault="00937A9E" w:rsidP="00CC167B">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Charles asked about reference to 5GMS3 </w:t>
      </w:r>
    </w:p>
    <w:p w14:paraId="5663AD6D" w14:textId="77777777" w:rsidR="00937A9E" w:rsidRDefault="00937A9E" w:rsidP="00CC167B">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there will be a stage 3 as follow-up to stage 2</w:t>
      </w:r>
    </w:p>
    <w:p w14:paraId="49011A92"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4A652310" w14:textId="77777777" w:rsidR="00937A9E" w:rsidRDefault="00937A9E" w:rsidP="00CC167B">
      <w:pPr>
        <w:numPr>
          <w:ilvl w:val="0"/>
          <w:numId w:val="47"/>
        </w:numPr>
        <w:spacing w:before="100" w:beforeAutospacing="1" w:after="100" w:afterAutospacing="1" w:line="240" w:lineRule="auto"/>
        <w:textAlignment w:val="baseline"/>
      </w:pPr>
    </w:p>
    <w:p w14:paraId="24FEF65B" w14:textId="77777777" w:rsidR="00937A9E" w:rsidRDefault="00937A9E" w:rsidP="00937A9E">
      <w:pPr>
        <w:rPr>
          <w:rFonts w:ascii="Times New Roman" w:hAnsi="Times New Roman" w:cs="Times New Roman"/>
          <w:color w:val="auto"/>
          <w:sz w:val="24"/>
          <w:szCs w:val="24"/>
        </w:rPr>
      </w:pPr>
    </w:p>
    <w:p w14:paraId="643DB6DB"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S4-190357</w:t>
      </w:r>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 xml:space="preserve"> </w:t>
      </w:r>
    </w:p>
    <w:p w14:paraId="2E9CD96F"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26"/>
        <w:gridCol w:w="5453"/>
        <w:gridCol w:w="2271"/>
        <w:gridCol w:w="479"/>
      </w:tblGrid>
      <w:tr w:rsidR="00937A9E" w14:paraId="77393E69"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24E440D"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S4-190358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F958090"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Proposed cover page for TS 26.501 presentation to SA#84 </w:t>
            </w:r>
            <w:r>
              <w:rPr>
                <w:rFonts w:ascii="Arial" w:hAnsi="Arial" w:cs="Arial"/>
                <w:color w:val="FF0000"/>
                <w:sz w:val="20"/>
                <w:szCs w:val="20"/>
              </w:rPr>
              <w:t>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571E5FC" w14:textId="77777777" w:rsidR="00937A9E" w:rsidRDefault="00937A9E">
            <w:pPr>
              <w:pStyle w:val="NormalWeb"/>
              <w:spacing w:before="120" w:beforeAutospacing="0" w:after="120" w:afterAutospacing="0"/>
              <w:ind w:left="60" w:right="60"/>
            </w:pPr>
            <w:r>
              <w:rPr>
                <w:rFonts w:ascii="Arial" w:hAnsi="Arial" w:cs="Arial"/>
                <w:color w:val="000000"/>
                <w:sz w:val="20"/>
                <w:szCs w:val="20"/>
              </w:rPr>
              <w:t>Rapporteur (Ericsson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D90CDF0"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6A1C3442" w14:textId="77777777" w:rsidR="00937A9E" w:rsidRDefault="00937A9E" w:rsidP="00937A9E"/>
    <w:p w14:paraId="570DBA64" w14:textId="77777777" w:rsidR="00937A9E" w:rsidRDefault="00937A9E" w:rsidP="00937A9E">
      <w:pPr>
        <w:pStyle w:val="NormalWeb"/>
        <w:spacing w:before="0" w:beforeAutospacing="0" w:after="0" w:afterAutospacing="0"/>
      </w:pPr>
      <w:r>
        <w:rPr>
          <w:rFonts w:ascii="Arial" w:hAnsi="Arial" w:cs="Arial"/>
          <w:b/>
          <w:bCs/>
          <w:color w:val="0000FF"/>
          <w:sz w:val="22"/>
          <w:szCs w:val="22"/>
        </w:rPr>
        <w:lastRenderedPageBreak/>
        <w:t>Presenter:</w:t>
      </w:r>
      <w:r>
        <w:rPr>
          <w:rFonts w:ascii="Arial" w:hAnsi="Arial" w:cs="Arial"/>
          <w:b/>
          <w:bCs/>
          <w:color w:val="000000"/>
          <w:sz w:val="22"/>
          <w:szCs w:val="22"/>
        </w:rPr>
        <w:t xml:space="preserve"> </w:t>
      </w:r>
    </w:p>
    <w:p w14:paraId="44B4762E" w14:textId="77777777" w:rsidR="00937A9E" w:rsidRDefault="00937A9E" w:rsidP="00937A9E"/>
    <w:p w14:paraId="5A26931C"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14E66F31" w14:textId="77777777" w:rsidR="00937A9E" w:rsidRDefault="00937A9E" w:rsidP="00CC167B">
      <w:pPr>
        <w:numPr>
          <w:ilvl w:val="0"/>
          <w:numId w:val="48"/>
        </w:numPr>
        <w:spacing w:before="100" w:beforeAutospacing="1" w:after="100" w:afterAutospacing="1" w:line="240" w:lineRule="auto"/>
        <w:textAlignment w:val="baseline"/>
      </w:pPr>
    </w:p>
    <w:p w14:paraId="6744725B"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47E3F8CE" w14:textId="77777777" w:rsidR="00937A9E" w:rsidRDefault="00937A9E" w:rsidP="00CC167B">
      <w:pPr>
        <w:numPr>
          <w:ilvl w:val="0"/>
          <w:numId w:val="49"/>
        </w:numPr>
        <w:spacing w:before="100" w:beforeAutospacing="1" w:after="100" w:afterAutospacing="1" w:line="240" w:lineRule="auto"/>
        <w:textAlignment w:val="baseline"/>
      </w:pPr>
    </w:p>
    <w:p w14:paraId="0FCCD852" w14:textId="77777777" w:rsidR="00937A9E" w:rsidRDefault="00937A9E" w:rsidP="00937A9E">
      <w:pPr>
        <w:rPr>
          <w:rFonts w:ascii="Times New Roman" w:hAnsi="Times New Roman" w:cs="Times New Roman"/>
          <w:color w:val="auto"/>
          <w:sz w:val="24"/>
          <w:szCs w:val="24"/>
        </w:rPr>
      </w:pPr>
    </w:p>
    <w:p w14:paraId="40938154"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S4-190358</w:t>
      </w:r>
      <w:r>
        <w:rPr>
          <w:rFonts w:ascii="Arial" w:hAnsi="Arial" w:cs="Arial"/>
          <w:color w:val="000000"/>
          <w:sz w:val="22"/>
          <w:szCs w:val="22"/>
        </w:rPr>
        <w:t xml:space="preserve"> is </w:t>
      </w:r>
      <w:r>
        <w:rPr>
          <w:rFonts w:ascii="Arial" w:hAnsi="Arial" w:cs="Arial"/>
          <w:b/>
          <w:bCs/>
          <w:color w:val="FF0000"/>
          <w:sz w:val="22"/>
          <w:szCs w:val="22"/>
        </w:rPr>
        <w:t>withdrawn</w:t>
      </w:r>
      <w:r>
        <w:rPr>
          <w:rFonts w:ascii="Arial" w:hAnsi="Arial" w:cs="Arial"/>
          <w:b/>
          <w:bCs/>
          <w:color w:val="0000FF"/>
          <w:sz w:val="22"/>
          <w:szCs w:val="22"/>
        </w:rPr>
        <w:t>.</w:t>
      </w:r>
      <w:r>
        <w:rPr>
          <w:rFonts w:ascii="Arial" w:hAnsi="Arial" w:cs="Arial"/>
          <w:color w:val="000000"/>
          <w:sz w:val="22"/>
          <w:szCs w:val="22"/>
        </w:rPr>
        <w:t xml:space="preserve"> </w:t>
      </w:r>
    </w:p>
    <w:p w14:paraId="75D54E8D"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060"/>
        <w:gridCol w:w="6618"/>
        <w:gridCol w:w="1172"/>
        <w:gridCol w:w="479"/>
      </w:tblGrid>
      <w:tr w:rsidR="00937A9E" w14:paraId="547A3529" w14:textId="77777777" w:rsidTr="00937A9E">
        <w:trPr>
          <w:trHeight w:val="11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3336BAA"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S4-190359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6B616B9"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Draft LS on TS 26.501 5G Media Streaming (5GMS); General description and architecture (To: SA2) </w:t>
            </w:r>
            <w:r>
              <w:rPr>
                <w:rFonts w:ascii="Arial" w:hAnsi="Arial" w:cs="Arial"/>
                <w:color w:val="FF0000"/>
                <w:sz w:val="20"/>
                <w:szCs w:val="20"/>
              </w:rPr>
              <w:t>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92995E"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D125CAD"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6F564E58" w14:textId="77777777" w:rsidR="00937A9E" w:rsidRDefault="00937A9E" w:rsidP="00937A9E"/>
    <w:p w14:paraId="5D0867C0"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p>
    <w:p w14:paraId="26810C3D" w14:textId="77777777" w:rsidR="00937A9E" w:rsidRDefault="00937A9E" w:rsidP="00937A9E"/>
    <w:p w14:paraId="3FBF51AF"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29AD7207" w14:textId="77777777" w:rsidR="00937A9E" w:rsidRDefault="00937A9E" w:rsidP="00CC167B">
      <w:pPr>
        <w:numPr>
          <w:ilvl w:val="0"/>
          <w:numId w:val="50"/>
        </w:numPr>
        <w:spacing w:before="100" w:beforeAutospacing="1" w:after="100" w:afterAutospacing="1" w:line="240" w:lineRule="auto"/>
        <w:textAlignment w:val="baseline"/>
      </w:pPr>
    </w:p>
    <w:p w14:paraId="7DFC4D02"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53233718" w14:textId="77777777" w:rsidR="00937A9E" w:rsidRDefault="00937A9E" w:rsidP="00CC167B">
      <w:pPr>
        <w:numPr>
          <w:ilvl w:val="0"/>
          <w:numId w:val="51"/>
        </w:numPr>
        <w:spacing w:before="100" w:beforeAutospacing="1" w:after="100" w:afterAutospacing="1" w:line="240" w:lineRule="auto"/>
        <w:textAlignment w:val="baseline"/>
      </w:pPr>
    </w:p>
    <w:p w14:paraId="090566D1" w14:textId="77777777" w:rsidR="00937A9E" w:rsidRDefault="00937A9E" w:rsidP="00937A9E">
      <w:pPr>
        <w:rPr>
          <w:rFonts w:ascii="Times New Roman" w:hAnsi="Times New Roman" w:cs="Times New Roman"/>
          <w:color w:val="auto"/>
          <w:sz w:val="24"/>
          <w:szCs w:val="24"/>
        </w:rPr>
      </w:pPr>
    </w:p>
    <w:p w14:paraId="2F462443"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S4-190359</w:t>
      </w:r>
      <w:r>
        <w:rPr>
          <w:rFonts w:ascii="Arial" w:hAnsi="Arial" w:cs="Arial"/>
          <w:color w:val="000000"/>
          <w:sz w:val="22"/>
          <w:szCs w:val="22"/>
        </w:rPr>
        <w:t xml:space="preserve"> is </w:t>
      </w:r>
      <w:r>
        <w:rPr>
          <w:rFonts w:ascii="Arial" w:hAnsi="Arial" w:cs="Arial"/>
          <w:b/>
          <w:bCs/>
          <w:color w:val="FF0000"/>
          <w:sz w:val="22"/>
          <w:szCs w:val="22"/>
        </w:rPr>
        <w:t>withdrawn</w:t>
      </w:r>
      <w:r>
        <w:rPr>
          <w:rFonts w:ascii="Arial" w:hAnsi="Arial" w:cs="Arial"/>
          <w:b/>
          <w:bCs/>
          <w:color w:val="0000FF"/>
          <w:sz w:val="22"/>
          <w:szCs w:val="22"/>
        </w:rPr>
        <w:t>.</w:t>
      </w:r>
      <w:r>
        <w:rPr>
          <w:rFonts w:ascii="Arial" w:hAnsi="Arial" w:cs="Arial"/>
          <w:color w:val="000000"/>
          <w:sz w:val="22"/>
          <w:szCs w:val="22"/>
        </w:rPr>
        <w:t xml:space="preserve"> </w:t>
      </w:r>
    </w:p>
    <w:p w14:paraId="30E9EAFE"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53"/>
        <w:gridCol w:w="6423"/>
        <w:gridCol w:w="1274"/>
        <w:gridCol w:w="479"/>
      </w:tblGrid>
      <w:tr w:rsidR="00937A9E" w14:paraId="0F2E800F"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8E8E526"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S4-190360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9AB923C" w14:textId="77777777" w:rsidR="00937A9E" w:rsidRDefault="00937A9E">
            <w:pPr>
              <w:pStyle w:val="NormalWeb"/>
              <w:spacing w:before="120" w:beforeAutospacing="0" w:after="120" w:afterAutospacing="0"/>
              <w:ind w:left="60" w:right="60"/>
            </w:pPr>
            <w:r>
              <w:rPr>
                <w:rFonts w:ascii="Arial" w:hAnsi="Arial" w:cs="Arial"/>
                <w:color w:val="000000"/>
                <w:sz w:val="20"/>
                <w:szCs w:val="20"/>
              </w:rPr>
              <w:t>Proposed updates to 5GMSA Permanent Document on list of functionalities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615E0D1"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05E5D50"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05F3898F" w14:textId="77777777" w:rsidR="00937A9E" w:rsidRDefault="00937A9E" w:rsidP="00937A9E"/>
    <w:p w14:paraId="6AF0D8B6"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Frederic Gabin (Ericsson)</w:t>
      </w:r>
    </w:p>
    <w:p w14:paraId="34B6ACF0" w14:textId="77777777" w:rsidR="00937A9E" w:rsidRPr="00937A9E" w:rsidRDefault="00937A9E" w:rsidP="00937A9E">
      <w:pPr>
        <w:rPr>
          <w:lang w:val="en-US"/>
        </w:rPr>
      </w:pPr>
    </w:p>
    <w:p w14:paraId="5F153F8A"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4D336E7E"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What is the logic to put speech and audio profiles into the same spec? </w:t>
      </w:r>
    </w:p>
    <w:p w14:paraId="4922BE0D"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We need a new spec for all the profiles, which are not covered by the TV profile spec.</w:t>
      </w:r>
    </w:p>
    <w:p w14:paraId="54E1D03D"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generally good. A couple of aspects. Several years back, the 3GPP specs were important when mandating streaming codecs. Now, things have </w:t>
      </w:r>
      <w:proofErr w:type="spellStart"/>
      <w:proofErr w:type="gramStart"/>
      <w:r>
        <w:rPr>
          <w:rFonts w:ascii="Arial" w:hAnsi="Arial" w:cs="Arial"/>
          <w:color w:val="000000"/>
          <w:sz w:val="22"/>
          <w:szCs w:val="22"/>
        </w:rPr>
        <w:t>changed.We</w:t>
      </w:r>
      <w:proofErr w:type="spellEnd"/>
      <w:proofErr w:type="gramEnd"/>
      <w:r>
        <w:rPr>
          <w:rFonts w:ascii="Arial" w:hAnsi="Arial" w:cs="Arial"/>
          <w:color w:val="000000"/>
          <w:sz w:val="22"/>
          <w:szCs w:val="22"/>
        </w:rPr>
        <w:t xml:space="preserve"> should not put a </w:t>
      </w:r>
      <w:proofErr w:type="spellStart"/>
      <w:r>
        <w:rPr>
          <w:rFonts w:ascii="Arial" w:hAnsi="Arial" w:cs="Arial"/>
          <w:color w:val="000000"/>
          <w:sz w:val="22"/>
          <w:szCs w:val="22"/>
        </w:rPr>
        <w:t>prio</w:t>
      </w:r>
      <w:proofErr w:type="spellEnd"/>
      <w:r>
        <w:rPr>
          <w:rFonts w:ascii="Arial" w:hAnsi="Arial" w:cs="Arial"/>
          <w:color w:val="000000"/>
          <w:sz w:val="22"/>
          <w:szCs w:val="22"/>
        </w:rPr>
        <w:t xml:space="preserve"> on it. Avoid long discussions around mandatory and optional things.</w:t>
      </w:r>
    </w:p>
    <w:p w14:paraId="75FE93FE"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audio issues. Good to have a separate spec, but, don’t open for new audio profiles.</w:t>
      </w:r>
    </w:p>
    <w:p w14:paraId="42805D53"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“Maintain and update” is currently in scope</w:t>
      </w:r>
    </w:p>
    <w:p w14:paraId="51892247"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Scene Description. What is a protocol, what is a format? </w:t>
      </w:r>
    </w:p>
    <w:p w14:paraId="14F4D191"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Format is what you are delivering. A protocol is </w:t>
      </w:r>
      <w:proofErr w:type="spellStart"/>
      <w:r>
        <w:rPr>
          <w:rFonts w:ascii="Arial" w:hAnsi="Arial" w:cs="Arial"/>
          <w:color w:val="000000"/>
          <w:sz w:val="22"/>
          <w:szCs w:val="22"/>
        </w:rPr>
        <w:t>eg.</w:t>
      </w:r>
      <w:proofErr w:type="spellEnd"/>
      <w:r>
        <w:rPr>
          <w:rFonts w:ascii="Arial" w:hAnsi="Arial" w:cs="Arial"/>
          <w:color w:val="000000"/>
          <w:sz w:val="22"/>
          <w:szCs w:val="22"/>
        </w:rPr>
        <w:t xml:space="preserve"> network assistance.</w:t>
      </w:r>
    </w:p>
    <w:p w14:paraId="0F185E01"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Frederic: It should include all the interfaces, which we (the group) wants to see inside. Maybe not a new spec for each new API.</w:t>
      </w:r>
    </w:p>
    <w:p w14:paraId="34DAF3ED"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worried to maintain 26.247. Many different things in.</w:t>
      </w:r>
    </w:p>
    <w:p w14:paraId="4ECCA157"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Maybe better a 4th new spec, evolving 26.247.</w:t>
      </w:r>
    </w:p>
    <w:p w14:paraId="1B566312"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does it make sense to separate protocols for up and </w:t>
      </w:r>
      <w:proofErr w:type="spellStart"/>
      <w:r>
        <w:rPr>
          <w:rFonts w:ascii="Arial" w:hAnsi="Arial" w:cs="Arial"/>
          <w:color w:val="000000"/>
          <w:sz w:val="22"/>
          <w:szCs w:val="22"/>
        </w:rPr>
        <w:t>downlinl</w:t>
      </w:r>
      <w:proofErr w:type="spellEnd"/>
    </w:p>
    <w:p w14:paraId="5C23628F"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It does. FLUS is in an own spec.</w:t>
      </w:r>
    </w:p>
    <w:p w14:paraId="5488EA8E"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xml:space="preserve">: If FLUS split into </w:t>
      </w:r>
      <w:proofErr w:type="spellStart"/>
      <w:r>
        <w:rPr>
          <w:rFonts w:ascii="Arial" w:hAnsi="Arial" w:cs="Arial"/>
          <w:color w:val="000000"/>
          <w:sz w:val="22"/>
          <w:szCs w:val="22"/>
        </w:rPr>
        <w:t>to</w:t>
      </w:r>
      <w:proofErr w:type="spellEnd"/>
      <w:r>
        <w:rPr>
          <w:rFonts w:ascii="Arial" w:hAnsi="Arial" w:cs="Arial"/>
          <w:color w:val="000000"/>
          <w:sz w:val="22"/>
          <w:szCs w:val="22"/>
        </w:rPr>
        <w:t xml:space="preserve"> parts, ...what about </w:t>
      </w:r>
      <w:proofErr w:type="spellStart"/>
      <w:r>
        <w:rPr>
          <w:rFonts w:ascii="Arial" w:hAnsi="Arial" w:cs="Arial"/>
          <w:color w:val="000000"/>
          <w:sz w:val="22"/>
          <w:szCs w:val="22"/>
        </w:rPr>
        <w:t>xMB</w:t>
      </w:r>
      <w:proofErr w:type="spellEnd"/>
    </w:p>
    <w:p w14:paraId="239B24ED"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There is a req in the </w:t>
      </w:r>
      <w:proofErr w:type="spellStart"/>
      <w:r>
        <w:rPr>
          <w:rFonts w:ascii="Arial" w:hAnsi="Arial" w:cs="Arial"/>
          <w:color w:val="000000"/>
          <w:sz w:val="22"/>
          <w:szCs w:val="22"/>
        </w:rPr>
        <w:t>wid</w:t>
      </w:r>
      <w:proofErr w:type="spellEnd"/>
      <w:r>
        <w:rPr>
          <w:rFonts w:ascii="Arial" w:hAnsi="Arial" w:cs="Arial"/>
          <w:color w:val="000000"/>
          <w:sz w:val="22"/>
          <w:szCs w:val="22"/>
        </w:rPr>
        <w:t xml:space="preserve"> to exclude MBMS. we should certainly keep </w:t>
      </w:r>
      <w:proofErr w:type="spellStart"/>
      <w:r>
        <w:rPr>
          <w:rFonts w:ascii="Arial" w:hAnsi="Arial" w:cs="Arial"/>
          <w:color w:val="000000"/>
          <w:sz w:val="22"/>
          <w:szCs w:val="22"/>
        </w:rPr>
        <w:t>xmb</w:t>
      </w:r>
      <w:proofErr w:type="spellEnd"/>
      <w:r>
        <w:rPr>
          <w:rFonts w:ascii="Arial" w:hAnsi="Arial" w:cs="Arial"/>
          <w:color w:val="000000"/>
          <w:sz w:val="22"/>
          <w:szCs w:val="22"/>
        </w:rPr>
        <w:t xml:space="preserve"> and maybe have a unicast ingest.</w:t>
      </w:r>
    </w:p>
    <w:p w14:paraId="11E45BB0"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there is lots of work in ingest in the industry and in </w:t>
      </w:r>
      <w:proofErr w:type="spellStart"/>
      <w:r>
        <w:rPr>
          <w:rFonts w:ascii="Arial" w:hAnsi="Arial" w:cs="Arial"/>
          <w:color w:val="000000"/>
          <w:sz w:val="22"/>
          <w:szCs w:val="22"/>
        </w:rPr>
        <w:t>xMB</w:t>
      </w:r>
      <w:proofErr w:type="spellEnd"/>
      <w:r>
        <w:rPr>
          <w:rFonts w:ascii="Arial" w:hAnsi="Arial" w:cs="Arial"/>
          <w:color w:val="000000"/>
          <w:sz w:val="22"/>
          <w:szCs w:val="22"/>
        </w:rPr>
        <w:t>. We should not redesign</w:t>
      </w:r>
    </w:p>
    <w:p w14:paraId="009E1C46"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maybe we should do an </w:t>
      </w:r>
      <w:proofErr w:type="spellStart"/>
      <w:r>
        <w:rPr>
          <w:rFonts w:ascii="Arial" w:hAnsi="Arial" w:cs="Arial"/>
          <w:color w:val="000000"/>
          <w:sz w:val="22"/>
          <w:szCs w:val="22"/>
        </w:rPr>
        <w:t>xmB</w:t>
      </w:r>
      <w:proofErr w:type="spellEnd"/>
      <w:r>
        <w:rPr>
          <w:rFonts w:ascii="Arial" w:hAnsi="Arial" w:cs="Arial"/>
          <w:color w:val="000000"/>
          <w:sz w:val="22"/>
          <w:szCs w:val="22"/>
        </w:rPr>
        <w:t xml:space="preserve"> profile for unicast-only.</w:t>
      </w:r>
    </w:p>
    <w:p w14:paraId="4CAF58C9"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Small one: can we get 36.xxx spec numbers?</w:t>
      </w:r>
    </w:p>
    <w:p w14:paraId="7DEDE910" w14:textId="77777777" w:rsidR="00937A9E" w:rsidRDefault="00937A9E" w:rsidP="00CC167B">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can we just 26.5xx spec numbers for 5G…?</w:t>
      </w:r>
    </w:p>
    <w:p w14:paraId="2B131282" w14:textId="77777777" w:rsidR="00937A9E" w:rsidRPr="00937A9E" w:rsidRDefault="00937A9E" w:rsidP="00CC167B">
      <w:pPr>
        <w:numPr>
          <w:ilvl w:val="0"/>
          <w:numId w:val="52"/>
        </w:numPr>
        <w:spacing w:before="100" w:beforeAutospacing="1" w:after="100" w:afterAutospacing="1" w:line="240" w:lineRule="auto"/>
        <w:textAlignment w:val="baseline"/>
        <w:rPr>
          <w:lang w:val="en-US"/>
        </w:rPr>
      </w:pPr>
    </w:p>
    <w:p w14:paraId="15B9DD45"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166A63F4" w14:textId="77777777" w:rsidR="00937A9E" w:rsidRDefault="00937A9E" w:rsidP="00CC167B">
      <w:pPr>
        <w:pStyle w:val="NormalWeb"/>
        <w:numPr>
          <w:ilvl w:val="0"/>
          <w:numId w:val="5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Include agreements from 384 (re-use relevant SAND functions in case of DASH)</w:t>
      </w:r>
    </w:p>
    <w:p w14:paraId="0A8950D9" w14:textId="77777777" w:rsidR="00937A9E" w:rsidRPr="00937A9E" w:rsidRDefault="00937A9E" w:rsidP="00937A9E">
      <w:pPr>
        <w:rPr>
          <w:rFonts w:ascii="Times New Roman" w:hAnsi="Times New Roman" w:cs="Times New Roman"/>
          <w:color w:val="auto"/>
          <w:sz w:val="24"/>
          <w:szCs w:val="24"/>
          <w:lang w:val="en-US"/>
        </w:rPr>
      </w:pPr>
    </w:p>
    <w:p w14:paraId="50EF5A11"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S4-190360</w:t>
      </w:r>
      <w:r>
        <w:rPr>
          <w:rFonts w:ascii="Arial" w:hAnsi="Arial" w:cs="Arial"/>
          <w:color w:val="000000"/>
          <w:sz w:val="22"/>
          <w:szCs w:val="22"/>
        </w:rPr>
        <w:t xml:space="preserve"> is </w:t>
      </w:r>
      <w:r>
        <w:rPr>
          <w:rFonts w:ascii="Arial" w:hAnsi="Arial" w:cs="Arial"/>
          <w:b/>
          <w:bCs/>
          <w:color w:val="FF0000"/>
          <w:sz w:val="22"/>
          <w:szCs w:val="22"/>
        </w:rPr>
        <w:t>revised into 457</w:t>
      </w:r>
      <w:r>
        <w:rPr>
          <w:rFonts w:ascii="Arial" w:hAnsi="Arial" w:cs="Arial"/>
          <w:b/>
          <w:bCs/>
          <w:color w:val="0000FF"/>
          <w:sz w:val="22"/>
          <w:szCs w:val="22"/>
        </w:rPr>
        <w:t>.</w:t>
      </w:r>
      <w:r>
        <w:rPr>
          <w:rFonts w:ascii="Arial" w:hAnsi="Arial" w:cs="Arial"/>
          <w:color w:val="000000"/>
          <w:sz w:val="22"/>
          <w:szCs w:val="22"/>
        </w:rPr>
        <w:t xml:space="preserve"> </w:t>
      </w:r>
    </w:p>
    <w:p w14:paraId="095F11B9" w14:textId="77777777" w:rsidR="00937A9E" w:rsidRDefault="00937A9E" w:rsidP="00937A9E">
      <w:pPr>
        <w:spacing w:after="240"/>
      </w:pPr>
      <w:r>
        <w:br/>
      </w:r>
      <w:r>
        <w:br/>
      </w:r>
    </w:p>
    <w:tbl>
      <w:tblPr>
        <w:tblW w:w="0" w:type="auto"/>
        <w:tblCellMar>
          <w:top w:w="15" w:type="dxa"/>
          <w:left w:w="15" w:type="dxa"/>
          <w:bottom w:w="15" w:type="dxa"/>
          <w:right w:w="15" w:type="dxa"/>
        </w:tblCellMar>
        <w:tblLook w:val="04A0" w:firstRow="1" w:lastRow="0" w:firstColumn="1" w:lastColumn="0" w:noHBand="0" w:noVBand="1"/>
      </w:tblPr>
      <w:tblGrid>
        <w:gridCol w:w="1153"/>
        <w:gridCol w:w="6423"/>
        <w:gridCol w:w="1274"/>
        <w:gridCol w:w="479"/>
      </w:tblGrid>
      <w:tr w:rsidR="00937A9E" w14:paraId="75322C90"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F37ADFE"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S4-190457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61A9D33" w14:textId="77777777" w:rsidR="00937A9E" w:rsidRDefault="00937A9E">
            <w:pPr>
              <w:pStyle w:val="NormalWeb"/>
              <w:spacing w:before="120" w:beforeAutospacing="0" w:after="120" w:afterAutospacing="0"/>
              <w:ind w:left="60" w:right="60"/>
            </w:pPr>
            <w:r>
              <w:rPr>
                <w:rFonts w:ascii="Arial" w:hAnsi="Arial" w:cs="Arial"/>
                <w:color w:val="000000"/>
                <w:sz w:val="20"/>
                <w:szCs w:val="20"/>
              </w:rPr>
              <w:t>Proposed updates to 5GMSA Permanent Document on list of functionalities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60D82A6"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F59DAF8"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20E493AA" w14:textId="77777777" w:rsidR="00937A9E" w:rsidRDefault="00937A9E" w:rsidP="00937A9E"/>
    <w:p w14:paraId="7C01A444"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Frederic Gabin (Ericsson)</w:t>
      </w:r>
    </w:p>
    <w:p w14:paraId="6607B7CA" w14:textId="77777777" w:rsidR="00937A9E" w:rsidRPr="00937A9E" w:rsidRDefault="00937A9E" w:rsidP="00937A9E">
      <w:pPr>
        <w:rPr>
          <w:lang w:val="en-US"/>
        </w:rPr>
      </w:pPr>
    </w:p>
    <w:p w14:paraId="5122C096"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3D430C2A" w14:textId="77777777" w:rsidR="00937A9E" w:rsidRDefault="00937A9E" w:rsidP="00CC167B">
      <w:pPr>
        <w:numPr>
          <w:ilvl w:val="0"/>
          <w:numId w:val="54"/>
        </w:numPr>
        <w:spacing w:before="100" w:beforeAutospacing="1" w:after="100" w:afterAutospacing="1" w:line="240" w:lineRule="auto"/>
        <w:textAlignment w:val="baseline"/>
      </w:pPr>
    </w:p>
    <w:p w14:paraId="503680A6"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55F22E87" w14:textId="77777777" w:rsidR="00937A9E" w:rsidRDefault="00937A9E" w:rsidP="00CC167B">
      <w:pPr>
        <w:numPr>
          <w:ilvl w:val="0"/>
          <w:numId w:val="55"/>
        </w:numPr>
        <w:spacing w:before="100" w:beforeAutospacing="1" w:after="100" w:afterAutospacing="1" w:line="240" w:lineRule="auto"/>
        <w:textAlignment w:val="baseline"/>
      </w:pPr>
    </w:p>
    <w:p w14:paraId="46EFE329" w14:textId="77777777" w:rsidR="00937A9E" w:rsidRDefault="00937A9E" w:rsidP="00937A9E">
      <w:pPr>
        <w:rPr>
          <w:rFonts w:ascii="Times New Roman" w:hAnsi="Times New Roman" w:cs="Times New Roman"/>
          <w:color w:val="auto"/>
          <w:sz w:val="24"/>
          <w:szCs w:val="24"/>
        </w:rPr>
      </w:pPr>
    </w:p>
    <w:p w14:paraId="7BEA67DE"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S4-190457</w:t>
      </w:r>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b/>
          <w:bCs/>
          <w:color w:val="0000FF"/>
          <w:sz w:val="22"/>
          <w:szCs w:val="22"/>
        </w:rPr>
        <w:t>.</w:t>
      </w:r>
      <w:r>
        <w:rPr>
          <w:rFonts w:ascii="Arial" w:hAnsi="Arial" w:cs="Arial"/>
          <w:color w:val="000000"/>
          <w:sz w:val="22"/>
          <w:szCs w:val="22"/>
        </w:rPr>
        <w:t xml:space="preserve"> </w:t>
      </w:r>
    </w:p>
    <w:p w14:paraId="6A9FB6E4" w14:textId="77777777" w:rsidR="00937A9E" w:rsidRDefault="00937A9E" w:rsidP="00937A9E"/>
    <w:tbl>
      <w:tblPr>
        <w:tblW w:w="0" w:type="auto"/>
        <w:tblCellMar>
          <w:top w:w="15" w:type="dxa"/>
          <w:left w:w="15" w:type="dxa"/>
          <w:bottom w:w="15" w:type="dxa"/>
          <w:right w:w="15" w:type="dxa"/>
        </w:tblCellMar>
        <w:tblLook w:val="04A0" w:firstRow="1" w:lastRow="0" w:firstColumn="1" w:lastColumn="0" w:noHBand="0" w:noVBand="1"/>
      </w:tblPr>
      <w:tblGrid>
        <w:gridCol w:w="1179"/>
        <w:gridCol w:w="3934"/>
        <w:gridCol w:w="2490"/>
        <w:gridCol w:w="479"/>
      </w:tblGrid>
      <w:tr w:rsidR="00937A9E" w14:paraId="54AF428C"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C3843CA"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S4-190362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58D52A1" w14:textId="77777777" w:rsidR="00937A9E" w:rsidRDefault="00937A9E">
            <w:pPr>
              <w:pStyle w:val="NormalWeb"/>
              <w:spacing w:before="120" w:beforeAutospacing="0" w:after="120" w:afterAutospacing="0"/>
              <w:ind w:left="60" w:right="60"/>
            </w:pPr>
            <w:r>
              <w:rPr>
                <w:rFonts w:ascii="Arial" w:hAnsi="Arial" w:cs="Arial"/>
                <w:color w:val="000000"/>
                <w:sz w:val="20"/>
                <w:szCs w:val="20"/>
              </w:rPr>
              <w:t>Work Item summary for 5GMSA</w:t>
            </w:r>
            <w:r>
              <w:rPr>
                <w:rFonts w:ascii="Arial" w:hAnsi="Arial" w:cs="Arial"/>
                <w:color w:val="FF0000"/>
                <w:sz w:val="20"/>
                <w:szCs w:val="20"/>
              </w:rPr>
              <w:t xml:space="preserve"> 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9A7D7CE" w14:textId="77777777" w:rsidR="00937A9E" w:rsidRDefault="00937A9E">
            <w:pPr>
              <w:pStyle w:val="NormalWeb"/>
              <w:spacing w:before="120" w:beforeAutospacing="0" w:after="120" w:afterAutospacing="0"/>
              <w:ind w:left="60" w:right="60"/>
            </w:pPr>
            <w:r>
              <w:rPr>
                <w:rFonts w:ascii="Arial" w:hAnsi="Arial" w:cs="Arial"/>
                <w:color w:val="000000"/>
                <w:sz w:val="20"/>
                <w:szCs w:val="20"/>
              </w:rPr>
              <w:t>Rapporteur (Ericsson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70EFA90"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6298E5B3" w14:textId="77777777" w:rsidR="00937A9E" w:rsidRDefault="00937A9E" w:rsidP="00937A9E">
      <w:pPr>
        <w:spacing w:after="240"/>
      </w:pPr>
    </w:p>
    <w:p w14:paraId="1EB0F300"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p>
    <w:p w14:paraId="0566FADB" w14:textId="77777777" w:rsidR="00937A9E" w:rsidRDefault="00937A9E" w:rsidP="00937A9E"/>
    <w:p w14:paraId="5AB24B58"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05015A1F" w14:textId="77777777" w:rsidR="00937A9E" w:rsidRDefault="00937A9E" w:rsidP="00CC167B">
      <w:pPr>
        <w:numPr>
          <w:ilvl w:val="0"/>
          <w:numId w:val="56"/>
        </w:numPr>
        <w:spacing w:before="100" w:beforeAutospacing="1" w:after="100" w:afterAutospacing="1" w:line="240" w:lineRule="auto"/>
        <w:textAlignment w:val="baseline"/>
      </w:pPr>
    </w:p>
    <w:p w14:paraId="1FEB0100" w14:textId="77777777" w:rsidR="00937A9E" w:rsidRDefault="00937A9E" w:rsidP="00937A9E">
      <w:pPr>
        <w:pStyle w:val="NormalWeb"/>
        <w:spacing w:before="0" w:beforeAutospacing="0" w:after="0" w:afterAutospacing="0"/>
      </w:pPr>
      <w:r>
        <w:rPr>
          <w:rFonts w:ascii="Arial" w:hAnsi="Arial" w:cs="Arial"/>
          <w:b/>
          <w:bCs/>
          <w:color w:val="0000FF"/>
          <w:sz w:val="22"/>
          <w:szCs w:val="22"/>
        </w:rPr>
        <w:lastRenderedPageBreak/>
        <w:t>Decision:</w:t>
      </w:r>
    </w:p>
    <w:p w14:paraId="15921726" w14:textId="77777777" w:rsidR="00937A9E" w:rsidRDefault="00937A9E" w:rsidP="00CC167B">
      <w:pPr>
        <w:numPr>
          <w:ilvl w:val="0"/>
          <w:numId w:val="57"/>
        </w:numPr>
        <w:spacing w:before="100" w:beforeAutospacing="1" w:after="100" w:afterAutospacing="1" w:line="240" w:lineRule="auto"/>
        <w:textAlignment w:val="baseline"/>
      </w:pPr>
    </w:p>
    <w:p w14:paraId="208EBE7C" w14:textId="77777777" w:rsidR="00937A9E" w:rsidRDefault="00937A9E" w:rsidP="00937A9E">
      <w:pPr>
        <w:rPr>
          <w:rFonts w:ascii="Times New Roman" w:hAnsi="Times New Roman" w:cs="Times New Roman"/>
          <w:color w:val="auto"/>
          <w:sz w:val="24"/>
          <w:szCs w:val="24"/>
        </w:rPr>
      </w:pPr>
    </w:p>
    <w:p w14:paraId="1F2E5EEF"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S4-190362</w:t>
      </w:r>
      <w:r>
        <w:rPr>
          <w:rFonts w:ascii="Arial" w:hAnsi="Arial" w:cs="Arial"/>
          <w:color w:val="000000"/>
          <w:sz w:val="22"/>
          <w:szCs w:val="22"/>
        </w:rPr>
        <w:t xml:space="preserve"> is </w:t>
      </w:r>
      <w:r>
        <w:rPr>
          <w:rFonts w:ascii="Arial" w:hAnsi="Arial" w:cs="Arial"/>
          <w:b/>
          <w:bCs/>
          <w:color w:val="FF0000"/>
          <w:sz w:val="22"/>
          <w:szCs w:val="22"/>
        </w:rPr>
        <w:t>withdrawn</w:t>
      </w:r>
      <w:r>
        <w:rPr>
          <w:rFonts w:ascii="Arial" w:hAnsi="Arial" w:cs="Arial"/>
          <w:b/>
          <w:bCs/>
          <w:color w:val="0000FF"/>
          <w:sz w:val="22"/>
          <w:szCs w:val="22"/>
        </w:rPr>
        <w:t>.</w:t>
      </w:r>
      <w:r>
        <w:rPr>
          <w:rFonts w:ascii="Arial" w:hAnsi="Arial" w:cs="Arial"/>
          <w:color w:val="000000"/>
          <w:sz w:val="22"/>
          <w:szCs w:val="22"/>
        </w:rPr>
        <w:t xml:space="preserve"> </w:t>
      </w:r>
    </w:p>
    <w:p w14:paraId="50FCC007"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79"/>
        <w:gridCol w:w="4680"/>
        <w:gridCol w:w="1301"/>
        <w:gridCol w:w="479"/>
      </w:tblGrid>
      <w:tr w:rsidR="00937A9E" w14:paraId="3589B4E6"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B5FB825"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S4-190363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228109F"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Metrics collection and reporting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61291E9"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1744BB9"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7EEDBA56" w14:textId="77777777" w:rsidR="00937A9E" w:rsidRDefault="00937A9E" w:rsidP="00937A9E"/>
    <w:p w14:paraId="01126CD5"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 Gunnar Heikkila of Ericsson</w:t>
      </w:r>
    </w:p>
    <w:p w14:paraId="3AE5D6F6" w14:textId="77777777" w:rsidR="00937A9E" w:rsidRPr="00937A9E" w:rsidRDefault="00937A9E" w:rsidP="00937A9E">
      <w:pPr>
        <w:rPr>
          <w:lang w:val="en-US"/>
        </w:rPr>
      </w:pPr>
    </w:p>
    <w:p w14:paraId="1E745BF5"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70F89AF8" w14:textId="77777777" w:rsidR="00937A9E" w:rsidRDefault="00937A9E" w:rsidP="00CC167B">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is understanding correct to use a trusted metrics collection functions to send metrics to a network server</w:t>
      </w:r>
    </w:p>
    <w:p w14:paraId="0C5E1B8D" w14:textId="77777777" w:rsidR="00937A9E" w:rsidRDefault="00937A9E" w:rsidP="00CC167B">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Lucia: which aspects of diagram pertains to 5G control plane vs. media control plane function?</w:t>
      </w:r>
    </w:p>
    <w:p w14:paraId="1153A2A7" w14:textId="77777777" w:rsidR="00937A9E" w:rsidRDefault="00937A9E" w:rsidP="00CC167B">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Gunnar: agrees that there are control functionality that pertains to RAN control, 5G control and media control to be distinguished.</w:t>
      </w:r>
    </w:p>
    <w:p w14:paraId="50939D82" w14:textId="77777777" w:rsidR="00937A9E" w:rsidRDefault="00937A9E" w:rsidP="00CC167B">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4G RRC signaling is already defined in 4G - how to map such to 5G </w:t>
      </w:r>
      <w:proofErr w:type="spellStart"/>
      <w:r>
        <w:rPr>
          <w:rFonts w:ascii="Arial" w:hAnsi="Arial" w:cs="Arial"/>
          <w:color w:val="000000"/>
          <w:sz w:val="22"/>
          <w:szCs w:val="22"/>
        </w:rPr>
        <w:t>architectecture</w:t>
      </w:r>
      <w:proofErr w:type="spellEnd"/>
    </w:p>
    <w:p w14:paraId="4A0E70F2" w14:textId="77777777" w:rsidR="00937A9E" w:rsidRDefault="00937A9E" w:rsidP="00CC167B">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Lucia: media configuration is expected to be 5G control plane specific</w:t>
      </w:r>
    </w:p>
    <w:p w14:paraId="270FE342" w14:textId="77777777" w:rsidR="00937A9E" w:rsidRDefault="00937A9E" w:rsidP="00CC167B">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Lucia: the diagram showing metrics configuration sent from Metrics AF to Metrics collection and </w:t>
      </w:r>
      <w:proofErr w:type="spellStart"/>
      <w:r>
        <w:rPr>
          <w:rFonts w:ascii="Arial" w:hAnsi="Arial" w:cs="Arial"/>
          <w:color w:val="000000"/>
          <w:sz w:val="22"/>
          <w:szCs w:val="22"/>
        </w:rPr>
        <w:t>reporitng</w:t>
      </w:r>
      <w:proofErr w:type="spellEnd"/>
    </w:p>
    <w:p w14:paraId="278E31AC" w14:textId="77777777" w:rsidR="00937A9E" w:rsidRDefault="00937A9E" w:rsidP="00CC167B">
      <w:pPr>
        <w:pStyle w:val="NormalWeb"/>
        <w:numPr>
          <w:ilvl w:val="0"/>
          <w:numId w:val="5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xml:space="preserve">: is Metric AF really </w:t>
      </w:r>
      <w:proofErr w:type="gramStart"/>
      <w:r>
        <w:rPr>
          <w:rFonts w:ascii="Arial" w:hAnsi="Arial" w:cs="Arial"/>
          <w:color w:val="000000"/>
          <w:sz w:val="22"/>
          <w:szCs w:val="22"/>
        </w:rPr>
        <w:t>a</w:t>
      </w:r>
      <w:proofErr w:type="gramEnd"/>
      <w:r>
        <w:rPr>
          <w:rFonts w:ascii="Arial" w:hAnsi="Arial" w:cs="Arial"/>
          <w:color w:val="000000"/>
          <w:sz w:val="22"/>
          <w:szCs w:val="22"/>
        </w:rPr>
        <w:t xml:space="preserve"> AF or an AS; is the metrics configuration really sent by the Metrics AF or some other function?</w:t>
      </w:r>
    </w:p>
    <w:p w14:paraId="15144D08" w14:textId="77777777" w:rsidR="00937A9E" w:rsidRDefault="00937A9E" w:rsidP="00CC167B">
      <w:pPr>
        <w:pStyle w:val="NormalWeb"/>
        <w:numPr>
          <w:ilvl w:val="0"/>
          <w:numId w:val="5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do reports received by Metrics AF rely on MPD (metric server when getting reports does it have access to MPD) - this rely on interface from Metrics AF to such MPOD info; other way is that MPD info acquired from the metrics reporting client</w:t>
      </w:r>
    </w:p>
    <w:p w14:paraId="46DBF290"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7EF5632A" w14:textId="77777777" w:rsidR="00937A9E" w:rsidRDefault="00937A9E" w:rsidP="00CC167B">
      <w:pPr>
        <w:numPr>
          <w:ilvl w:val="0"/>
          <w:numId w:val="59"/>
        </w:numPr>
        <w:spacing w:before="100" w:beforeAutospacing="1" w:after="100" w:afterAutospacing="1" w:line="240" w:lineRule="auto"/>
        <w:textAlignment w:val="baseline"/>
      </w:pPr>
    </w:p>
    <w:p w14:paraId="26EA2ED5" w14:textId="77777777" w:rsidR="00937A9E" w:rsidRDefault="00937A9E" w:rsidP="00937A9E">
      <w:pPr>
        <w:rPr>
          <w:rFonts w:ascii="Times New Roman" w:hAnsi="Times New Roman" w:cs="Times New Roman"/>
          <w:color w:val="auto"/>
          <w:sz w:val="24"/>
          <w:szCs w:val="24"/>
        </w:rPr>
      </w:pPr>
    </w:p>
    <w:p w14:paraId="01135C80" w14:textId="77777777" w:rsidR="00937A9E" w:rsidRDefault="00937A9E" w:rsidP="00937A9E">
      <w:pPr>
        <w:pStyle w:val="NormalWeb"/>
        <w:spacing w:before="0" w:beforeAutospacing="0" w:after="0" w:afterAutospacing="0"/>
      </w:pPr>
      <w:r>
        <w:rPr>
          <w:rFonts w:ascii="Arial" w:hAnsi="Arial" w:cs="Arial"/>
          <w:b/>
          <w:bCs/>
          <w:color w:val="000000"/>
          <w:sz w:val="22"/>
          <w:szCs w:val="22"/>
        </w:rPr>
        <w:t>S4-190363</w:t>
      </w:r>
      <w:r>
        <w:rPr>
          <w:rFonts w:ascii="Arial" w:hAnsi="Arial" w:cs="Arial"/>
          <w:color w:val="000000"/>
          <w:sz w:val="22"/>
          <w:szCs w:val="22"/>
        </w:rPr>
        <w:t xml:space="preserve"> is </w:t>
      </w:r>
      <w:r>
        <w:rPr>
          <w:rFonts w:ascii="Arial" w:hAnsi="Arial" w:cs="Arial"/>
          <w:b/>
          <w:bCs/>
          <w:color w:val="000000"/>
          <w:sz w:val="22"/>
          <w:szCs w:val="22"/>
        </w:rPr>
        <w:t xml:space="preserve">revised to </w:t>
      </w:r>
      <w:r>
        <w:rPr>
          <w:rFonts w:ascii="Arial" w:hAnsi="Arial" w:cs="Arial"/>
          <w:b/>
          <w:bCs/>
          <w:color w:val="0000FF"/>
          <w:sz w:val="22"/>
          <w:szCs w:val="22"/>
        </w:rPr>
        <w:t>454.</w:t>
      </w:r>
      <w:r>
        <w:rPr>
          <w:rFonts w:ascii="Arial" w:hAnsi="Arial" w:cs="Arial"/>
          <w:color w:val="000000"/>
          <w:sz w:val="22"/>
          <w:szCs w:val="22"/>
        </w:rPr>
        <w:t xml:space="preserve"> </w:t>
      </w:r>
    </w:p>
    <w:p w14:paraId="5ED05A0A"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59"/>
        <w:gridCol w:w="3048"/>
        <w:gridCol w:w="1381"/>
        <w:gridCol w:w="559"/>
      </w:tblGrid>
      <w:tr w:rsidR="00937A9E" w14:paraId="06990A40" w14:textId="77777777" w:rsidTr="00937A9E">
        <w:trPr>
          <w:trHeight w:val="620"/>
        </w:trPr>
        <w:tc>
          <w:tcPr>
            <w:tcW w:w="0" w:type="auto"/>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14:paraId="7A1B0CAB"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S4-190454</w:t>
            </w:r>
          </w:p>
        </w:tc>
        <w:tc>
          <w:tcPr>
            <w:tcW w:w="0" w:type="auto"/>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14:paraId="7AC1FC05" w14:textId="77777777" w:rsidR="00937A9E" w:rsidRDefault="00937A9E">
            <w:pPr>
              <w:pStyle w:val="NormalWeb"/>
              <w:spacing w:before="120" w:beforeAutospacing="0" w:after="120" w:afterAutospacing="0"/>
              <w:ind w:left="60" w:right="60"/>
            </w:pPr>
            <w:r>
              <w:rPr>
                <w:rFonts w:ascii="Arial" w:hAnsi="Arial" w:cs="Arial"/>
                <w:color w:val="000000"/>
                <w:sz w:val="20"/>
                <w:szCs w:val="20"/>
              </w:rPr>
              <w:t>Metrics collection and reporting</w:t>
            </w:r>
          </w:p>
        </w:tc>
        <w:tc>
          <w:tcPr>
            <w:tcW w:w="0" w:type="auto"/>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14:paraId="7EEE4E6A"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14:paraId="1743296D"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382AEFF3" w14:textId="77777777" w:rsidR="00937A9E" w:rsidRDefault="00937A9E" w:rsidP="00937A9E"/>
    <w:p w14:paraId="624407AE"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 Gunnar Heikkila of Ericsson</w:t>
      </w:r>
    </w:p>
    <w:p w14:paraId="66E78636" w14:textId="77777777" w:rsidR="00937A9E" w:rsidRPr="00937A9E" w:rsidRDefault="00937A9E" w:rsidP="00937A9E">
      <w:pPr>
        <w:spacing w:after="240"/>
        <w:rPr>
          <w:lang w:val="en-US"/>
        </w:rPr>
      </w:pPr>
    </w:p>
    <w:p w14:paraId="5B14A3F3"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41E2956B" w14:textId="77777777" w:rsidR="00937A9E" w:rsidRDefault="00937A9E" w:rsidP="00CC167B">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Some spelling and formatting bugs to be corrected</w:t>
      </w:r>
    </w:p>
    <w:p w14:paraId="2C8AF22E"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69798D0D" w14:textId="77777777" w:rsidR="00937A9E" w:rsidRDefault="00937A9E" w:rsidP="00CC167B">
      <w:pPr>
        <w:numPr>
          <w:ilvl w:val="0"/>
          <w:numId w:val="61"/>
        </w:numPr>
        <w:spacing w:before="100" w:beforeAutospacing="1" w:after="100" w:afterAutospacing="1" w:line="240" w:lineRule="auto"/>
        <w:textAlignment w:val="baseline"/>
      </w:pPr>
    </w:p>
    <w:p w14:paraId="77250A5B" w14:textId="77777777" w:rsidR="00937A9E" w:rsidRDefault="00937A9E" w:rsidP="00937A9E">
      <w:pPr>
        <w:rPr>
          <w:rFonts w:ascii="Times New Roman" w:hAnsi="Times New Roman" w:cs="Times New Roman"/>
          <w:color w:val="auto"/>
          <w:sz w:val="24"/>
          <w:szCs w:val="24"/>
        </w:rPr>
      </w:pPr>
    </w:p>
    <w:p w14:paraId="630B2EB5"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S4-190454</w:t>
      </w:r>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 470 which will be AWP</w:t>
      </w:r>
      <w:r>
        <w:rPr>
          <w:rFonts w:ascii="Arial" w:hAnsi="Arial" w:cs="Arial"/>
          <w:b/>
          <w:bCs/>
          <w:color w:val="FF0000"/>
          <w:sz w:val="22"/>
          <w:szCs w:val="22"/>
        </w:rPr>
        <w:t xml:space="preserve"> </w:t>
      </w:r>
      <w:r>
        <w:rPr>
          <w:rFonts w:ascii="Arial" w:hAnsi="Arial" w:cs="Arial"/>
          <w:color w:val="000000"/>
          <w:sz w:val="22"/>
          <w:szCs w:val="22"/>
        </w:rPr>
        <w:t>and will be incorporates in TS 25.510.</w:t>
      </w:r>
    </w:p>
    <w:p w14:paraId="3F0BB417" w14:textId="77777777" w:rsidR="00937A9E" w:rsidRPr="00937A9E" w:rsidRDefault="00937A9E" w:rsidP="00937A9E">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19"/>
        <w:gridCol w:w="5582"/>
        <w:gridCol w:w="2149"/>
        <w:gridCol w:w="479"/>
      </w:tblGrid>
      <w:tr w:rsidR="00937A9E" w14:paraId="3968D31C"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F08A422" w14:textId="77777777" w:rsidR="00937A9E" w:rsidRDefault="00937A9E">
            <w:pPr>
              <w:pStyle w:val="NormalWeb"/>
              <w:spacing w:before="120" w:beforeAutospacing="0" w:after="120" w:afterAutospacing="0"/>
              <w:ind w:left="60" w:right="60"/>
            </w:pPr>
            <w:r>
              <w:rPr>
                <w:rFonts w:ascii="Arial" w:hAnsi="Arial" w:cs="Arial"/>
                <w:color w:val="0000FF"/>
                <w:sz w:val="20"/>
                <w:szCs w:val="20"/>
              </w:rPr>
              <w:lastRenderedPageBreak/>
              <w:t>S4-190371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98D74A8"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on RAN Signaling based Uplink Assistance in 5GMSA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2C135BC"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9374BEE"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0577B75C" w14:textId="77777777" w:rsidR="00937A9E" w:rsidRDefault="00937A9E" w:rsidP="00937A9E"/>
    <w:p w14:paraId="5CC20442"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Charles Lo of Qualcomm Incorporated</w:t>
      </w:r>
    </w:p>
    <w:p w14:paraId="1A2A4EE4" w14:textId="77777777" w:rsidR="00937A9E" w:rsidRPr="00937A9E" w:rsidRDefault="00937A9E" w:rsidP="00937A9E">
      <w:pPr>
        <w:rPr>
          <w:lang w:val="en-US"/>
        </w:rPr>
      </w:pPr>
    </w:p>
    <w:p w14:paraId="64213E6B"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6A64748C" w14:textId="77777777" w:rsidR="00937A9E" w:rsidRDefault="00937A9E" w:rsidP="00CC167B">
      <w:pPr>
        <w:pStyle w:val="NormalWeb"/>
        <w:numPr>
          <w:ilvl w:val="0"/>
          <w:numId w:val="62"/>
        </w:numPr>
        <w:spacing w:before="0" w:beforeAutospacing="0" w:after="0" w:afterAutospacing="0"/>
        <w:textAlignment w:val="baseline"/>
        <w:rPr>
          <w:rFonts w:ascii="Arial" w:hAnsi="Arial" w:cs="Arial"/>
          <w:color w:val="000000"/>
          <w:sz w:val="22"/>
          <w:szCs w:val="22"/>
        </w:rPr>
      </w:pPr>
      <w:proofErr w:type="spellStart"/>
      <w:proofErr w:type="gramStart"/>
      <w:r>
        <w:rPr>
          <w:rFonts w:ascii="Arial" w:hAnsi="Arial" w:cs="Arial"/>
          <w:color w:val="000000"/>
          <w:sz w:val="22"/>
          <w:szCs w:val="22"/>
        </w:rPr>
        <w:t>Lucia:What</w:t>
      </w:r>
      <w:proofErr w:type="spellEnd"/>
      <w:proofErr w:type="gramEnd"/>
      <w:r>
        <w:rPr>
          <w:rFonts w:ascii="Arial" w:hAnsi="Arial" w:cs="Arial"/>
          <w:color w:val="000000"/>
          <w:sz w:val="22"/>
          <w:szCs w:val="22"/>
        </w:rPr>
        <w:t xml:space="preserve"> is the box Media?</w:t>
      </w:r>
    </w:p>
    <w:p w14:paraId="2AD80B5B" w14:textId="77777777" w:rsidR="00937A9E" w:rsidRDefault="00937A9E" w:rsidP="00CC167B">
      <w:pPr>
        <w:pStyle w:val="NormalWeb"/>
        <w:numPr>
          <w:ilvl w:val="0"/>
          <w:numId w:val="6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Charles: it is presented in the </w:t>
      </w:r>
      <w:proofErr w:type="spellStart"/>
      <w:r>
        <w:rPr>
          <w:rFonts w:ascii="Arial" w:hAnsi="Arial" w:cs="Arial"/>
          <w:color w:val="000000"/>
          <w:sz w:val="22"/>
          <w:szCs w:val="22"/>
        </w:rPr>
        <w:t>meda</w:t>
      </w:r>
      <w:proofErr w:type="spellEnd"/>
    </w:p>
    <w:p w14:paraId="3D387C7F" w14:textId="77777777" w:rsidR="00937A9E" w:rsidRDefault="00937A9E" w:rsidP="00CC167B">
      <w:pPr>
        <w:pStyle w:val="NormalWeb"/>
        <w:numPr>
          <w:ilvl w:val="0"/>
          <w:numId w:val="6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The real point is to add the control box  </w:t>
      </w:r>
    </w:p>
    <w:p w14:paraId="3B0CF731" w14:textId="77777777" w:rsidR="00937A9E" w:rsidRDefault="00937A9E" w:rsidP="00CC167B">
      <w:pPr>
        <w:pStyle w:val="NormalWeb"/>
        <w:numPr>
          <w:ilvl w:val="0"/>
          <w:numId w:val="6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to show additional bitrate.</w:t>
      </w:r>
    </w:p>
    <w:p w14:paraId="7B73F195" w14:textId="77777777" w:rsidR="00937A9E" w:rsidRDefault="00937A9E" w:rsidP="00CC167B">
      <w:pPr>
        <w:pStyle w:val="NormalWeb"/>
        <w:numPr>
          <w:ilvl w:val="0"/>
          <w:numId w:val="6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 check if the function </w:t>
      </w:r>
      <w:proofErr w:type="gramStart"/>
      <w:r>
        <w:rPr>
          <w:rFonts w:ascii="Arial" w:hAnsi="Arial" w:cs="Arial"/>
          <w:color w:val="000000"/>
          <w:sz w:val="22"/>
          <w:szCs w:val="22"/>
        </w:rPr>
        <w:t>are</w:t>
      </w:r>
      <w:proofErr w:type="gramEnd"/>
      <w:r>
        <w:rPr>
          <w:rFonts w:ascii="Arial" w:hAnsi="Arial" w:cs="Arial"/>
          <w:color w:val="000000"/>
          <w:sz w:val="22"/>
          <w:szCs w:val="22"/>
        </w:rPr>
        <w:t xml:space="preserve"> present in 5G-NR </w:t>
      </w:r>
    </w:p>
    <w:p w14:paraId="2A07D8B7" w14:textId="77777777" w:rsidR="00937A9E" w:rsidRDefault="00937A9E" w:rsidP="00CC167B">
      <w:pPr>
        <w:pStyle w:val="NormalWeb"/>
        <w:numPr>
          <w:ilvl w:val="0"/>
          <w:numId w:val="6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add a separate picture as </w:t>
      </w:r>
      <w:proofErr w:type="spellStart"/>
      <w:r>
        <w:rPr>
          <w:rFonts w:ascii="Arial" w:hAnsi="Arial" w:cs="Arial"/>
          <w:color w:val="000000"/>
          <w:sz w:val="22"/>
          <w:szCs w:val="22"/>
        </w:rPr>
        <w:t>differents</w:t>
      </w:r>
      <w:proofErr w:type="spellEnd"/>
      <w:r>
        <w:rPr>
          <w:rFonts w:ascii="Arial" w:hAnsi="Arial" w:cs="Arial"/>
          <w:color w:val="000000"/>
          <w:sz w:val="22"/>
          <w:szCs w:val="22"/>
        </w:rPr>
        <w:t xml:space="preserve"> level are mixed</w:t>
      </w:r>
    </w:p>
    <w:p w14:paraId="0A11BA6D" w14:textId="77777777" w:rsidR="00937A9E" w:rsidRDefault="00937A9E" w:rsidP="00CC167B">
      <w:pPr>
        <w:pStyle w:val="NormalWeb"/>
        <w:numPr>
          <w:ilvl w:val="0"/>
          <w:numId w:val="6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Lucia: support the approach.</w:t>
      </w:r>
    </w:p>
    <w:p w14:paraId="6529A82F" w14:textId="77777777" w:rsidR="00937A9E" w:rsidRDefault="00937A9E" w:rsidP="00CC167B">
      <w:pPr>
        <w:pStyle w:val="NormalWeb"/>
        <w:numPr>
          <w:ilvl w:val="0"/>
          <w:numId w:val="6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 request to do </w:t>
      </w:r>
      <w:proofErr w:type="spellStart"/>
      <w:r>
        <w:rPr>
          <w:rFonts w:ascii="Arial" w:hAnsi="Arial" w:cs="Arial"/>
          <w:color w:val="000000"/>
          <w:sz w:val="22"/>
          <w:szCs w:val="22"/>
        </w:rPr>
        <w:t>pCR</w:t>
      </w:r>
      <w:proofErr w:type="spellEnd"/>
      <w:r>
        <w:rPr>
          <w:rFonts w:ascii="Arial" w:hAnsi="Arial" w:cs="Arial"/>
          <w:color w:val="000000"/>
          <w:sz w:val="22"/>
          <w:szCs w:val="22"/>
        </w:rPr>
        <w:t xml:space="preserve"> on version 1.0.0</w:t>
      </w:r>
    </w:p>
    <w:p w14:paraId="0A2602F2"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6F4BB8A8" w14:textId="77777777" w:rsidR="00937A9E" w:rsidRDefault="00937A9E" w:rsidP="00CC167B">
      <w:pPr>
        <w:numPr>
          <w:ilvl w:val="0"/>
          <w:numId w:val="63"/>
        </w:numPr>
        <w:spacing w:before="100" w:beforeAutospacing="1" w:after="100" w:afterAutospacing="1" w:line="240" w:lineRule="auto"/>
        <w:textAlignment w:val="baseline"/>
      </w:pPr>
    </w:p>
    <w:p w14:paraId="46F7EE75" w14:textId="77777777" w:rsidR="00937A9E" w:rsidRDefault="00937A9E" w:rsidP="00937A9E">
      <w:pPr>
        <w:rPr>
          <w:rFonts w:ascii="Times New Roman" w:hAnsi="Times New Roman" w:cs="Times New Roman"/>
          <w:color w:val="auto"/>
          <w:sz w:val="24"/>
          <w:szCs w:val="24"/>
        </w:rPr>
      </w:pPr>
    </w:p>
    <w:p w14:paraId="3083C7DC"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S4-190371</w:t>
      </w:r>
      <w:r>
        <w:rPr>
          <w:rFonts w:ascii="Arial" w:hAnsi="Arial" w:cs="Arial"/>
          <w:color w:val="000000"/>
          <w:sz w:val="22"/>
          <w:szCs w:val="22"/>
        </w:rPr>
        <w:t xml:space="preserve"> is </w:t>
      </w:r>
      <w:r>
        <w:rPr>
          <w:rFonts w:ascii="Arial" w:hAnsi="Arial" w:cs="Arial"/>
          <w:b/>
          <w:bCs/>
          <w:color w:val="000000"/>
          <w:sz w:val="22"/>
          <w:szCs w:val="22"/>
        </w:rPr>
        <w:t xml:space="preserve">revised to </w:t>
      </w:r>
      <w:r>
        <w:rPr>
          <w:rFonts w:ascii="Arial" w:hAnsi="Arial" w:cs="Arial"/>
          <w:b/>
          <w:bCs/>
          <w:color w:val="0000FF"/>
          <w:sz w:val="22"/>
          <w:szCs w:val="22"/>
        </w:rPr>
        <w:t>455.</w:t>
      </w:r>
      <w:r>
        <w:rPr>
          <w:rFonts w:ascii="Arial" w:hAnsi="Arial" w:cs="Arial"/>
          <w:color w:val="000000"/>
          <w:sz w:val="22"/>
          <w:szCs w:val="22"/>
        </w:rPr>
        <w:t xml:space="preserve"> </w:t>
      </w:r>
    </w:p>
    <w:p w14:paraId="4A971618" w14:textId="77777777" w:rsidR="00937A9E" w:rsidRDefault="00937A9E" w:rsidP="00937A9E">
      <w:pPr>
        <w:spacing w:after="240"/>
      </w:pPr>
      <w:r>
        <w:br/>
      </w:r>
    </w:p>
    <w:tbl>
      <w:tblPr>
        <w:tblW w:w="0" w:type="auto"/>
        <w:tblCellMar>
          <w:top w:w="15" w:type="dxa"/>
          <w:left w:w="15" w:type="dxa"/>
          <w:bottom w:w="15" w:type="dxa"/>
          <w:right w:w="15" w:type="dxa"/>
        </w:tblCellMar>
        <w:tblLook w:val="04A0" w:firstRow="1" w:lastRow="0" w:firstColumn="1" w:lastColumn="0" w:noHBand="0" w:noVBand="1"/>
      </w:tblPr>
      <w:tblGrid>
        <w:gridCol w:w="1119"/>
        <w:gridCol w:w="5582"/>
        <w:gridCol w:w="2149"/>
        <w:gridCol w:w="479"/>
      </w:tblGrid>
      <w:tr w:rsidR="00937A9E" w14:paraId="485D86DC"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1376206"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S4-190455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4B848B5"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TS 26.501 on RAN Signaling based Uplink Assistance in 5GMSA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CCA415E"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63A5F0E"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470B798B" w14:textId="77777777" w:rsidR="00937A9E" w:rsidRDefault="00937A9E" w:rsidP="00937A9E"/>
    <w:p w14:paraId="1E429840"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Charles Lo of Qualcomm Incorporated</w:t>
      </w:r>
    </w:p>
    <w:p w14:paraId="7BD77F0D" w14:textId="77777777" w:rsidR="00937A9E" w:rsidRPr="00937A9E" w:rsidRDefault="00937A9E" w:rsidP="00937A9E">
      <w:pPr>
        <w:rPr>
          <w:lang w:val="en-US"/>
        </w:rPr>
      </w:pPr>
    </w:p>
    <w:p w14:paraId="15321195"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3CD93E59" w14:textId="77777777" w:rsidR="00937A9E" w:rsidRDefault="00937A9E" w:rsidP="00CC167B">
      <w:pPr>
        <w:pStyle w:val="NormalWeb"/>
        <w:numPr>
          <w:ilvl w:val="0"/>
          <w:numId w:val="6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comment</w:t>
      </w:r>
    </w:p>
    <w:p w14:paraId="75399F2A"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3E9C0F5C" w14:textId="77777777" w:rsidR="00937A9E" w:rsidRDefault="00937A9E" w:rsidP="00CC167B">
      <w:pPr>
        <w:numPr>
          <w:ilvl w:val="0"/>
          <w:numId w:val="65"/>
        </w:numPr>
        <w:spacing w:before="100" w:beforeAutospacing="1" w:after="100" w:afterAutospacing="1" w:line="240" w:lineRule="auto"/>
        <w:textAlignment w:val="baseline"/>
      </w:pPr>
    </w:p>
    <w:p w14:paraId="04061511" w14:textId="77777777" w:rsidR="00937A9E" w:rsidRDefault="00937A9E" w:rsidP="00937A9E">
      <w:pPr>
        <w:rPr>
          <w:rFonts w:ascii="Times New Roman" w:hAnsi="Times New Roman" w:cs="Times New Roman"/>
          <w:color w:val="auto"/>
          <w:sz w:val="24"/>
          <w:szCs w:val="24"/>
        </w:rPr>
      </w:pPr>
    </w:p>
    <w:p w14:paraId="7862DC14"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S4-190455</w:t>
      </w:r>
      <w:r>
        <w:rPr>
          <w:rFonts w:ascii="Arial" w:hAnsi="Arial" w:cs="Arial"/>
          <w:color w:val="000000"/>
          <w:sz w:val="22"/>
          <w:szCs w:val="22"/>
        </w:rPr>
        <w:t xml:space="preserve"> is agreed</w:t>
      </w:r>
    </w:p>
    <w:p w14:paraId="03A1E03C" w14:textId="77777777" w:rsidR="00937A9E" w:rsidRDefault="00937A9E" w:rsidP="00937A9E"/>
    <w:tbl>
      <w:tblPr>
        <w:tblW w:w="0" w:type="auto"/>
        <w:tblCellMar>
          <w:top w:w="15" w:type="dxa"/>
          <w:left w:w="15" w:type="dxa"/>
          <w:bottom w:w="15" w:type="dxa"/>
          <w:right w:w="15" w:type="dxa"/>
        </w:tblCellMar>
        <w:tblLook w:val="04A0" w:firstRow="1" w:lastRow="0" w:firstColumn="1" w:lastColumn="0" w:noHBand="0" w:noVBand="1"/>
      </w:tblPr>
      <w:tblGrid>
        <w:gridCol w:w="1179"/>
        <w:gridCol w:w="2835"/>
        <w:gridCol w:w="1056"/>
        <w:gridCol w:w="479"/>
      </w:tblGrid>
      <w:tr w:rsidR="00937A9E" w14:paraId="4174B680"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423FFBD"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S4-190384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416DA5E" w14:textId="77777777" w:rsidR="00937A9E" w:rsidRDefault="00937A9E">
            <w:pPr>
              <w:pStyle w:val="NormalWeb"/>
              <w:spacing w:before="120" w:beforeAutospacing="0" w:after="120" w:afterAutospacing="0"/>
              <w:ind w:left="60" w:right="60"/>
            </w:pPr>
            <w:r>
              <w:rPr>
                <w:rFonts w:ascii="Arial" w:hAnsi="Arial" w:cs="Arial"/>
                <w:color w:val="000000"/>
                <w:sz w:val="20"/>
                <w:szCs w:val="20"/>
              </w:rPr>
              <w:t>Network assistance for DASH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BC4006C" w14:textId="77777777" w:rsidR="00937A9E" w:rsidRDefault="00937A9E">
            <w:pPr>
              <w:pStyle w:val="NormalWeb"/>
              <w:spacing w:before="120" w:beforeAutospacing="0" w:after="120" w:afterAutospacing="0"/>
              <w:ind w:left="60" w:right="60"/>
            </w:pPr>
            <w:r>
              <w:rPr>
                <w:rFonts w:ascii="Arial" w:hAnsi="Arial" w:cs="Arial"/>
                <w:color w:val="000000"/>
                <w:sz w:val="20"/>
                <w:szCs w:val="20"/>
              </w:rPr>
              <w:t>KPN N.V.</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950F285"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358A32B4" w14:textId="77777777" w:rsidR="00937A9E" w:rsidRDefault="00937A9E" w:rsidP="00937A9E"/>
    <w:p w14:paraId="11C7F3F1"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Jan Willem </w:t>
      </w:r>
      <w:hyperlink r:id="rId9" w:history="1">
        <w:r>
          <w:rPr>
            <w:rStyle w:val="Hyperlink"/>
            <w:b/>
            <w:bCs/>
            <w:color w:val="000000"/>
            <w:sz w:val="22"/>
            <w:szCs w:val="22"/>
          </w:rPr>
          <w:t>Kleinrouweler</w:t>
        </w:r>
      </w:hyperlink>
      <w:r>
        <w:rPr>
          <w:rFonts w:ascii="Arial" w:hAnsi="Arial" w:cs="Arial"/>
          <w:b/>
          <w:bCs/>
          <w:color w:val="000000"/>
          <w:sz w:val="22"/>
          <w:szCs w:val="22"/>
        </w:rPr>
        <w:t xml:space="preserve"> of KPN</w:t>
      </w:r>
    </w:p>
    <w:p w14:paraId="3EE62224" w14:textId="77777777" w:rsidR="00937A9E" w:rsidRPr="00937A9E" w:rsidRDefault="00937A9E" w:rsidP="00937A9E">
      <w:pPr>
        <w:rPr>
          <w:lang w:val="en-US"/>
        </w:rPr>
      </w:pPr>
    </w:p>
    <w:p w14:paraId="1DB8A4C2"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4F956C9C"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please clarify the proposal? What are the updates to the existing agreements?</w:t>
      </w:r>
    </w:p>
    <w:p w14:paraId="3274771D"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clarified the current agreement.</w:t>
      </w:r>
    </w:p>
    <w:p w14:paraId="390A503A"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Jan Willem: the table should be split, since Network Assistance for DASH is not so clear.</w:t>
      </w:r>
    </w:p>
    <w:p w14:paraId="5BB49FDA"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Network assistance is a big bucket of many functions. Is the intend to bring all into a single node / arch element? Jan Willem, yes, no reason to separate.</w:t>
      </w:r>
    </w:p>
    <w:p w14:paraId="3B6565C8"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what are we now agreeing on? </w:t>
      </w:r>
      <w:proofErr w:type="spellStart"/>
      <w:r>
        <w:rPr>
          <w:rFonts w:ascii="Arial" w:hAnsi="Arial" w:cs="Arial"/>
          <w:color w:val="000000"/>
          <w:sz w:val="22"/>
          <w:szCs w:val="22"/>
        </w:rPr>
        <w:t>PermDoc</w:t>
      </w:r>
      <w:proofErr w:type="spellEnd"/>
      <w:r>
        <w:rPr>
          <w:rFonts w:ascii="Arial" w:hAnsi="Arial" w:cs="Arial"/>
          <w:color w:val="000000"/>
          <w:sz w:val="22"/>
          <w:szCs w:val="22"/>
        </w:rPr>
        <w:t>?</w:t>
      </w:r>
    </w:p>
    <w:p w14:paraId="3BFE7F99"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Jan Willem, the SAND should be Network Assistance in case of DASH.</w:t>
      </w:r>
    </w:p>
    <w:p w14:paraId="2D71F789"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can we be specific.</w:t>
      </w:r>
    </w:p>
    <w:p w14:paraId="08320C47"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usage of SAND is a stage 3 topic.</w:t>
      </w:r>
    </w:p>
    <w:p w14:paraId="030DBA8A"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Jan Willem, last time, we were more specific, now, the proposal is to un-specific.</w:t>
      </w:r>
    </w:p>
    <w:p w14:paraId="40BA0332"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 have a bit problem with SAND, since it is not implemented. </w:t>
      </w:r>
      <w:proofErr w:type="gramStart"/>
      <w:r>
        <w:rPr>
          <w:rFonts w:ascii="Arial" w:hAnsi="Arial" w:cs="Arial"/>
          <w:color w:val="000000"/>
          <w:sz w:val="22"/>
          <w:szCs w:val="22"/>
        </w:rPr>
        <w:t>In particular when</w:t>
      </w:r>
      <w:proofErr w:type="gramEnd"/>
      <w:r>
        <w:rPr>
          <w:rFonts w:ascii="Arial" w:hAnsi="Arial" w:cs="Arial"/>
          <w:color w:val="000000"/>
          <w:sz w:val="22"/>
          <w:szCs w:val="22"/>
        </w:rPr>
        <w:t xml:space="preserve"> we take the whole bucket of SAND.</w:t>
      </w:r>
    </w:p>
    <w:p w14:paraId="3B195E72"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Jan Willem, yes, it </w:t>
      </w:r>
      <w:proofErr w:type="gramStart"/>
      <w:r>
        <w:rPr>
          <w:rFonts w:ascii="Arial" w:hAnsi="Arial" w:cs="Arial"/>
          <w:color w:val="000000"/>
          <w:sz w:val="22"/>
          <w:szCs w:val="22"/>
        </w:rPr>
        <w:t>has to</w:t>
      </w:r>
      <w:proofErr w:type="gramEnd"/>
      <w:r>
        <w:rPr>
          <w:rFonts w:ascii="Arial" w:hAnsi="Arial" w:cs="Arial"/>
          <w:color w:val="000000"/>
          <w:sz w:val="22"/>
          <w:szCs w:val="22"/>
        </w:rPr>
        <w:t xml:space="preserve"> grow.</w:t>
      </w:r>
    </w:p>
    <w:p w14:paraId="57491E9E"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ok, we should take time to evaluate.</w:t>
      </w:r>
    </w:p>
    <w:p w14:paraId="2B28801F"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Paul, for network assistance, we have chosen SAND as a mode. It is currently one of several SAND features.</w:t>
      </w:r>
    </w:p>
    <w:p w14:paraId="4BC7EE3E" w14:textId="77777777" w:rsidR="00937A9E" w:rsidRDefault="00937A9E" w:rsidP="00CC167B">
      <w:pPr>
        <w:pStyle w:val="NormalWeb"/>
        <w:numPr>
          <w:ilvl w:val="0"/>
          <w:numId w:val="66"/>
        </w:numPr>
        <w:spacing w:before="0" w:beforeAutospacing="0" w:after="0" w:afterAutospacing="0"/>
        <w:textAlignment w:val="baseline"/>
        <w:rPr>
          <w:rFonts w:ascii="Arial" w:hAnsi="Arial" w:cs="Arial"/>
          <w:color w:val="000000"/>
          <w:sz w:val="22"/>
          <w:szCs w:val="22"/>
        </w:rPr>
      </w:pPr>
      <w:proofErr w:type="gramStart"/>
      <w:r>
        <w:rPr>
          <w:rFonts w:ascii="Arial" w:hAnsi="Arial" w:cs="Arial"/>
          <w:color w:val="000000"/>
          <w:sz w:val="22"/>
          <w:szCs w:val="22"/>
        </w:rPr>
        <w:t>Jan Willem,</w:t>
      </w:r>
      <w:proofErr w:type="gramEnd"/>
      <w:r>
        <w:rPr>
          <w:rFonts w:ascii="Arial" w:hAnsi="Arial" w:cs="Arial"/>
          <w:color w:val="000000"/>
          <w:sz w:val="22"/>
          <w:szCs w:val="22"/>
        </w:rPr>
        <w:t xml:space="preserve"> ok we need different proposal for the solution.</w:t>
      </w:r>
    </w:p>
    <w:p w14:paraId="500B9737" w14:textId="77777777" w:rsidR="00937A9E" w:rsidRPr="00937A9E" w:rsidRDefault="00937A9E" w:rsidP="00CC167B">
      <w:pPr>
        <w:numPr>
          <w:ilvl w:val="0"/>
          <w:numId w:val="66"/>
        </w:numPr>
        <w:spacing w:before="100" w:beforeAutospacing="1" w:after="100" w:afterAutospacing="1" w:line="240" w:lineRule="auto"/>
        <w:textAlignment w:val="baseline"/>
        <w:rPr>
          <w:lang w:val="en-US"/>
        </w:rPr>
      </w:pPr>
    </w:p>
    <w:p w14:paraId="67B4F8E3" w14:textId="77777777" w:rsidR="00937A9E" w:rsidRPr="00937A9E" w:rsidRDefault="00937A9E" w:rsidP="00937A9E">
      <w:pPr>
        <w:rPr>
          <w:rFonts w:ascii="Times New Roman" w:hAnsi="Times New Roman" w:cs="Times New Roman"/>
          <w:color w:val="auto"/>
          <w:sz w:val="24"/>
          <w:szCs w:val="24"/>
          <w:lang w:val="en-US"/>
        </w:rPr>
      </w:pPr>
    </w:p>
    <w:p w14:paraId="24BD097D"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0321BEE8" w14:textId="77777777" w:rsidR="00937A9E" w:rsidRDefault="00937A9E" w:rsidP="00CC167B">
      <w:pPr>
        <w:pStyle w:val="NormalWeb"/>
        <w:numPr>
          <w:ilvl w:val="0"/>
          <w:numId w:val="6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Online edits of the perm doc. Make it clear, that SAND will be reviewed for DASH. Re-use existing functionality.</w:t>
      </w:r>
    </w:p>
    <w:p w14:paraId="40A56A20" w14:textId="77777777" w:rsidR="00937A9E" w:rsidRDefault="00937A9E" w:rsidP="00937A9E">
      <w:pPr>
        <w:rPr>
          <w:rFonts w:ascii="Times New Roman" w:hAnsi="Times New Roman" w:cs="Times New Roman"/>
          <w:color w:val="auto"/>
          <w:sz w:val="24"/>
          <w:szCs w:val="24"/>
        </w:rPr>
      </w:pPr>
    </w:p>
    <w:p w14:paraId="24E52F09"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S4-190384</w:t>
      </w:r>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b/>
          <w:bCs/>
          <w:color w:val="0000FF"/>
          <w:sz w:val="22"/>
          <w:szCs w:val="22"/>
        </w:rPr>
        <w:t>.</w:t>
      </w:r>
      <w:r>
        <w:rPr>
          <w:rFonts w:ascii="Arial" w:hAnsi="Arial" w:cs="Arial"/>
          <w:color w:val="000000"/>
          <w:sz w:val="22"/>
          <w:szCs w:val="22"/>
        </w:rPr>
        <w:t xml:space="preserve"> </w:t>
      </w:r>
    </w:p>
    <w:p w14:paraId="074A3BD9"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26"/>
        <w:gridCol w:w="6823"/>
        <w:gridCol w:w="901"/>
        <w:gridCol w:w="479"/>
      </w:tblGrid>
      <w:tr w:rsidR="00937A9E" w14:paraId="2CE99EBF"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5E6A390"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S4-190397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C1D99D7" w14:textId="77777777" w:rsidR="00937A9E" w:rsidRDefault="00937A9E">
            <w:pPr>
              <w:pStyle w:val="NormalWeb"/>
              <w:spacing w:before="120" w:beforeAutospacing="0" w:after="120" w:afterAutospacing="0"/>
              <w:ind w:left="60" w:right="60"/>
            </w:pPr>
            <w:r>
              <w:rPr>
                <w:rFonts w:ascii="Arial" w:hAnsi="Arial" w:cs="Arial"/>
                <w:color w:val="000000"/>
                <w:sz w:val="20"/>
                <w:szCs w:val="20"/>
              </w:rPr>
              <w:t xml:space="preserve">Discussion on compatibility between </w:t>
            </w:r>
            <w:proofErr w:type="spellStart"/>
            <w:r>
              <w:rPr>
                <w:rFonts w:ascii="Arial" w:hAnsi="Arial" w:cs="Arial"/>
                <w:color w:val="000000"/>
                <w:sz w:val="20"/>
                <w:szCs w:val="20"/>
              </w:rPr>
              <w:t>eMBMS</w:t>
            </w:r>
            <w:proofErr w:type="spellEnd"/>
            <w:r>
              <w:rPr>
                <w:rFonts w:ascii="Arial" w:hAnsi="Arial" w:cs="Arial"/>
                <w:color w:val="000000"/>
                <w:sz w:val="20"/>
                <w:szCs w:val="20"/>
              </w:rPr>
              <w:t xml:space="preserve"> LTE services and the 5G Media Functions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6A38E5E" w14:textId="77777777" w:rsidR="00937A9E" w:rsidRDefault="00937A9E">
            <w:pPr>
              <w:pStyle w:val="NormalWeb"/>
              <w:spacing w:before="120" w:beforeAutospacing="0" w:after="120" w:afterAutospacing="0"/>
              <w:ind w:left="6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B998E01"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197BCBD2" w14:textId="77777777" w:rsidR="00937A9E" w:rsidRDefault="00937A9E" w:rsidP="00937A9E"/>
    <w:p w14:paraId="3D47073D"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Cedric Thienot of Expway</w:t>
      </w:r>
    </w:p>
    <w:p w14:paraId="68ED81BB" w14:textId="77777777" w:rsidR="00937A9E" w:rsidRPr="00937A9E" w:rsidRDefault="00937A9E" w:rsidP="00937A9E">
      <w:pPr>
        <w:rPr>
          <w:lang w:val="en-US"/>
        </w:rPr>
      </w:pPr>
    </w:p>
    <w:p w14:paraId="7A96C337"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04CBFE7C"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Charles: are you going to propose </w:t>
      </w:r>
      <w:proofErr w:type="spellStart"/>
      <w:r>
        <w:rPr>
          <w:rFonts w:ascii="Arial" w:hAnsi="Arial" w:cs="Arial"/>
          <w:color w:val="000000"/>
          <w:sz w:val="22"/>
          <w:szCs w:val="22"/>
        </w:rPr>
        <w:t>pCR</w:t>
      </w:r>
      <w:proofErr w:type="spellEnd"/>
      <w:r>
        <w:rPr>
          <w:rFonts w:ascii="Arial" w:hAnsi="Arial" w:cs="Arial"/>
          <w:color w:val="000000"/>
          <w:sz w:val="22"/>
          <w:szCs w:val="22"/>
        </w:rPr>
        <w:t xml:space="preserve"> to </w:t>
      </w:r>
      <w:proofErr w:type="gramStart"/>
      <w:r>
        <w:rPr>
          <w:rFonts w:ascii="Arial" w:hAnsi="Arial" w:cs="Arial"/>
          <w:color w:val="000000"/>
          <w:sz w:val="22"/>
          <w:szCs w:val="22"/>
        </w:rPr>
        <w:t>added</w:t>
      </w:r>
      <w:proofErr w:type="gramEnd"/>
      <w:r>
        <w:rPr>
          <w:rFonts w:ascii="Arial" w:hAnsi="Arial" w:cs="Arial"/>
          <w:color w:val="000000"/>
          <w:sz w:val="22"/>
          <w:szCs w:val="22"/>
        </w:rPr>
        <w:t xml:space="preserve"> the requested functionality</w:t>
      </w:r>
    </w:p>
    <w:p w14:paraId="20EE84EF"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unclear context of this relative to SA2 discussion of MBMS for Rel-17: mixed mode and standalone; there is no MBMS support in 5G do far. We should be careful on MBMS additions without knowing what SA2 is doing.</w:t>
      </w:r>
    </w:p>
    <w:p w14:paraId="796E8CE7"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Cedric: missing functions are consumption reporting and switching from unicast to broadcast</w:t>
      </w:r>
    </w:p>
    <w:p w14:paraId="21207015"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current 5GMS architecture does not include BM-SC because 5G currently doesn’t support MBMS</w:t>
      </w:r>
    </w:p>
    <w:p w14:paraId="74789A56"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is consumption reporting such that described in TS 26.346? Concept of unicast delivered MBMS service report usage?</w:t>
      </w:r>
    </w:p>
    <w:p w14:paraId="51C5C4BC"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architecture includes </w:t>
      </w:r>
    </w:p>
    <w:p w14:paraId="2B1944ED"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xml:space="preserve">: </w:t>
      </w:r>
      <w:proofErr w:type="spellStart"/>
      <w:r>
        <w:rPr>
          <w:rFonts w:ascii="Arial" w:hAnsi="Arial" w:cs="Arial"/>
          <w:color w:val="000000"/>
          <w:sz w:val="22"/>
          <w:szCs w:val="22"/>
        </w:rPr>
        <w:t>MooD</w:t>
      </w:r>
      <w:proofErr w:type="spellEnd"/>
      <w:r>
        <w:rPr>
          <w:rFonts w:ascii="Arial" w:hAnsi="Arial" w:cs="Arial"/>
          <w:color w:val="000000"/>
          <w:sz w:val="22"/>
          <w:szCs w:val="22"/>
        </w:rPr>
        <w:t xml:space="preserve"> relies on UE understanding it is in MBMS coverage which is currently not defined in NR;</w:t>
      </w:r>
    </w:p>
    <w:p w14:paraId="03760FC5"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Cedric: identify what is included in the consumption report such as its location</w:t>
      </w:r>
    </w:p>
    <w:p w14:paraId="6347999C"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another way is UE listens to paging to determine if it is in MBMS coverage and whether to report</w:t>
      </w:r>
    </w:p>
    <w:p w14:paraId="4CDCD37B"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needs to define a session context which is stage 3 and not yet defined; after session is connected, consumption reporting is then possible</w:t>
      </w:r>
    </w:p>
    <w:p w14:paraId="4EA9FF68"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/Thomas: thinks that Isolating consumption report as function of session management is good idea; MBMS is one possible application of consumption reporting</w:t>
      </w:r>
    </w:p>
    <w:p w14:paraId="6AB81DEF"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in multi-CDN context, content provider does not necessarily know which use </w:t>
      </w:r>
      <w:proofErr w:type="gramStart"/>
      <w:r>
        <w:rPr>
          <w:rFonts w:ascii="Arial" w:hAnsi="Arial" w:cs="Arial"/>
          <w:color w:val="000000"/>
          <w:sz w:val="22"/>
          <w:szCs w:val="22"/>
        </w:rPr>
        <w:t>is consuming service</w:t>
      </w:r>
      <w:proofErr w:type="gramEnd"/>
      <w:r>
        <w:rPr>
          <w:rFonts w:ascii="Arial" w:hAnsi="Arial" w:cs="Arial"/>
          <w:color w:val="000000"/>
          <w:sz w:val="22"/>
          <w:szCs w:val="22"/>
        </w:rPr>
        <w:t>, from that standpoint supports adding a consumption reporting functionality</w:t>
      </w:r>
    </w:p>
    <w:p w14:paraId="34613BE8"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agrees sending location, user profile, device capabilities would be content in consumption report</w:t>
      </w:r>
    </w:p>
    <w:p w14:paraId="11440435"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let’s abstract consumption reporting function from that defined in MBMS</w:t>
      </w:r>
    </w:p>
    <w:p w14:paraId="79621F52"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xml:space="preserve">: can merge </w:t>
      </w:r>
      <w:proofErr w:type="spellStart"/>
      <w:r>
        <w:rPr>
          <w:rFonts w:ascii="Arial" w:hAnsi="Arial" w:cs="Arial"/>
          <w:color w:val="000000"/>
          <w:sz w:val="22"/>
          <w:szCs w:val="22"/>
        </w:rPr>
        <w:t>QoE</w:t>
      </w:r>
      <w:proofErr w:type="spellEnd"/>
      <w:r>
        <w:rPr>
          <w:rFonts w:ascii="Arial" w:hAnsi="Arial" w:cs="Arial"/>
          <w:color w:val="000000"/>
          <w:sz w:val="22"/>
          <w:szCs w:val="22"/>
        </w:rPr>
        <w:t xml:space="preserve"> reporting with consumption reporting</w:t>
      </w:r>
    </w:p>
    <w:p w14:paraId="4458843A"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Frederic: that is stage 3 issue</w:t>
      </w:r>
    </w:p>
    <w:p w14:paraId="12D56D3B"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t>
      </w:r>
      <w:proofErr w:type="spellStart"/>
      <w:r>
        <w:rPr>
          <w:rFonts w:ascii="Arial" w:hAnsi="Arial" w:cs="Arial"/>
          <w:color w:val="000000"/>
          <w:sz w:val="22"/>
          <w:szCs w:val="22"/>
        </w:rPr>
        <w:t>QoE</w:t>
      </w:r>
      <w:proofErr w:type="spellEnd"/>
      <w:r>
        <w:rPr>
          <w:rFonts w:ascii="Arial" w:hAnsi="Arial" w:cs="Arial"/>
          <w:color w:val="000000"/>
          <w:sz w:val="22"/>
          <w:szCs w:val="22"/>
        </w:rPr>
        <w:t xml:space="preserve"> reporting is different in nature (post reception info) from consumption reporting; consumption reporting is dynamic info</w:t>
      </w:r>
    </w:p>
    <w:p w14:paraId="20CC20D7"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xml:space="preserve">: AS collecting reports independent whether it is for </w:t>
      </w:r>
      <w:proofErr w:type="spellStart"/>
      <w:r>
        <w:rPr>
          <w:rFonts w:ascii="Arial" w:hAnsi="Arial" w:cs="Arial"/>
          <w:color w:val="000000"/>
          <w:sz w:val="22"/>
          <w:szCs w:val="22"/>
        </w:rPr>
        <w:t>QoE</w:t>
      </w:r>
      <w:proofErr w:type="spellEnd"/>
      <w:r>
        <w:rPr>
          <w:rFonts w:ascii="Arial" w:hAnsi="Arial" w:cs="Arial"/>
          <w:color w:val="000000"/>
          <w:sz w:val="22"/>
          <w:szCs w:val="22"/>
        </w:rPr>
        <w:t xml:space="preserve"> or </w:t>
      </w:r>
      <w:proofErr w:type="spellStart"/>
      <w:r>
        <w:rPr>
          <w:rFonts w:ascii="Arial" w:hAnsi="Arial" w:cs="Arial"/>
          <w:color w:val="000000"/>
          <w:sz w:val="22"/>
          <w:szCs w:val="22"/>
        </w:rPr>
        <w:t>MooD</w:t>
      </w:r>
      <w:proofErr w:type="spellEnd"/>
    </w:p>
    <w:p w14:paraId="5214989E"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there is agreement to add consumption reporting to 5G architecture</w:t>
      </w:r>
    </w:p>
    <w:p w14:paraId="7B2FCE4B"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Regarding switching - paging not supported in NR: UE doesn’t know if it’s in MBMS coverage</w:t>
      </w:r>
    </w:p>
    <w:p w14:paraId="740A1ED6"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consumption reporting being extended from scope of MBMS client; currently UE supposed to know whether it is in MBMS coverage, but this is not possible with NR</w:t>
      </w:r>
    </w:p>
    <w:p w14:paraId="434DE0DE"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downlink distribution should not be limited to operator services but also from 3rd party</w:t>
      </w:r>
    </w:p>
    <w:p w14:paraId="1DB8787F"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the switching from unicast to broadcast is deferred for now</w:t>
      </w:r>
    </w:p>
    <w:p w14:paraId="48F35D6E"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measuring QoS, charging, etc., is not really session management functionality; operating can track session but not managing it</w:t>
      </w:r>
    </w:p>
    <w:p w14:paraId="3B540EC4"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3rd party need to provide marker such that the session can be tracked by operator</w:t>
      </w:r>
    </w:p>
    <w:p w14:paraId="22C74BD3"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we have agreement to include consumption reporting from 5GMS client</w:t>
      </w:r>
    </w:p>
    <w:p w14:paraId="52B4903A"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Cedric: do we agree to use case?</w:t>
      </w:r>
    </w:p>
    <w:p w14:paraId="740DF236"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consumption reporting could include 4G MBMS parameters</w:t>
      </w:r>
    </w:p>
    <w:p w14:paraId="5611E618"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Frereic</w:t>
      </w:r>
      <w:proofErr w:type="spellEnd"/>
      <w:r>
        <w:rPr>
          <w:rFonts w:ascii="Arial" w:hAnsi="Arial" w:cs="Arial"/>
          <w:color w:val="000000"/>
          <w:sz w:val="22"/>
          <w:szCs w:val="22"/>
        </w:rPr>
        <w:t>: question is not whether we support switch but what to specify, esp. When UE is unable to determine if it’s in MBMS coverage when operating in 5G NR</w:t>
      </w:r>
    </w:p>
    <w:p w14:paraId="07B516E4" w14:textId="77777777" w:rsidR="00937A9E" w:rsidRDefault="00937A9E" w:rsidP="00CC167B">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Use case is tuned to 5G NR, how can UE determine if it’s in MBMS coverage area? Need to check with RAN whether such is possible</w:t>
      </w:r>
    </w:p>
    <w:p w14:paraId="493BD915" w14:textId="77777777" w:rsidR="00937A9E" w:rsidRDefault="00937A9E" w:rsidP="00937A9E">
      <w:pPr>
        <w:rPr>
          <w:rFonts w:ascii="Times New Roman" w:hAnsi="Times New Roman" w:cs="Times New Roman"/>
          <w:color w:val="auto"/>
          <w:sz w:val="24"/>
          <w:szCs w:val="24"/>
        </w:rPr>
      </w:pPr>
    </w:p>
    <w:p w14:paraId="1803D392"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65D852D1" w14:textId="77777777" w:rsidR="00937A9E" w:rsidRDefault="00937A9E" w:rsidP="00CC167B">
      <w:pPr>
        <w:numPr>
          <w:ilvl w:val="0"/>
          <w:numId w:val="69"/>
        </w:numPr>
        <w:spacing w:before="100" w:beforeAutospacing="1" w:after="100" w:afterAutospacing="1" w:line="240" w:lineRule="auto"/>
        <w:textAlignment w:val="baseline"/>
      </w:pPr>
    </w:p>
    <w:p w14:paraId="36EE0068" w14:textId="77777777" w:rsidR="00937A9E" w:rsidRDefault="00937A9E" w:rsidP="00937A9E">
      <w:pPr>
        <w:rPr>
          <w:rFonts w:ascii="Times New Roman" w:hAnsi="Times New Roman" w:cs="Times New Roman"/>
          <w:color w:val="auto"/>
          <w:sz w:val="24"/>
          <w:szCs w:val="24"/>
        </w:rPr>
      </w:pPr>
    </w:p>
    <w:p w14:paraId="63925F82"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S4-190397</w:t>
      </w:r>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b/>
          <w:bCs/>
          <w:color w:val="0000FF"/>
          <w:sz w:val="22"/>
          <w:szCs w:val="22"/>
        </w:rPr>
        <w:t>.</w:t>
      </w:r>
      <w:r>
        <w:rPr>
          <w:rFonts w:ascii="Arial" w:hAnsi="Arial" w:cs="Arial"/>
          <w:color w:val="000000"/>
          <w:sz w:val="22"/>
          <w:szCs w:val="22"/>
        </w:rPr>
        <w:t xml:space="preserve"> </w:t>
      </w:r>
    </w:p>
    <w:p w14:paraId="0166F43E"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59"/>
        <w:gridCol w:w="2771"/>
        <w:gridCol w:w="981"/>
        <w:gridCol w:w="559"/>
      </w:tblGrid>
      <w:tr w:rsidR="00937A9E" w14:paraId="1B1406D7" w14:textId="77777777" w:rsidTr="00937A9E">
        <w:trPr>
          <w:trHeight w:val="620"/>
        </w:trPr>
        <w:tc>
          <w:tcPr>
            <w:tcW w:w="0" w:type="auto"/>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14:paraId="65B4A538"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S4-190460</w:t>
            </w:r>
          </w:p>
        </w:tc>
        <w:tc>
          <w:tcPr>
            <w:tcW w:w="0" w:type="auto"/>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14:paraId="5E33461C"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on Consumption report</w:t>
            </w:r>
          </w:p>
        </w:tc>
        <w:tc>
          <w:tcPr>
            <w:tcW w:w="0" w:type="auto"/>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14:paraId="701593A2" w14:textId="77777777" w:rsidR="00937A9E" w:rsidRDefault="00937A9E">
            <w:pPr>
              <w:pStyle w:val="NormalWeb"/>
              <w:spacing w:before="120" w:beforeAutospacing="0" w:after="120" w:afterAutospacing="0"/>
              <w:ind w:left="60" w:right="60"/>
            </w:pPr>
            <w:r>
              <w:rPr>
                <w:rFonts w:ascii="Arial" w:hAnsi="Arial" w:cs="Arial"/>
                <w:color w:val="000000"/>
                <w:sz w:val="20"/>
                <w:szCs w:val="20"/>
              </w:rPr>
              <w:t>Expway</w:t>
            </w:r>
          </w:p>
        </w:tc>
        <w:tc>
          <w:tcPr>
            <w:tcW w:w="0" w:type="auto"/>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14:paraId="06CDAA89"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6A571B01"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Cedric Thienot of Expway</w:t>
      </w:r>
    </w:p>
    <w:p w14:paraId="2AB3D858" w14:textId="77777777" w:rsidR="00937A9E" w:rsidRDefault="00937A9E" w:rsidP="00937A9E"/>
    <w:p w14:paraId="507F7FC9"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4656175D" w14:textId="77777777" w:rsidR="00937A9E" w:rsidRDefault="00937A9E" w:rsidP="00CC167B">
      <w:pPr>
        <w:pStyle w:val="NormalWeb"/>
        <w:numPr>
          <w:ilvl w:val="0"/>
          <w:numId w:val="7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Online change made to description of “Consumption Reporting”</w:t>
      </w:r>
    </w:p>
    <w:p w14:paraId="6FCB205A" w14:textId="77777777" w:rsidR="00937A9E" w:rsidRDefault="00937A9E" w:rsidP="00CC167B">
      <w:pPr>
        <w:pStyle w:val="NormalWeb"/>
        <w:numPr>
          <w:ilvl w:val="0"/>
          <w:numId w:val="7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UE capabilities should be included, as well as environment (device, user location) during the consumption of media session</w:t>
      </w:r>
    </w:p>
    <w:p w14:paraId="5EA5072B" w14:textId="77777777" w:rsidR="00937A9E" w:rsidRDefault="00937A9E" w:rsidP="00CC167B">
      <w:pPr>
        <w:pStyle w:val="NormalWeb"/>
        <w:numPr>
          <w:ilvl w:val="0"/>
          <w:numId w:val="7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Need to add some more modifications on call flow regarding activation</w:t>
      </w:r>
    </w:p>
    <w:p w14:paraId="7C10DACD"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2DA6F70A" w14:textId="77777777" w:rsidR="00937A9E" w:rsidRDefault="00937A9E" w:rsidP="00CC167B">
      <w:pPr>
        <w:numPr>
          <w:ilvl w:val="0"/>
          <w:numId w:val="71"/>
        </w:numPr>
        <w:spacing w:before="100" w:beforeAutospacing="1" w:after="100" w:afterAutospacing="1" w:line="240" w:lineRule="auto"/>
        <w:textAlignment w:val="baseline"/>
      </w:pPr>
    </w:p>
    <w:p w14:paraId="79600B2D" w14:textId="77777777" w:rsidR="00937A9E" w:rsidRDefault="00937A9E" w:rsidP="00937A9E">
      <w:pPr>
        <w:rPr>
          <w:rFonts w:ascii="Times New Roman" w:hAnsi="Times New Roman" w:cs="Times New Roman"/>
          <w:color w:val="auto"/>
          <w:sz w:val="24"/>
          <w:szCs w:val="24"/>
        </w:rPr>
      </w:pPr>
    </w:p>
    <w:p w14:paraId="7499C7AA"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S4-190455</w:t>
      </w:r>
      <w:r>
        <w:rPr>
          <w:rFonts w:ascii="Arial" w:hAnsi="Arial" w:cs="Arial"/>
          <w:color w:val="000000"/>
          <w:sz w:val="22"/>
          <w:szCs w:val="22"/>
        </w:rPr>
        <w:t xml:space="preserve"> is revised to 471 and agreed without presentation</w:t>
      </w:r>
    </w:p>
    <w:p w14:paraId="4A8DAA96" w14:textId="77777777" w:rsidR="00937A9E" w:rsidRPr="00937A9E" w:rsidRDefault="00937A9E" w:rsidP="00937A9E">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53"/>
        <w:gridCol w:w="5097"/>
        <w:gridCol w:w="2600"/>
        <w:gridCol w:w="479"/>
      </w:tblGrid>
      <w:tr w:rsidR="00937A9E" w14:paraId="4E78CD0C"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7D610A3"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S4-190422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A491662" w14:textId="77777777" w:rsidR="00937A9E" w:rsidRDefault="00937A9E">
            <w:pPr>
              <w:pStyle w:val="NormalWeb"/>
              <w:spacing w:before="120" w:beforeAutospacing="0" w:after="120" w:afterAutospacing="0"/>
              <w:ind w:left="60" w:right="60"/>
            </w:pPr>
            <w:r>
              <w:rPr>
                <w:rFonts w:ascii="Arial" w:hAnsi="Arial" w:cs="Arial"/>
                <w:color w:val="000000"/>
                <w:sz w:val="20"/>
                <w:szCs w:val="20"/>
              </w:rPr>
              <w:t>Collaboration scenario and procedures for edge processing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0EC66EC" w14:textId="77777777" w:rsidR="00937A9E" w:rsidRDefault="00937A9E">
            <w:pPr>
              <w:pStyle w:val="NormalWeb"/>
              <w:spacing w:before="120" w:beforeAutospacing="0" w:after="120" w:afterAutospacing="0"/>
              <w:ind w:left="60" w:right="60"/>
            </w:pPr>
            <w:r>
              <w:rPr>
                <w:rFonts w:ascii="Arial" w:hAnsi="Arial" w:cs="Arial"/>
                <w:color w:val="000000"/>
                <w:sz w:val="20"/>
                <w:szCs w:val="20"/>
              </w:rPr>
              <w:t>Samsung Research America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83543DA"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0B5F30CF" w14:textId="77777777" w:rsidR="00937A9E" w:rsidRDefault="00937A9E" w:rsidP="00937A9E"/>
    <w:p w14:paraId="5DE03ACE"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proofErr w:type="spellStart"/>
      <w:r>
        <w:rPr>
          <w:rFonts w:ascii="Arial" w:hAnsi="Arial" w:cs="Arial"/>
          <w:b/>
          <w:bCs/>
          <w:color w:val="000000"/>
          <w:sz w:val="22"/>
          <w:szCs w:val="22"/>
        </w:rPr>
        <w:t>Imed</w:t>
      </w:r>
      <w:proofErr w:type="spellEnd"/>
      <w:r>
        <w:rPr>
          <w:rFonts w:ascii="Arial" w:hAnsi="Arial" w:cs="Arial"/>
          <w:b/>
          <w:bCs/>
          <w:color w:val="000000"/>
          <w:sz w:val="22"/>
          <w:szCs w:val="22"/>
        </w:rPr>
        <w:t xml:space="preserve"> Bouazizi from Samsung</w:t>
      </w:r>
    </w:p>
    <w:p w14:paraId="7E3CE738" w14:textId="77777777" w:rsidR="00937A9E" w:rsidRDefault="00937A9E" w:rsidP="00937A9E"/>
    <w:p w14:paraId="017F4F40"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0C100020"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Need for discovery</w:t>
      </w:r>
    </w:p>
    <w:p w14:paraId="5CE1961A"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xml:space="preserve">: would be able to configure to </w:t>
      </w:r>
      <w:proofErr w:type="spellStart"/>
      <w:r>
        <w:rPr>
          <w:rFonts w:ascii="Arial" w:hAnsi="Arial" w:cs="Arial"/>
          <w:color w:val="000000"/>
          <w:sz w:val="22"/>
          <w:szCs w:val="22"/>
        </w:rPr>
        <w:t>se</w:t>
      </w:r>
      <w:proofErr w:type="spellEnd"/>
      <w:r>
        <w:rPr>
          <w:rFonts w:ascii="Arial" w:hAnsi="Arial" w:cs="Arial"/>
          <w:color w:val="000000"/>
          <w:sz w:val="22"/>
          <w:szCs w:val="22"/>
        </w:rPr>
        <w:t xml:space="preserve"> the publish format</w:t>
      </w:r>
    </w:p>
    <w:p w14:paraId="55485DEA"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proofErr w:type="spellStart"/>
      <w:proofErr w:type="gramStart"/>
      <w:r>
        <w:rPr>
          <w:rFonts w:ascii="Arial" w:hAnsi="Arial" w:cs="Arial"/>
          <w:color w:val="000000"/>
          <w:sz w:val="22"/>
          <w:szCs w:val="22"/>
        </w:rPr>
        <w:t>Imed:Md</w:t>
      </w:r>
      <w:proofErr w:type="gramEnd"/>
      <w:r>
        <w:rPr>
          <w:rFonts w:ascii="Arial" w:hAnsi="Arial" w:cs="Arial"/>
          <w:color w:val="000000"/>
          <w:sz w:val="22"/>
          <w:szCs w:val="22"/>
        </w:rPr>
        <w:t>-C</w:t>
      </w:r>
      <w:proofErr w:type="spellEnd"/>
      <w:r>
        <w:rPr>
          <w:rFonts w:ascii="Arial" w:hAnsi="Arial" w:cs="Arial"/>
          <w:color w:val="000000"/>
          <w:sz w:val="22"/>
          <w:szCs w:val="22"/>
        </w:rPr>
        <w:t xml:space="preserve"> is a generic content ingest</w:t>
      </w:r>
    </w:p>
    <w:p w14:paraId="5447C2E8"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could we do a profile of </w:t>
      </w:r>
      <w:proofErr w:type="spellStart"/>
      <w:r>
        <w:rPr>
          <w:rFonts w:ascii="Arial" w:hAnsi="Arial" w:cs="Arial"/>
          <w:color w:val="000000"/>
          <w:sz w:val="22"/>
          <w:szCs w:val="22"/>
        </w:rPr>
        <w:t>xMB</w:t>
      </w:r>
      <w:proofErr w:type="spellEnd"/>
      <w:r>
        <w:rPr>
          <w:rFonts w:ascii="Arial" w:hAnsi="Arial" w:cs="Arial"/>
          <w:color w:val="000000"/>
          <w:sz w:val="22"/>
          <w:szCs w:val="22"/>
        </w:rPr>
        <w:t>.</w:t>
      </w:r>
    </w:p>
    <w:p w14:paraId="600D2382"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Cedric: What kind of </w:t>
      </w:r>
      <w:proofErr w:type="gramStart"/>
      <w:r>
        <w:rPr>
          <w:rFonts w:ascii="Arial" w:hAnsi="Arial" w:cs="Arial"/>
          <w:color w:val="000000"/>
          <w:sz w:val="22"/>
          <w:szCs w:val="22"/>
        </w:rPr>
        <w:t>processing ?</w:t>
      </w:r>
      <w:proofErr w:type="gramEnd"/>
    </w:p>
    <w:p w14:paraId="73181B46"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Regular CDN processing</w:t>
      </w:r>
    </w:p>
    <w:p w14:paraId="7EDB3F97"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Lucia: what the control AF means exactly</w:t>
      </w:r>
    </w:p>
    <w:p w14:paraId="3C238B1A"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xml:space="preserve">: 1 one is to control the ingest the other one is talking to the edge node (by talking we need to specify but it could what kind of </w:t>
      </w:r>
      <w:proofErr w:type="gramStart"/>
      <w:r>
        <w:rPr>
          <w:rFonts w:ascii="Arial" w:hAnsi="Arial" w:cs="Arial"/>
          <w:color w:val="000000"/>
          <w:sz w:val="22"/>
          <w:szCs w:val="22"/>
        </w:rPr>
        <w:t>configuration..</w:t>
      </w:r>
      <w:proofErr w:type="gramEnd"/>
      <w:r>
        <w:rPr>
          <w:rFonts w:ascii="Arial" w:hAnsi="Arial" w:cs="Arial"/>
          <w:color w:val="000000"/>
          <w:sz w:val="22"/>
          <w:szCs w:val="22"/>
        </w:rPr>
        <w:t>)</w:t>
      </w:r>
    </w:p>
    <w:p w14:paraId="3A9C390A"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proofErr w:type="spellStart"/>
      <w:proofErr w:type="gramStart"/>
      <w:r>
        <w:rPr>
          <w:rFonts w:ascii="Arial" w:hAnsi="Arial" w:cs="Arial"/>
          <w:color w:val="000000"/>
          <w:sz w:val="22"/>
          <w:szCs w:val="22"/>
        </w:rPr>
        <w:t>Charles:What</w:t>
      </w:r>
      <w:proofErr w:type="spellEnd"/>
      <w:proofErr w:type="gramEnd"/>
      <w:r>
        <w:rPr>
          <w:rFonts w:ascii="Arial" w:hAnsi="Arial" w:cs="Arial"/>
          <w:color w:val="000000"/>
          <w:sz w:val="22"/>
          <w:szCs w:val="22"/>
        </w:rPr>
        <w:t xml:space="preserve"> is AS?</w:t>
      </w:r>
    </w:p>
    <w:p w14:paraId="1645113F"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it comes from </w:t>
      </w:r>
      <w:proofErr w:type="gramStart"/>
      <w:r>
        <w:rPr>
          <w:rFonts w:ascii="Arial" w:hAnsi="Arial" w:cs="Arial"/>
          <w:color w:val="000000"/>
          <w:sz w:val="22"/>
          <w:szCs w:val="22"/>
        </w:rPr>
        <w:t>SA2, and</w:t>
      </w:r>
      <w:proofErr w:type="gramEnd"/>
      <w:r>
        <w:rPr>
          <w:rFonts w:ascii="Arial" w:hAnsi="Arial" w:cs="Arial"/>
          <w:color w:val="000000"/>
          <w:sz w:val="22"/>
          <w:szCs w:val="22"/>
        </w:rPr>
        <w:t xml:space="preserve"> stands for ‘Access Stratum’.</w:t>
      </w:r>
    </w:p>
    <w:p w14:paraId="72B364D7"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verified that 23.501 contains two instances of term “application server” which is what we mean by AS in 26.501</w:t>
      </w:r>
    </w:p>
    <w:p w14:paraId="67308CD5"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indicates stage 2 completion deadline is June; do we really want to ask for an exception? Leaves very little time to complete 5GMS stage 3 by Dec.</w:t>
      </w:r>
    </w:p>
    <w:p w14:paraId="4C97A39D"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Cedric: if we separate the function between “nice to have” and “must have” functions</w:t>
      </w:r>
    </w:p>
    <w:p w14:paraId="706CAEE0" w14:textId="77777777" w:rsidR="00937A9E" w:rsidRDefault="00937A9E" w:rsidP="00CC167B">
      <w:pPr>
        <w:pStyle w:val="NormalWeb"/>
        <w:numPr>
          <w:ilvl w:val="0"/>
          <w:numId w:val="72"/>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I would say that Edge processing is nice to have and CDN must have.</w:t>
      </w:r>
    </w:p>
    <w:p w14:paraId="147DB659" w14:textId="77777777" w:rsidR="00937A9E" w:rsidRPr="00937A9E" w:rsidRDefault="00937A9E" w:rsidP="00937A9E">
      <w:pPr>
        <w:rPr>
          <w:rFonts w:ascii="Times New Roman" w:hAnsi="Times New Roman" w:cs="Times New Roman"/>
          <w:color w:val="auto"/>
          <w:sz w:val="24"/>
          <w:szCs w:val="24"/>
          <w:lang w:val="en-US"/>
        </w:rPr>
      </w:pPr>
    </w:p>
    <w:p w14:paraId="35C92842"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011A4119" w14:textId="77777777" w:rsidR="00937A9E" w:rsidRDefault="00937A9E" w:rsidP="00CC167B">
      <w:pPr>
        <w:pStyle w:val="NormalWeb"/>
        <w:numPr>
          <w:ilvl w:val="0"/>
          <w:numId w:val="7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Add clause 2 and 3 to the permanent document</w:t>
      </w:r>
    </w:p>
    <w:p w14:paraId="67401CBE" w14:textId="77777777" w:rsidR="00937A9E" w:rsidRPr="00937A9E" w:rsidRDefault="00937A9E" w:rsidP="00937A9E">
      <w:pPr>
        <w:rPr>
          <w:rFonts w:ascii="Times New Roman" w:hAnsi="Times New Roman" w:cs="Times New Roman"/>
          <w:color w:val="auto"/>
          <w:sz w:val="24"/>
          <w:szCs w:val="24"/>
          <w:lang w:val="en-US"/>
        </w:rPr>
      </w:pPr>
    </w:p>
    <w:p w14:paraId="219B9BDD"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S4-190422</w:t>
      </w:r>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b/>
          <w:bCs/>
          <w:color w:val="0000FF"/>
          <w:sz w:val="22"/>
          <w:szCs w:val="22"/>
        </w:rPr>
        <w:t>.</w:t>
      </w:r>
      <w:r>
        <w:rPr>
          <w:rFonts w:ascii="Arial" w:hAnsi="Arial" w:cs="Arial"/>
          <w:color w:val="000000"/>
          <w:sz w:val="22"/>
          <w:szCs w:val="22"/>
        </w:rPr>
        <w:t xml:space="preserve"> </w:t>
      </w:r>
    </w:p>
    <w:p w14:paraId="69B72F5F" w14:textId="77777777" w:rsidR="00937A9E" w:rsidRDefault="00937A9E" w:rsidP="00937A9E">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79"/>
        <w:gridCol w:w="2824"/>
        <w:gridCol w:w="1812"/>
        <w:gridCol w:w="479"/>
      </w:tblGrid>
      <w:tr w:rsidR="00937A9E" w14:paraId="2563744A" w14:textId="77777777" w:rsidTr="00937A9E">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3A1314B"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S4-190438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9ECE5A9" w14:textId="77777777" w:rsidR="00937A9E" w:rsidRDefault="00937A9E">
            <w:pPr>
              <w:pStyle w:val="NormalWeb"/>
              <w:spacing w:before="120" w:beforeAutospacing="0" w:after="120" w:afterAutospacing="0"/>
              <w:ind w:left="60" w:right="60"/>
            </w:pPr>
            <w:r>
              <w:rPr>
                <w:rFonts w:ascii="Arial" w:hAnsi="Arial" w:cs="Arial"/>
                <w:color w:val="000000"/>
                <w:sz w:val="20"/>
                <w:szCs w:val="20"/>
              </w:rPr>
              <w:t>RTP/RTSP Streaming in PSS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0334EF3" w14:textId="77777777" w:rsidR="00937A9E" w:rsidRDefault="00937A9E">
            <w:pPr>
              <w:pStyle w:val="NormalWeb"/>
              <w:spacing w:before="120" w:beforeAutospacing="0" w:after="120" w:afterAutospacing="0"/>
              <w:ind w:left="60" w:right="60"/>
            </w:pPr>
            <w:r>
              <w:rPr>
                <w:rFonts w:ascii="Arial" w:hAnsi="Arial" w:cs="Arial"/>
                <w:color w:val="000000"/>
                <w:sz w:val="20"/>
                <w:szCs w:val="20"/>
              </w:rPr>
              <w:t>Nokia Corporation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B688FD9"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7371097B" w14:textId="77777777" w:rsidR="00937A9E" w:rsidRDefault="00937A9E" w:rsidP="00937A9E"/>
    <w:p w14:paraId="5285A247"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Igor Curcio from Nokia</w:t>
      </w:r>
    </w:p>
    <w:p w14:paraId="6BAF5B87" w14:textId="77777777" w:rsidR="00937A9E" w:rsidRDefault="00937A9E" w:rsidP="00937A9E"/>
    <w:p w14:paraId="41572CCC"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485E7789"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Paul: Sony supports this contribution</w:t>
      </w:r>
    </w:p>
    <w:p w14:paraId="6B1C8C0C"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RTP itself doesn’t bring low latency but requires the supporting implementation environment (e.g. RTSP). Low latency can be achieved by other means like CMAF. There is also RTMP which runs over TCP for low-latency streaming. RTP is not removed, the question is more “do we need to add new </w:t>
      </w:r>
      <w:proofErr w:type="gramStart"/>
      <w:r>
        <w:rPr>
          <w:rFonts w:ascii="Arial" w:hAnsi="Arial" w:cs="Arial"/>
          <w:color w:val="000000"/>
          <w:sz w:val="22"/>
          <w:szCs w:val="22"/>
        </w:rPr>
        <w:t>features ?</w:t>
      </w:r>
      <w:proofErr w:type="gramEnd"/>
      <w:r>
        <w:rPr>
          <w:rFonts w:ascii="Arial" w:hAnsi="Arial" w:cs="Arial"/>
          <w:color w:val="000000"/>
          <w:sz w:val="22"/>
          <w:szCs w:val="22"/>
        </w:rPr>
        <w:t>”</w:t>
      </w:r>
    </w:p>
    <w:p w14:paraId="41359AED"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Does it covers MBMS?</w:t>
      </w:r>
    </w:p>
    <w:p w14:paraId="40854599"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Igor: No only PSS</w:t>
      </w:r>
    </w:p>
    <w:p w14:paraId="53CBCDB5"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Thorsen: do you propose use of RTP in uplink or downlink?</w:t>
      </w:r>
    </w:p>
    <w:p w14:paraId="4C9F6B66"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Igor: both</w:t>
      </w:r>
    </w:p>
    <w:p w14:paraId="1AE80F4F"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Igor: uplink trunk and DL trunk both using RTP, then have good design with no translation required</w:t>
      </w:r>
    </w:p>
    <w:p w14:paraId="53A008B7"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RTSP is not designed for uplink - PSS does not specify uplink</w:t>
      </w:r>
    </w:p>
    <w:p w14:paraId="3D7B251B"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no decision to discard RTP/RTSP in 26.234); plan is to supersede 26.234 by 26.501 starting with Rel-16. Do you wish to maintain 26.234 in Rel-16?</w:t>
      </w:r>
    </w:p>
    <w:p w14:paraId="384B415E"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Igor: that means the Nokia proposal is for Rel-16 stage 3 5GMS</w:t>
      </w:r>
    </w:p>
    <w:p w14:paraId="3A1794B5"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you wish for RTP and RTSP to be in 5GMS (unless there is a better protocol from latency perspective); open to assessment of other protocols, and it still could turn out that RTP/RTSP is removed as result</w:t>
      </w:r>
    </w:p>
    <w:p w14:paraId="35B0AA43"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Igor: yes</w:t>
      </w:r>
    </w:p>
    <w:p w14:paraId="5580A341"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will there be evaluation phase of 5GMS stage 3 work?</w:t>
      </w:r>
    </w:p>
    <w:p w14:paraId="4303E96D"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might be difficult given three meeting cycles to complete the work</w:t>
      </w:r>
    </w:p>
    <w:p w14:paraId="081EDB42"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not clear on latency issue esp. With ongoing efforts to reduce latency in HTTP streaming.</w:t>
      </w:r>
    </w:p>
    <w:p w14:paraId="22CE3298"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 xml:space="preserve">Thomas: another issue is that there </w:t>
      </w:r>
      <w:proofErr w:type="gramStart"/>
      <w:r>
        <w:rPr>
          <w:rFonts w:ascii="Arial" w:hAnsi="Arial" w:cs="Arial"/>
          <w:color w:val="000000"/>
          <w:sz w:val="22"/>
          <w:szCs w:val="22"/>
        </w:rPr>
        <w:t>was</w:t>
      </w:r>
      <w:proofErr w:type="gramEnd"/>
      <w:r>
        <w:rPr>
          <w:rFonts w:ascii="Arial" w:hAnsi="Arial" w:cs="Arial"/>
          <w:color w:val="000000"/>
          <w:sz w:val="22"/>
          <w:szCs w:val="22"/>
        </w:rPr>
        <w:t xml:space="preserve"> no contributions to VR streaming on RTP despite Nokia wanting it at beginning, so not sure what to make of this proposal</w:t>
      </w:r>
    </w:p>
    <w:p w14:paraId="5B77ACDC"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CMAF is segment format, not a separate stack</w:t>
      </w:r>
    </w:p>
    <w:p w14:paraId="192F643E"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Iraj</w:t>
      </w:r>
      <w:proofErr w:type="spellEnd"/>
      <w:r>
        <w:rPr>
          <w:rFonts w:ascii="Arial" w:hAnsi="Arial" w:cs="Arial"/>
          <w:color w:val="000000"/>
          <w:sz w:val="22"/>
          <w:szCs w:val="22"/>
        </w:rPr>
        <w:t>: even if maintain RTP in 5GMS would need to use MPEG-2 TS as payload</w:t>
      </w:r>
    </w:p>
    <w:p w14:paraId="4A255CB7"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no - considering PSS only</w:t>
      </w:r>
    </w:p>
    <w:p w14:paraId="1662A92E"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question is whether we adopt RTP/RTSP in 26.234 in 5GMS</w:t>
      </w:r>
    </w:p>
    <w:p w14:paraId="6201153D"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the purpose of the contribution is to allow RTP/RTSP to be considered as part of 5GMS stage 3</w:t>
      </w:r>
    </w:p>
    <w:p w14:paraId="5E98A298"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PSS and RTP/RTSP are legacy - if we maintain it, PSS server will remain, but marked as not for evolution</w:t>
      </w:r>
    </w:p>
    <w:p w14:paraId="20A28E77"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is RTP/RTSP implementation based on 26.234 or special usage of RTP/RTSP?</w:t>
      </w:r>
    </w:p>
    <w:p w14:paraId="17403EA1"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the central issue here is whether to maintain PSS in REl-16 5GMS, and consider whether RTP/RTSP as candidate technology</w:t>
      </w:r>
    </w:p>
    <w:p w14:paraId="16AF6056"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in stage 2, we don’t mention specific implementation technology; for stage 3, main concern is continued maintenance of PSS in Rel-16</w:t>
      </w:r>
    </w:p>
    <w:p w14:paraId="610F7F68"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Igor: proposal is to bring RTP/RTSP into the 5GMS architecture</w:t>
      </w:r>
    </w:p>
    <w:p w14:paraId="2A97B384" w14:textId="77777777" w:rsidR="00937A9E" w:rsidRDefault="00937A9E" w:rsidP="00CC167B">
      <w:pPr>
        <w:pStyle w:val="NormalWeb"/>
        <w:numPr>
          <w:ilvl w:val="0"/>
          <w:numId w:val="7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seems we have agreement that RTP/RTSP in the context of PSS can be considered as part of 5GMS stage 3 work</w:t>
      </w:r>
    </w:p>
    <w:p w14:paraId="18CE96AA"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4876A4B7" w14:textId="77777777" w:rsidR="00937A9E" w:rsidRDefault="00937A9E" w:rsidP="00CC167B">
      <w:pPr>
        <w:pStyle w:val="NormalWeb"/>
        <w:numPr>
          <w:ilvl w:val="0"/>
          <w:numId w:val="7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RTP/RTSP in the context of PSS can be considered as part of 5GMS stage 3 work</w:t>
      </w:r>
    </w:p>
    <w:p w14:paraId="0A99D9B9" w14:textId="77777777" w:rsidR="00937A9E" w:rsidRPr="00937A9E" w:rsidRDefault="00937A9E" w:rsidP="00937A9E">
      <w:pPr>
        <w:rPr>
          <w:rFonts w:ascii="Times New Roman" w:hAnsi="Times New Roman" w:cs="Times New Roman"/>
          <w:color w:val="auto"/>
          <w:sz w:val="24"/>
          <w:szCs w:val="24"/>
          <w:lang w:val="en-US"/>
        </w:rPr>
      </w:pPr>
    </w:p>
    <w:p w14:paraId="4B424E7F" w14:textId="77777777" w:rsidR="00937A9E" w:rsidRDefault="00937A9E" w:rsidP="00937A9E">
      <w:pPr>
        <w:pStyle w:val="NormalWeb"/>
        <w:spacing w:before="0" w:beforeAutospacing="0" w:after="0" w:afterAutospacing="0"/>
      </w:pPr>
      <w:r>
        <w:rPr>
          <w:rFonts w:ascii="Arial" w:hAnsi="Arial" w:cs="Arial"/>
          <w:b/>
          <w:bCs/>
          <w:color w:val="0000FF"/>
          <w:sz w:val="22"/>
          <w:szCs w:val="22"/>
        </w:rPr>
        <w:t>S4-190438</w:t>
      </w:r>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b/>
          <w:bCs/>
          <w:color w:val="0000FF"/>
          <w:sz w:val="22"/>
          <w:szCs w:val="22"/>
        </w:rPr>
        <w:t>.</w:t>
      </w:r>
      <w:r>
        <w:rPr>
          <w:rFonts w:ascii="Arial" w:hAnsi="Arial" w:cs="Arial"/>
          <w:color w:val="000000"/>
          <w:sz w:val="22"/>
          <w:szCs w:val="22"/>
        </w:rPr>
        <w:t xml:space="preserve"> </w:t>
      </w:r>
    </w:p>
    <w:p w14:paraId="49CA3222" w14:textId="77777777" w:rsidR="00937A9E" w:rsidRPr="00937A9E" w:rsidRDefault="00937A9E" w:rsidP="00937A9E">
      <w:pPr>
        <w:rPr>
          <w:lang w:val="en-US"/>
        </w:rPr>
      </w:pPr>
    </w:p>
    <w:p w14:paraId="6CF20D94" w14:textId="77777777" w:rsidR="00937A9E" w:rsidRPr="00937A9E" w:rsidRDefault="00937A9E" w:rsidP="00937A9E">
      <w:pPr>
        <w:pStyle w:val="Heading2"/>
        <w:rPr>
          <w:lang w:val="en-US"/>
        </w:rPr>
      </w:pPr>
      <w:r w:rsidRPr="00937A9E">
        <w:rPr>
          <w:b/>
          <w:bCs/>
          <w:lang w:val="en-US"/>
        </w:rPr>
        <w:t>8.9</w:t>
      </w:r>
      <w:r w:rsidRPr="00937A9E">
        <w:rPr>
          <w:rStyle w:val="apple-tab-span"/>
          <w:b/>
          <w:bCs/>
          <w:lang w:val="en-US"/>
        </w:rPr>
        <w:tab/>
      </w:r>
      <w:proofErr w:type="spellStart"/>
      <w:r w:rsidRPr="00937A9E">
        <w:rPr>
          <w:b/>
          <w:bCs/>
          <w:lang w:val="en-US"/>
        </w:rPr>
        <w:t>FS_TyTraC</w:t>
      </w:r>
      <w:proofErr w:type="spellEnd"/>
      <w:r w:rsidRPr="00937A9E">
        <w:rPr>
          <w:b/>
          <w:bCs/>
          <w:lang w:val="en-US"/>
        </w:rPr>
        <w:t xml:space="preserve"> (Typical Traffic Characteristics of Media Services)</w:t>
      </w:r>
      <w:r w:rsidRPr="00937A9E">
        <w:rPr>
          <w:rStyle w:val="apple-tab-span"/>
          <w:b/>
          <w:bCs/>
          <w:lang w:val="en-US"/>
        </w:rPr>
        <w:tab/>
      </w:r>
    </w:p>
    <w:p w14:paraId="1CFFCEB2" w14:textId="77777777" w:rsidR="00937A9E" w:rsidRPr="00937A9E" w:rsidRDefault="00937A9E" w:rsidP="00937A9E">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43"/>
        <w:gridCol w:w="5479"/>
        <w:gridCol w:w="2228"/>
        <w:gridCol w:w="479"/>
      </w:tblGrid>
      <w:tr w:rsidR="00937A9E" w14:paraId="7DA71247"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CA933BF"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S4-190326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232D8E4"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TR 26.925 on </w:t>
            </w:r>
            <w:proofErr w:type="spellStart"/>
            <w:r>
              <w:rPr>
                <w:rFonts w:ascii="Arial" w:hAnsi="Arial" w:cs="Arial"/>
                <w:color w:val="000000"/>
                <w:sz w:val="20"/>
                <w:szCs w:val="20"/>
              </w:rPr>
              <w:t>FS_TyTraC</w:t>
            </w:r>
            <w:proofErr w:type="spellEnd"/>
            <w:r>
              <w:rPr>
                <w:rFonts w:ascii="Arial" w:hAnsi="Arial" w:cs="Arial"/>
                <w:color w:val="000000"/>
                <w:sz w:val="20"/>
                <w:szCs w:val="20"/>
              </w:rPr>
              <w:t>: Information Collection Updates</w:t>
            </w:r>
            <w:r>
              <w:rPr>
                <w:rFonts w:ascii="Arial" w:hAnsi="Arial" w:cs="Arial"/>
                <w:color w:val="FF0000"/>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3B766A4"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DE963D0"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8.9</w:t>
            </w:r>
          </w:p>
        </w:tc>
      </w:tr>
    </w:tbl>
    <w:p w14:paraId="0D752768" w14:textId="77777777" w:rsidR="00937A9E" w:rsidRDefault="00937A9E" w:rsidP="00937A9E"/>
    <w:p w14:paraId="62756CC3"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Thomas </w:t>
      </w:r>
    </w:p>
    <w:p w14:paraId="4DDA6695" w14:textId="77777777" w:rsidR="00937A9E" w:rsidRDefault="00937A9E" w:rsidP="00937A9E"/>
    <w:p w14:paraId="4E9E31A1"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25E2BC9D" w14:textId="77777777" w:rsidR="00937A9E" w:rsidRDefault="00937A9E" w:rsidP="00CC167B">
      <w:pPr>
        <w:pStyle w:val="NormalWeb"/>
        <w:numPr>
          <w:ilvl w:val="0"/>
          <w:numId w:val="7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If you are interested, please read/contribute. Good feedback at the beginning.</w:t>
      </w:r>
    </w:p>
    <w:p w14:paraId="066AA5AF" w14:textId="77777777" w:rsidR="00937A9E" w:rsidRDefault="00937A9E" w:rsidP="00CC167B">
      <w:pPr>
        <w:pStyle w:val="NormalWeb"/>
        <w:numPr>
          <w:ilvl w:val="0"/>
          <w:numId w:val="7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invite people to circulate the doc</w:t>
      </w:r>
    </w:p>
    <w:p w14:paraId="4462EB76"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21EFF33F" w14:textId="77777777" w:rsidR="00937A9E" w:rsidRDefault="00937A9E" w:rsidP="00CC167B">
      <w:pPr>
        <w:numPr>
          <w:ilvl w:val="0"/>
          <w:numId w:val="77"/>
        </w:numPr>
        <w:spacing w:before="100" w:beforeAutospacing="1" w:after="100" w:afterAutospacing="1" w:line="240" w:lineRule="auto"/>
        <w:textAlignment w:val="baseline"/>
      </w:pPr>
    </w:p>
    <w:p w14:paraId="0D538883" w14:textId="77777777" w:rsidR="00937A9E" w:rsidRDefault="00937A9E" w:rsidP="00937A9E">
      <w:pPr>
        <w:rPr>
          <w:rFonts w:ascii="Times New Roman" w:hAnsi="Times New Roman" w:cs="Times New Roman"/>
          <w:color w:val="auto"/>
          <w:sz w:val="24"/>
          <w:szCs w:val="24"/>
        </w:rPr>
      </w:pPr>
    </w:p>
    <w:p w14:paraId="58A8CE26"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S4-190326</w:t>
      </w:r>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b/>
          <w:bCs/>
          <w:color w:val="0000FF"/>
          <w:sz w:val="22"/>
          <w:szCs w:val="22"/>
        </w:rPr>
        <w:t>.</w:t>
      </w:r>
      <w:r>
        <w:rPr>
          <w:rFonts w:ascii="Arial" w:hAnsi="Arial" w:cs="Arial"/>
          <w:color w:val="000000"/>
          <w:sz w:val="22"/>
          <w:szCs w:val="22"/>
        </w:rPr>
        <w:t xml:space="preserve"> </w:t>
      </w:r>
    </w:p>
    <w:p w14:paraId="5EF9695C" w14:textId="77777777" w:rsidR="00937A9E" w:rsidRDefault="00937A9E" w:rsidP="00937A9E"/>
    <w:tbl>
      <w:tblPr>
        <w:tblW w:w="0" w:type="auto"/>
        <w:tblCellMar>
          <w:top w:w="15" w:type="dxa"/>
          <w:left w:w="15" w:type="dxa"/>
          <w:bottom w:w="15" w:type="dxa"/>
          <w:right w:w="15" w:type="dxa"/>
        </w:tblCellMar>
        <w:tblLook w:val="04A0" w:firstRow="1" w:lastRow="0" w:firstColumn="1" w:lastColumn="0" w:noHBand="0" w:noVBand="1"/>
      </w:tblPr>
      <w:tblGrid>
        <w:gridCol w:w="1123"/>
        <w:gridCol w:w="5565"/>
        <w:gridCol w:w="2162"/>
        <w:gridCol w:w="479"/>
      </w:tblGrid>
      <w:tr w:rsidR="00937A9E" w14:paraId="523E51FE"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14BDB4B"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S4-190327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628A329" w14:textId="77777777" w:rsidR="00937A9E" w:rsidRDefault="00937A9E">
            <w:pPr>
              <w:pStyle w:val="NormalWeb"/>
              <w:spacing w:before="120" w:beforeAutospacing="0" w:after="120" w:afterAutospacing="0"/>
              <w:ind w:left="6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to TR 26.925 on </w:t>
            </w:r>
            <w:proofErr w:type="spellStart"/>
            <w:r>
              <w:rPr>
                <w:rFonts w:ascii="Arial" w:hAnsi="Arial" w:cs="Arial"/>
                <w:color w:val="000000"/>
                <w:sz w:val="20"/>
                <w:szCs w:val="20"/>
              </w:rPr>
              <w:t>FS_TyTraC</w:t>
            </w:r>
            <w:proofErr w:type="spellEnd"/>
            <w:r>
              <w:rPr>
                <w:rFonts w:ascii="Arial" w:hAnsi="Arial" w:cs="Arial"/>
                <w:color w:val="000000"/>
                <w:sz w:val="20"/>
                <w:szCs w:val="20"/>
              </w:rPr>
              <w:t>: Technology Developments Updates</w:t>
            </w:r>
            <w:r>
              <w:rPr>
                <w:rFonts w:ascii="Arial" w:hAnsi="Arial" w:cs="Arial"/>
                <w:color w:val="FF0000"/>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00850B6" w14:textId="77777777" w:rsidR="00937A9E" w:rsidRDefault="00937A9E">
            <w:pPr>
              <w:pStyle w:val="NormalWeb"/>
              <w:spacing w:before="120" w:beforeAutospacing="0" w:after="120" w:afterAutospacing="0"/>
              <w:ind w:left="6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A0D107D"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8.9</w:t>
            </w:r>
          </w:p>
        </w:tc>
      </w:tr>
    </w:tbl>
    <w:p w14:paraId="3BDC5B29" w14:textId="77777777" w:rsidR="00937A9E" w:rsidRDefault="00937A9E" w:rsidP="00937A9E"/>
    <w:p w14:paraId="0FA1FE3A"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Thomas</w:t>
      </w:r>
    </w:p>
    <w:p w14:paraId="54A2B1BD" w14:textId="77777777" w:rsidR="00937A9E" w:rsidRDefault="00937A9E" w:rsidP="00937A9E"/>
    <w:p w14:paraId="0089821F" w14:textId="77777777" w:rsidR="00937A9E" w:rsidRDefault="00937A9E" w:rsidP="00937A9E">
      <w:pPr>
        <w:pStyle w:val="NormalWeb"/>
        <w:spacing w:before="0" w:beforeAutospacing="0" w:after="0" w:afterAutospacing="0"/>
      </w:pPr>
      <w:r>
        <w:rPr>
          <w:rFonts w:ascii="Arial" w:hAnsi="Arial" w:cs="Arial"/>
          <w:b/>
          <w:bCs/>
          <w:color w:val="0000FF"/>
          <w:sz w:val="22"/>
          <w:szCs w:val="22"/>
        </w:rPr>
        <w:lastRenderedPageBreak/>
        <w:t>Discussion:</w:t>
      </w:r>
    </w:p>
    <w:p w14:paraId="3651864D" w14:textId="77777777" w:rsidR="00937A9E" w:rsidRDefault="00937A9E" w:rsidP="00CC167B">
      <w:pPr>
        <w:pStyle w:val="NormalWeb"/>
        <w:numPr>
          <w:ilvl w:val="0"/>
          <w:numId w:val="7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what is the equivalent for 4K.</w:t>
      </w:r>
    </w:p>
    <w:p w14:paraId="709A03CC" w14:textId="77777777" w:rsidR="00937A9E" w:rsidRDefault="00937A9E" w:rsidP="00CC167B">
      <w:pPr>
        <w:pStyle w:val="NormalWeb"/>
        <w:numPr>
          <w:ilvl w:val="0"/>
          <w:numId w:val="7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it is a factor of …. </w:t>
      </w:r>
      <w:proofErr w:type="gramStart"/>
      <w:r>
        <w:rPr>
          <w:rFonts w:ascii="Arial" w:hAnsi="Arial" w:cs="Arial"/>
          <w:color w:val="000000"/>
          <w:sz w:val="22"/>
          <w:szCs w:val="22"/>
        </w:rPr>
        <w:t>64 ?</w:t>
      </w:r>
      <w:proofErr w:type="gramEnd"/>
    </w:p>
    <w:p w14:paraId="5F90ADE1" w14:textId="77777777" w:rsidR="00937A9E" w:rsidRDefault="00937A9E" w:rsidP="00CC167B">
      <w:pPr>
        <w:pStyle w:val="NormalWeb"/>
        <w:numPr>
          <w:ilvl w:val="0"/>
          <w:numId w:val="7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I like the overview of </w:t>
      </w:r>
      <w:proofErr w:type="spellStart"/>
      <w:r>
        <w:rPr>
          <w:rFonts w:ascii="Arial" w:hAnsi="Arial" w:cs="Arial"/>
          <w:color w:val="000000"/>
          <w:sz w:val="22"/>
          <w:szCs w:val="22"/>
        </w:rPr>
        <w:t>Quic</w:t>
      </w:r>
      <w:proofErr w:type="spellEnd"/>
      <w:r>
        <w:rPr>
          <w:rFonts w:ascii="Arial" w:hAnsi="Arial" w:cs="Arial"/>
          <w:color w:val="000000"/>
          <w:sz w:val="22"/>
          <w:szCs w:val="22"/>
        </w:rPr>
        <w:t>. nothing on RTP</w:t>
      </w:r>
    </w:p>
    <w:p w14:paraId="4C6B8BD8" w14:textId="77777777" w:rsidR="00937A9E" w:rsidRDefault="00937A9E" w:rsidP="00CC167B">
      <w:pPr>
        <w:pStyle w:val="NormalWeb"/>
        <w:numPr>
          <w:ilvl w:val="0"/>
          <w:numId w:val="7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not changed anything on your HTTP Stack</w:t>
      </w:r>
    </w:p>
    <w:p w14:paraId="54E0C804" w14:textId="77777777" w:rsidR="00937A9E" w:rsidRDefault="00937A9E" w:rsidP="00CC167B">
      <w:pPr>
        <w:pStyle w:val="NormalWeb"/>
        <w:numPr>
          <w:ilvl w:val="0"/>
          <w:numId w:val="7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 Frederic: what are the performance for mobile </w:t>
      </w:r>
      <w:proofErr w:type="gramStart"/>
      <w:r>
        <w:rPr>
          <w:rFonts w:ascii="Arial" w:hAnsi="Arial" w:cs="Arial"/>
          <w:color w:val="000000"/>
          <w:sz w:val="22"/>
          <w:szCs w:val="22"/>
        </w:rPr>
        <w:t>access ?</w:t>
      </w:r>
      <w:proofErr w:type="gramEnd"/>
    </w:p>
    <w:p w14:paraId="4E662688" w14:textId="77777777" w:rsidR="00937A9E" w:rsidRDefault="00937A9E" w:rsidP="00CC167B">
      <w:pPr>
        <w:pStyle w:val="NormalWeb"/>
        <w:numPr>
          <w:ilvl w:val="0"/>
          <w:numId w:val="7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25% is for desktop not mobile</w:t>
      </w:r>
    </w:p>
    <w:p w14:paraId="3FE10A85" w14:textId="77777777" w:rsidR="00937A9E" w:rsidRPr="00937A9E" w:rsidRDefault="00937A9E" w:rsidP="00937A9E">
      <w:pPr>
        <w:rPr>
          <w:rFonts w:ascii="Times New Roman" w:hAnsi="Times New Roman" w:cs="Times New Roman"/>
          <w:color w:val="auto"/>
          <w:sz w:val="24"/>
          <w:szCs w:val="24"/>
          <w:lang w:val="en-US"/>
        </w:rPr>
      </w:pPr>
    </w:p>
    <w:p w14:paraId="375D655C"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15065A7C" w14:textId="77777777" w:rsidR="00937A9E" w:rsidRDefault="00937A9E" w:rsidP="00CC167B">
      <w:pPr>
        <w:pStyle w:val="NormalWeb"/>
        <w:numPr>
          <w:ilvl w:val="0"/>
          <w:numId w:val="7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Update of the TR 26.925 in 462 (plenary)</w:t>
      </w:r>
    </w:p>
    <w:p w14:paraId="2FC9F547" w14:textId="77777777" w:rsidR="00937A9E" w:rsidRPr="00937A9E" w:rsidRDefault="00937A9E" w:rsidP="00937A9E">
      <w:pPr>
        <w:rPr>
          <w:rFonts w:ascii="Times New Roman" w:hAnsi="Times New Roman" w:cs="Times New Roman"/>
          <w:color w:val="auto"/>
          <w:sz w:val="24"/>
          <w:szCs w:val="24"/>
          <w:lang w:val="en-US"/>
        </w:rPr>
      </w:pPr>
    </w:p>
    <w:p w14:paraId="71D38167" w14:textId="77777777" w:rsidR="00937A9E" w:rsidRDefault="00937A9E" w:rsidP="00937A9E">
      <w:pPr>
        <w:pStyle w:val="NormalWeb"/>
        <w:spacing w:before="0" w:beforeAutospacing="0" w:after="0" w:afterAutospacing="0"/>
      </w:pPr>
      <w:r>
        <w:rPr>
          <w:rFonts w:ascii="Arial" w:hAnsi="Arial" w:cs="Arial"/>
          <w:b/>
          <w:bCs/>
          <w:color w:val="0000FF"/>
          <w:sz w:val="22"/>
          <w:szCs w:val="22"/>
        </w:rPr>
        <w:t>S4-190327</w:t>
      </w:r>
      <w:r>
        <w:rPr>
          <w:rFonts w:ascii="Arial" w:hAnsi="Arial" w:cs="Arial"/>
          <w:color w:val="000000"/>
          <w:sz w:val="22"/>
          <w:szCs w:val="22"/>
        </w:rPr>
        <w:t xml:space="preserve"> is </w:t>
      </w:r>
      <w:r>
        <w:rPr>
          <w:rFonts w:ascii="Arial" w:hAnsi="Arial" w:cs="Arial"/>
          <w:b/>
          <w:bCs/>
          <w:color w:val="FF0000"/>
          <w:sz w:val="22"/>
          <w:szCs w:val="22"/>
        </w:rPr>
        <w:t>agree with the online modification</w:t>
      </w:r>
      <w:r>
        <w:rPr>
          <w:rFonts w:ascii="Arial" w:hAnsi="Arial" w:cs="Arial"/>
          <w:b/>
          <w:bCs/>
          <w:color w:val="0000FF"/>
          <w:sz w:val="22"/>
          <w:szCs w:val="22"/>
        </w:rPr>
        <w:t xml:space="preserve"> </w:t>
      </w:r>
    </w:p>
    <w:p w14:paraId="5A1839BD" w14:textId="77777777" w:rsidR="00937A9E" w:rsidRPr="00937A9E" w:rsidRDefault="00937A9E" w:rsidP="00937A9E">
      <w:pPr>
        <w:rPr>
          <w:lang w:val="en-US"/>
        </w:rPr>
      </w:pPr>
    </w:p>
    <w:p w14:paraId="6E6BE219" w14:textId="77777777" w:rsidR="00937A9E" w:rsidRDefault="00937A9E" w:rsidP="00937A9E">
      <w:pPr>
        <w:pStyle w:val="NormalWeb"/>
        <w:spacing w:before="0" w:beforeAutospacing="0" w:after="0" w:afterAutospacing="0"/>
      </w:pPr>
      <w:r>
        <w:rPr>
          <w:rFonts w:ascii="Arial" w:hAnsi="Arial" w:cs="Arial"/>
          <w:color w:val="000000"/>
          <w:sz w:val="22"/>
          <w:szCs w:val="22"/>
        </w:rPr>
        <w:t xml:space="preserve"> </w:t>
      </w:r>
    </w:p>
    <w:p w14:paraId="3BCDBC23" w14:textId="77777777" w:rsidR="00937A9E" w:rsidRPr="00937A9E" w:rsidRDefault="00937A9E" w:rsidP="00937A9E">
      <w:pPr>
        <w:rPr>
          <w:lang w:val="en-US"/>
        </w:rPr>
      </w:pPr>
    </w:p>
    <w:p w14:paraId="5EB769A6" w14:textId="77777777" w:rsidR="00937A9E" w:rsidRPr="00937A9E" w:rsidRDefault="00937A9E" w:rsidP="00937A9E">
      <w:pPr>
        <w:pStyle w:val="Heading2"/>
        <w:rPr>
          <w:lang w:val="en-US"/>
        </w:rPr>
      </w:pPr>
      <w:r w:rsidRPr="00937A9E">
        <w:rPr>
          <w:b/>
          <w:bCs/>
          <w:lang w:val="en-US"/>
        </w:rPr>
        <w:t>8.10</w:t>
      </w:r>
      <w:r w:rsidRPr="00937A9E">
        <w:rPr>
          <w:rStyle w:val="apple-tab-span"/>
          <w:b/>
          <w:bCs/>
          <w:lang w:val="en-US"/>
        </w:rPr>
        <w:tab/>
      </w:r>
      <w:r w:rsidRPr="00937A9E">
        <w:rPr>
          <w:b/>
          <w:bCs/>
          <w:lang w:val="en-US"/>
        </w:rPr>
        <w:t>New Work / New Work Items and Study Items</w:t>
      </w:r>
      <w:r w:rsidRPr="00937A9E">
        <w:rPr>
          <w:rStyle w:val="apple-tab-span"/>
          <w:b/>
          <w:bCs/>
          <w:lang w:val="en-US"/>
        </w:rPr>
        <w:tab/>
      </w:r>
    </w:p>
    <w:tbl>
      <w:tblPr>
        <w:tblW w:w="0" w:type="auto"/>
        <w:tblCellMar>
          <w:top w:w="15" w:type="dxa"/>
          <w:left w:w="15" w:type="dxa"/>
          <w:bottom w:w="15" w:type="dxa"/>
          <w:right w:w="15" w:type="dxa"/>
        </w:tblCellMar>
        <w:tblLook w:val="04A0" w:firstRow="1" w:lastRow="0" w:firstColumn="1" w:lastColumn="0" w:noHBand="0" w:noVBand="1"/>
      </w:tblPr>
      <w:tblGrid>
        <w:gridCol w:w="1179"/>
        <w:gridCol w:w="4713"/>
        <w:gridCol w:w="1301"/>
        <w:gridCol w:w="479"/>
      </w:tblGrid>
      <w:tr w:rsidR="00937A9E" w14:paraId="5CAA1A1A" w14:textId="77777777" w:rsidTr="00937A9E">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D5CE477" w14:textId="77777777" w:rsidR="00937A9E" w:rsidRDefault="00937A9E">
            <w:pPr>
              <w:pStyle w:val="NormalWeb"/>
              <w:spacing w:before="120" w:beforeAutospacing="0" w:after="120" w:afterAutospacing="0"/>
              <w:ind w:left="60" w:right="60"/>
            </w:pPr>
            <w:r>
              <w:rPr>
                <w:rFonts w:ascii="Arial" w:hAnsi="Arial" w:cs="Arial"/>
                <w:color w:val="0000FF"/>
                <w:sz w:val="20"/>
                <w:szCs w:val="20"/>
              </w:rPr>
              <w:t>S4-190361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FB576EF" w14:textId="77777777" w:rsidR="00937A9E" w:rsidRDefault="00937A9E">
            <w:pPr>
              <w:pStyle w:val="NormalWeb"/>
              <w:spacing w:before="120" w:beforeAutospacing="0" w:after="120" w:afterAutospacing="0"/>
              <w:ind w:left="60" w:right="60"/>
            </w:pPr>
            <w:r>
              <w:rPr>
                <w:rFonts w:ascii="Arial" w:hAnsi="Arial" w:cs="Arial"/>
                <w:color w:val="000000"/>
                <w:sz w:val="20"/>
                <w:szCs w:val="20"/>
              </w:rPr>
              <w:t>Draft WID on 5G Media Streaming (5GMS) stage 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FA07029" w14:textId="77777777" w:rsidR="00937A9E" w:rsidRDefault="00937A9E">
            <w:pPr>
              <w:pStyle w:val="NormalWeb"/>
              <w:spacing w:before="120" w:beforeAutospacing="0" w:after="120" w:afterAutospacing="0"/>
              <w:ind w:left="6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8FBBDB9" w14:textId="77777777" w:rsidR="00937A9E" w:rsidRDefault="00937A9E">
            <w:pPr>
              <w:pStyle w:val="NormalWeb"/>
              <w:spacing w:before="120" w:beforeAutospacing="0" w:after="120" w:afterAutospacing="0"/>
              <w:ind w:left="60" w:right="60"/>
              <w:jc w:val="center"/>
            </w:pPr>
            <w:r>
              <w:rPr>
                <w:rFonts w:ascii="Arial" w:hAnsi="Arial" w:cs="Arial"/>
                <w:color w:val="000000"/>
                <w:sz w:val="20"/>
                <w:szCs w:val="20"/>
              </w:rPr>
              <w:t>8.8</w:t>
            </w:r>
          </w:p>
        </w:tc>
      </w:tr>
    </w:tbl>
    <w:p w14:paraId="04B8449F" w14:textId="77777777" w:rsidR="00937A9E" w:rsidRDefault="00937A9E" w:rsidP="00937A9E"/>
    <w:p w14:paraId="2C2D2DD4" w14:textId="77777777" w:rsidR="00937A9E" w:rsidRDefault="00937A9E" w:rsidP="00937A9E">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Frederic Gabin From Ericsson LM</w:t>
      </w:r>
    </w:p>
    <w:p w14:paraId="5C43DBFB" w14:textId="77777777" w:rsidR="00937A9E" w:rsidRPr="00937A9E" w:rsidRDefault="00937A9E" w:rsidP="00937A9E">
      <w:pPr>
        <w:rPr>
          <w:lang w:val="en-US"/>
        </w:rPr>
      </w:pPr>
    </w:p>
    <w:p w14:paraId="325B0E57" w14:textId="77777777" w:rsidR="00937A9E" w:rsidRDefault="00937A9E" w:rsidP="00937A9E">
      <w:pPr>
        <w:pStyle w:val="NormalWeb"/>
        <w:spacing w:before="0" w:beforeAutospacing="0" w:after="0" w:afterAutospacing="0"/>
      </w:pPr>
      <w:r>
        <w:rPr>
          <w:rFonts w:ascii="Arial" w:hAnsi="Arial" w:cs="Arial"/>
          <w:b/>
          <w:bCs/>
          <w:color w:val="0000FF"/>
          <w:sz w:val="22"/>
          <w:szCs w:val="22"/>
        </w:rPr>
        <w:t>Discussion:</w:t>
      </w:r>
    </w:p>
    <w:p w14:paraId="6A41F77E"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Lucia: How do we support the requirement from broadcaster? How can they give feedback?</w:t>
      </w:r>
    </w:p>
    <w:p w14:paraId="7FC09F72"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EBU for instance is part of 3GPP, we should invite them to contribute. We may liaise to </w:t>
      </w:r>
      <w:proofErr w:type="spellStart"/>
      <w:r>
        <w:rPr>
          <w:rFonts w:ascii="Arial" w:hAnsi="Arial" w:cs="Arial"/>
          <w:color w:val="000000"/>
          <w:sz w:val="22"/>
          <w:szCs w:val="22"/>
        </w:rPr>
        <w:t>EBU.You</w:t>
      </w:r>
      <w:proofErr w:type="spellEnd"/>
      <w:r>
        <w:rPr>
          <w:rFonts w:ascii="Arial" w:hAnsi="Arial" w:cs="Arial"/>
          <w:color w:val="000000"/>
          <w:sz w:val="22"/>
          <w:szCs w:val="22"/>
        </w:rPr>
        <w:t xml:space="preserve"> are also </w:t>
      </w:r>
      <w:proofErr w:type="gramStart"/>
      <w:r>
        <w:rPr>
          <w:rFonts w:ascii="Arial" w:hAnsi="Arial" w:cs="Arial"/>
          <w:color w:val="000000"/>
          <w:sz w:val="22"/>
          <w:szCs w:val="22"/>
        </w:rPr>
        <w:t>welcome</w:t>
      </w:r>
      <w:proofErr w:type="gramEnd"/>
      <w:r>
        <w:rPr>
          <w:rFonts w:ascii="Arial" w:hAnsi="Arial" w:cs="Arial"/>
          <w:color w:val="000000"/>
          <w:sz w:val="22"/>
          <w:szCs w:val="22"/>
        </w:rPr>
        <w:t xml:space="preserve"> to bring requirements.</w:t>
      </w:r>
    </w:p>
    <w:p w14:paraId="1BB1D03A"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t>
      </w:r>
      <w:proofErr w:type="gramStart"/>
      <w:r>
        <w:rPr>
          <w:rFonts w:ascii="Arial" w:hAnsi="Arial" w:cs="Arial"/>
          <w:color w:val="000000"/>
          <w:sz w:val="22"/>
          <w:szCs w:val="22"/>
        </w:rPr>
        <w:t>also</w:t>
      </w:r>
      <w:proofErr w:type="gramEnd"/>
      <w:r>
        <w:rPr>
          <w:rFonts w:ascii="Arial" w:hAnsi="Arial" w:cs="Arial"/>
          <w:color w:val="000000"/>
          <w:sz w:val="22"/>
          <w:szCs w:val="22"/>
        </w:rPr>
        <w:t xml:space="preserve"> with DVB.</w:t>
      </w:r>
    </w:p>
    <w:p w14:paraId="0F8E05A2"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James: </w:t>
      </w:r>
      <w:proofErr w:type="gramStart"/>
      <w:r>
        <w:rPr>
          <w:rFonts w:ascii="Arial" w:hAnsi="Arial" w:cs="Arial"/>
          <w:color w:val="000000"/>
          <w:sz w:val="22"/>
          <w:szCs w:val="22"/>
        </w:rPr>
        <w:t>we  support</w:t>
      </w:r>
      <w:proofErr w:type="gramEnd"/>
      <w:r>
        <w:rPr>
          <w:rFonts w:ascii="Arial" w:hAnsi="Arial" w:cs="Arial"/>
          <w:color w:val="000000"/>
          <w:sz w:val="22"/>
          <w:szCs w:val="22"/>
        </w:rPr>
        <w:t xml:space="preserve"> this WID. How private network can be </w:t>
      </w:r>
      <w:proofErr w:type="gramStart"/>
      <w:r>
        <w:rPr>
          <w:rFonts w:ascii="Arial" w:hAnsi="Arial" w:cs="Arial"/>
          <w:color w:val="000000"/>
          <w:sz w:val="22"/>
          <w:szCs w:val="22"/>
        </w:rPr>
        <w:t>supported ?</w:t>
      </w:r>
      <w:proofErr w:type="gramEnd"/>
      <w:r>
        <w:rPr>
          <w:rFonts w:ascii="Arial" w:hAnsi="Arial" w:cs="Arial"/>
          <w:color w:val="000000"/>
          <w:sz w:val="22"/>
          <w:szCs w:val="22"/>
        </w:rPr>
        <w:t xml:space="preserve"> should broadcast be part of this WID?</w:t>
      </w:r>
    </w:p>
    <w:p w14:paraId="567AD30B"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Broadcast is not covered as such right now, expected to be part of R17.</w:t>
      </w:r>
    </w:p>
    <w:p w14:paraId="40FF39DE"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Igor: in Justification, first paragraph could be written in a more neutral way for RTSP</w:t>
      </w:r>
    </w:p>
    <w:p w14:paraId="1A5BD091"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online editing</w:t>
      </w:r>
    </w:p>
    <w:p w14:paraId="4F5D1920"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Igor: ok</w:t>
      </w:r>
    </w:p>
    <w:p w14:paraId="4199C148"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Bernard: in justification 26.234 instead of 26.233</w:t>
      </w:r>
    </w:p>
    <w:p w14:paraId="4298CD22"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Igor question on the maintenance of 26.234.</w:t>
      </w:r>
    </w:p>
    <w:p w14:paraId="7B02735B"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proposal is to write 26.234 -possibly not maintained. To </w:t>
      </w:r>
      <w:proofErr w:type="spellStart"/>
      <w:r>
        <w:rPr>
          <w:rFonts w:ascii="Arial" w:hAnsi="Arial" w:cs="Arial"/>
          <w:color w:val="000000"/>
          <w:sz w:val="22"/>
          <w:szCs w:val="22"/>
        </w:rPr>
        <w:t>e</w:t>
      </w:r>
      <w:proofErr w:type="spellEnd"/>
      <w:r>
        <w:rPr>
          <w:rFonts w:ascii="Arial" w:hAnsi="Arial" w:cs="Arial"/>
          <w:color w:val="000000"/>
          <w:sz w:val="22"/>
          <w:szCs w:val="22"/>
        </w:rPr>
        <w:t xml:space="preserve"> decided at the completion of the Work Item</w:t>
      </w:r>
    </w:p>
    <w:p w14:paraId="28105A61"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Igor: same comment of CMAF support. It should be not decided right now to added.</w:t>
      </w:r>
    </w:p>
    <w:p w14:paraId="1667F982"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proposed a new name for 26.244 </w:t>
      </w:r>
    </w:p>
    <w:p w14:paraId="2DDBA188"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26.244 - 26.247 it seems that we do something new. We don’t need, we can only reference the MPEG CMAF specification.</w:t>
      </w:r>
    </w:p>
    <w:p w14:paraId="5DD0A5D0"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propose to remove 26.244 and define reference for the file format</w:t>
      </w:r>
    </w:p>
    <w:p w14:paraId="2875FA60"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there is an entity named Media decoder. The 5GMS codec and format spec should specify what formats should be supported by the Media decoder. </w:t>
      </w:r>
    </w:p>
    <w:p w14:paraId="5112F83C"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proofErr w:type="spellStart"/>
      <w:proofErr w:type="gramStart"/>
      <w:r>
        <w:rPr>
          <w:rFonts w:ascii="Arial" w:hAnsi="Arial" w:cs="Arial"/>
          <w:color w:val="000000"/>
          <w:sz w:val="22"/>
          <w:szCs w:val="22"/>
        </w:rPr>
        <w:t>Thomas:we</w:t>
      </w:r>
      <w:proofErr w:type="spellEnd"/>
      <w:proofErr w:type="gramEnd"/>
      <w:r>
        <w:rPr>
          <w:rFonts w:ascii="Arial" w:hAnsi="Arial" w:cs="Arial"/>
          <w:color w:val="000000"/>
          <w:sz w:val="22"/>
          <w:szCs w:val="22"/>
        </w:rPr>
        <w:t xml:space="preserve"> have more in the video profile in TS 26.234 ( 3D stuff). At that stage we can just reference TS 26.234.</w:t>
      </w:r>
    </w:p>
    <w:p w14:paraId="5FC9FAF3" w14:textId="77777777" w:rsidR="00937A9E" w:rsidRDefault="00937A9E"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maybe we can push the agreement to the </w:t>
      </w:r>
      <w:proofErr w:type="spellStart"/>
      <w:r>
        <w:rPr>
          <w:rFonts w:ascii="Arial" w:hAnsi="Arial" w:cs="Arial"/>
          <w:color w:val="000000"/>
          <w:sz w:val="22"/>
          <w:szCs w:val="22"/>
        </w:rPr>
        <w:t>adhoc</w:t>
      </w:r>
      <w:proofErr w:type="spellEnd"/>
      <w:r>
        <w:rPr>
          <w:rFonts w:ascii="Arial" w:hAnsi="Arial" w:cs="Arial"/>
          <w:color w:val="000000"/>
          <w:sz w:val="22"/>
          <w:szCs w:val="22"/>
        </w:rPr>
        <w:t>.</w:t>
      </w:r>
    </w:p>
    <w:p w14:paraId="62AD1E5B" w14:textId="7DC94198" w:rsidR="00937A9E" w:rsidRDefault="0009769D" w:rsidP="00CC167B">
      <w:pPr>
        <w:pStyle w:val="NormalWeb"/>
        <w:numPr>
          <w:ilvl w:val="0"/>
          <w:numId w:val="8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Lucia</w:t>
      </w:r>
      <w:r w:rsidR="00937A9E">
        <w:rPr>
          <w:rFonts w:ascii="Arial" w:hAnsi="Arial" w:cs="Arial"/>
          <w:color w:val="000000"/>
          <w:sz w:val="22"/>
          <w:szCs w:val="22"/>
        </w:rPr>
        <w:t>: KPN N.V supports the WI</w:t>
      </w:r>
    </w:p>
    <w:p w14:paraId="26728059" w14:textId="77777777" w:rsidR="00937A9E" w:rsidRDefault="00937A9E" w:rsidP="00937A9E">
      <w:pPr>
        <w:pStyle w:val="NormalWeb"/>
        <w:spacing w:before="0" w:beforeAutospacing="0" w:after="0" w:afterAutospacing="0"/>
      </w:pPr>
      <w:r>
        <w:rPr>
          <w:rFonts w:ascii="Arial" w:hAnsi="Arial" w:cs="Arial"/>
          <w:b/>
          <w:bCs/>
          <w:color w:val="0000FF"/>
          <w:sz w:val="22"/>
          <w:szCs w:val="22"/>
        </w:rPr>
        <w:t>Decision:</w:t>
      </w:r>
    </w:p>
    <w:p w14:paraId="11B29068" w14:textId="77777777" w:rsidR="00937A9E" w:rsidRDefault="00937A9E" w:rsidP="00CC167B">
      <w:pPr>
        <w:pStyle w:val="NormalWeb"/>
        <w:numPr>
          <w:ilvl w:val="0"/>
          <w:numId w:val="8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361-&gt;461</w:t>
      </w:r>
    </w:p>
    <w:p w14:paraId="0A5A907E" w14:textId="77777777" w:rsidR="00937A9E" w:rsidRDefault="00937A9E" w:rsidP="00937A9E">
      <w:pPr>
        <w:rPr>
          <w:rFonts w:ascii="Times New Roman" w:hAnsi="Times New Roman" w:cs="Times New Roman"/>
          <w:color w:val="auto"/>
          <w:sz w:val="24"/>
          <w:szCs w:val="24"/>
        </w:rPr>
      </w:pPr>
    </w:p>
    <w:p w14:paraId="4F65F9C7" w14:textId="77777777" w:rsidR="00937A9E" w:rsidRDefault="00937A9E" w:rsidP="00937A9E">
      <w:pPr>
        <w:pStyle w:val="NormalWeb"/>
        <w:spacing w:before="0" w:beforeAutospacing="0" w:after="0" w:afterAutospacing="0"/>
      </w:pPr>
      <w:r>
        <w:rPr>
          <w:rFonts w:ascii="Arial" w:hAnsi="Arial" w:cs="Arial"/>
          <w:b/>
          <w:bCs/>
          <w:color w:val="0000FF"/>
          <w:sz w:val="22"/>
          <w:szCs w:val="22"/>
        </w:rPr>
        <w:lastRenderedPageBreak/>
        <w:t>S4-190361</w:t>
      </w:r>
      <w:r>
        <w:rPr>
          <w:rFonts w:ascii="Arial" w:hAnsi="Arial" w:cs="Arial"/>
          <w:color w:val="000000"/>
          <w:sz w:val="22"/>
          <w:szCs w:val="22"/>
        </w:rPr>
        <w:t xml:space="preserve"> is </w:t>
      </w:r>
      <w:r>
        <w:rPr>
          <w:rFonts w:ascii="Arial" w:hAnsi="Arial" w:cs="Arial"/>
          <w:b/>
          <w:bCs/>
          <w:color w:val="FF0000"/>
          <w:sz w:val="22"/>
          <w:szCs w:val="22"/>
        </w:rPr>
        <w:t>revised in 461</w:t>
      </w:r>
      <w:r>
        <w:rPr>
          <w:rFonts w:ascii="Arial" w:hAnsi="Arial" w:cs="Arial"/>
          <w:b/>
          <w:bCs/>
          <w:color w:val="0000FF"/>
          <w:sz w:val="22"/>
          <w:szCs w:val="22"/>
        </w:rPr>
        <w:t>.</w:t>
      </w:r>
      <w:r>
        <w:rPr>
          <w:rFonts w:ascii="Arial" w:hAnsi="Arial" w:cs="Arial"/>
          <w:color w:val="000000"/>
          <w:sz w:val="22"/>
          <w:szCs w:val="22"/>
        </w:rPr>
        <w:t xml:space="preserve"> </w:t>
      </w:r>
    </w:p>
    <w:p w14:paraId="162C367D" w14:textId="77777777" w:rsidR="00937A9E" w:rsidRDefault="00937A9E" w:rsidP="00937A9E"/>
    <w:p w14:paraId="3933222B" w14:textId="77777777" w:rsidR="00937A9E" w:rsidRDefault="00937A9E" w:rsidP="00937A9E">
      <w:pPr>
        <w:pStyle w:val="Heading2"/>
      </w:pPr>
      <w:r>
        <w:rPr>
          <w:b/>
          <w:bCs/>
        </w:rPr>
        <w:t>8.11</w:t>
      </w:r>
      <w:r>
        <w:rPr>
          <w:rStyle w:val="apple-tab-span"/>
          <w:b/>
          <w:bCs/>
        </w:rPr>
        <w:tab/>
      </w:r>
      <w:proofErr w:type="spellStart"/>
      <w:r>
        <w:rPr>
          <w:b/>
          <w:bCs/>
        </w:rPr>
        <w:t>Others</w:t>
      </w:r>
      <w:proofErr w:type="spellEnd"/>
      <w:r>
        <w:rPr>
          <w:b/>
          <w:bCs/>
        </w:rPr>
        <w:t xml:space="preserve"> </w:t>
      </w:r>
      <w:proofErr w:type="spellStart"/>
      <w:r>
        <w:rPr>
          <w:b/>
          <w:bCs/>
        </w:rPr>
        <w:t>including</w:t>
      </w:r>
      <w:proofErr w:type="spellEnd"/>
      <w:r>
        <w:rPr>
          <w:b/>
          <w:bCs/>
        </w:rPr>
        <w:t xml:space="preserve"> TEI</w:t>
      </w:r>
    </w:p>
    <w:p w14:paraId="79B28D68" w14:textId="77777777" w:rsidR="00937A9E" w:rsidRDefault="00937A9E" w:rsidP="00937A9E">
      <w:pPr>
        <w:pStyle w:val="NormalWeb"/>
        <w:spacing w:before="0" w:beforeAutospacing="0" w:after="0" w:afterAutospacing="0"/>
      </w:pPr>
      <w:r>
        <w:rPr>
          <w:rFonts w:ascii="Arial" w:hAnsi="Arial" w:cs="Arial"/>
          <w:color w:val="000000"/>
          <w:sz w:val="22"/>
          <w:szCs w:val="22"/>
        </w:rPr>
        <w:t>none</w:t>
      </w:r>
    </w:p>
    <w:p w14:paraId="51E7BB0D" w14:textId="77777777" w:rsidR="00937A9E" w:rsidRPr="00937A9E" w:rsidRDefault="00937A9E" w:rsidP="00937A9E">
      <w:pPr>
        <w:pStyle w:val="Heading2"/>
        <w:rPr>
          <w:lang w:val="en-US"/>
        </w:rPr>
      </w:pPr>
      <w:r w:rsidRPr="00937A9E">
        <w:rPr>
          <w:b/>
          <w:bCs/>
          <w:lang w:val="en-US"/>
        </w:rPr>
        <w:t>8.12</w:t>
      </w:r>
      <w:r w:rsidRPr="00937A9E">
        <w:rPr>
          <w:rStyle w:val="apple-tab-span"/>
          <w:b/>
          <w:bCs/>
          <w:lang w:val="en-US"/>
        </w:rPr>
        <w:tab/>
      </w:r>
      <w:r w:rsidRPr="00937A9E">
        <w:rPr>
          <w:b/>
          <w:bCs/>
          <w:lang w:val="en-US"/>
        </w:rPr>
        <w:t xml:space="preserve">Review of the future work plan </w:t>
      </w:r>
    </w:p>
    <w:p w14:paraId="41FFCDB2" w14:textId="55481B38" w:rsidR="00937A9E" w:rsidRDefault="00BC090B" w:rsidP="00937A9E">
      <w:pPr>
        <w:pStyle w:val="NormalWeb"/>
        <w:spacing w:before="0" w:beforeAutospacing="0" w:after="0" w:afterAutospacing="0"/>
      </w:pPr>
      <w:r>
        <w:rPr>
          <w:rFonts w:ascii="Arial" w:hAnsi="Arial" w:cs="Arial"/>
          <w:color w:val="000000"/>
          <w:sz w:val="22"/>
          <w:szCs w:val="22"/>
        </w:rPr>
        <w:t xml:space="preserve">5GMSA will have one Ad hoc meeting and possibly one telco. Otherwise no other MBS SWG </w:t>
      </w:r>
      <w:proofErr w:type="spellStart"/>
      <w:r>
        <w:rPr>
          <w:rFonts w:ascii="Arial" w:hAnsi="Arial" w:cs="Arial"/>
          <w:color w:val="000000"/>
          <w:sz w:val="22"/>
          <w:szCs w:val="22"/>
        </w:rPr>
        <w:t>telcos</w:t>
      </w:r>
      <w:proofErr w:type="spellEnd"/>
      <w:r>
        <w:rPr>
          <w:rFonts w:ascii="Arial" w:hAnsi="Arial" w:cs="Arial"/>
          <w:color w:val="000000"/>
          <w:sz w:val="22"/>
          <w:szCs w:val="22"/>
        </w:rPr>
        <w:t xml:space="preserve"> are planned.</w:t>
      </w:r>
    </w:p>
    <w:p w14:paraId="0D82F5B1" w14:textId="77777777" w:rsidR="00937A9E" w:rsidRPr="00937A9E" w:rsidRDefault="00937A9E" w:rsidP="00937A9E">
      <w:pPr>
        <w:pStyle w:val="Heading2"/>
        <w:rPr>
          <w:lang w:val="en-US"/>
        </w:rPr>
      </w:pPr>
      <w:r w:rsidRPr="00937A9E">
        <w:rPr>
          <w:b/>
          <w:bCs/>
          <w:lang w:val="en-US"/>
        </w:rPr>
        <w:br/>
        <w:t>8.13</w:t>
      </w:r>
      <w:r w:rsidRPr="00937A9E">
        <w:rPr>
          <w:rStyle w:val="apple-tab-span"/>
          <w:b/>
          <w:bCs/>
          <w:lang w:val="en-US"/>
        </w:rPr>
        <w:tab/>
      </w:r>
      <w:r w:rsidRPr="00937A9E">
        <w:rPr>
          <w:b/>
          <w:bCs/>
          <w:lang w:val="en-US"/>
        </w:rPr>
        <w:t>Any Other Business</w:t>
      </w:r>
    </w:p>
    <w:p w14:paraId="74183A79" w14:textId="77777777" w:rsidR="00937A9E" w:rsidRPr="00BC090B" w:rsidRDefault="00937A9E" w:rsidP="00937A9E">
      <w:pPr>
        <w:pStyle w:val="Heading2"/>
        <w:rPr>
          <w:lang w:val="en-US"/>
        </w:rPr>
      </w:pPr>
      <w:r w:rsidRPr="00937A9E">
        <w:rPr>
          <w:b/>
          <w:bCs/>
          <w:lang w:val="en-US"/>
        </w:rPr>
        <w:br/>
      </w:r>
      <w:r w:rsidRPr="00BC090B">
        <w:rPr>
          <w:b/>
          <w:bCs/>
          <w:lang w:val="en-US"/>
        </w:rPr>
        <w:t>8.14</w:t>
      </w:r>
      <w:r w:rsidRPr="00BC090B">
        <w:rPr>
          <w:rStyle w:val="apple-tab-span"/>
          <w:b/>
          <w:bCs/>
          <w:lang w:val="en-US"/>
        </w:rPr>
        <w:tab/>
      </w:r>
      <w:r w:rsidRPr="00BC090B">
        <w:rPr>
          <w:b/>
          <w:bCs/>
          <w:lang w:val="en-US"/>
        </w:rPr>
        <w:t>Close of the session</w:t>
      </w:r>
    </w:p>
    <w:p w14:paraId="6088367B" w14:textId="7C3B13AE" w:rsidR="00937A9E" w:rsidRPr="00BC090B" w:rsidRDefault="00BC090B" w:rsidP="00937A9E">
      <w:pPr>
        <w:rPr>
          <w:lang w:val="en-US"/>
        </w:rPr>
      </w:pPr>
      <w:r w:rsidRPr="00BC090B">
        <w:rPr>
          <w:lang w:val="en-US"/>
        </w:rPr>
        <w:t>The MBS SWG chairman t</w:t>
      </w:r>
      <w:r>
        <w:rPr>
          <w:lang w:val="en-US"/>
        </w:rPr>
        <w:t>hanked the delegates and the minute takers and closed the meeting.</w:t>
      </w:r>
    </w:p>
    <w:p w14:paraId="649EF6B5" w14:textId="77777777" w:rsidR="00937A9E" w:rsidRDefault="00937A9E" w:rsidP="00937A9E">
      <w:pPr>
        <w:pStyle w:val="Heading2"/>
      </w:pPr>
      <w:r>
        <w:rPr>
          <w:b/>
          <w:bCs/>
        </w:rPr>
        <w:t>8.15</w:t>
      </w:r>
      <w:r>
        <w:rPr>
          <w:rStyle w:val="apple-tab-span"/>
          <w:b/>
          <w:bCs/>
        </w:rPr>
        <w:tab/>
      </w:r>
      <w:proofErr w:type="spellStart"/>
      <w:r>
        <w:rPr>
          <w:b/>
          <w:bCs/>
        </w:rPr>
        <w:t>Attendees</w:t>
      </w:r>
      <w:proofErr w:type="spellEnd"/>
    </w:p>
    <w:tbl>
      <w:tblPr>
        <w:tblW w:w="0" w:type="auto"/>
        <w:tblCellMar>
          <w:top w:w="15" w:type="dxa"/>
          <w:left w:w="15" w:type="dxa"/>
          <w:bottom w:w="15" w:type="dxa"/>
          <w:right w:w="15" w:type="dxa"/>
        </w:tblCellMar>
        <w:tblLook w:val="04A0" w:firstRow="1" w:lastRow="0" w:firstColumn="1" w:lastColumn="0" w:noHBand="0" w:noVBand="1"/>
      </w:tblPr>
      <w:tblGrid>
        <w:gridCol w:w="1566"/>
        <w:gridCol w:w="1292"/>
        <w:gridCol w:w="3058"/>
        <w:gridCol w:w="1140"/>
      </w:tblGrid>
      <w:tr w:rsidR="00937A9E" w14:paraId="011E3ADB"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416B586B" w14:textId="77777777" w:rsidR="00937A9E" w:rsidRDefault="00937A9E">
            <w:pPr>
              <w:pStyle w:val="NormalWeb"/>
              <w:spacing w:before="0" w:beforeAutospacing="0" w:after="0" w:afterAutospacing="0"/>
            </w:pPr>
            <w:r>
              <w:rPr>
                <w:rFonts w:ascii="Calibri" w:hAnsi="Calibri" w:cs="Calibri"/>
                <w:b/>
                <w:bCs/>
                <w:color w:val="FFFFFF"/>
              </w:rPr>
              <w:t>NAME LAST</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4E2BD278" w14:textId="77777777" w:rsidR="00937A9E" w:rsidRDefault="00937A9E">
            <w:pPr>
              <w:pStyle w:val="NormalWeb"/>
              <w:spacing w:before="0" w:beforeAutospacing="0" w:after="0" w:afterAutospacing="0"/>
            </w:pPr>
            <w:r>
              <w:rPr>
                <w:rFonts w:ascii="Calibri" w:hAnsi="Calibri" w:cs="Calibri"/>
                <w:b/>
                <w:bCs/>
                <w:color w:val="FFFFFF"/>
              </w:rPr>
              <w:t>FIRST</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02361805" w14:textId="77777777" w:rsidR="00937A9E" w:rsidRDefault="00937A9E">
            <w:pPr>
              <w:pStyle w:val="NormalWeb"/>
              <w:spacing w:before="0" w:beforeAutospacing="0" w:after="0" w:afterAutospacing="0"/>
            </w:pPr>
            <w:r>
              <w:rPr>
                <w:rFonts w:ascii="Calibri" w:hAnsi="Calibri" w:cs="Calibri"/>
                <w:b/>
                <w:bCs/>
                <w:color w:val="FFFFFF"/>
              </w:rPr>
              <w:t>COMPANY</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704423CC" w14:textId="77777777" w:rsidR="00937A9E" w:rsidRDefault="00937A9E">
            <w:pPr>
              <w:pStyle w:val="NormalWeb"/>
              <w:spacing w:before="0" w:beforeAutospacing="0" w:after="0" w:afterAutospacing="0"/>
              <w:jc w:val="center"/>
            </w:pPr>
            <w:r>
              <w:rPr>
                <w:rFonts w:ascii="Calibri" w:hAnsi="Calibri" w:cs="Calibri"/>
                <w:b/>
                <w:bCs/>
                <w:color w:val="FFFFFF"/>
              </w:rPr>
              <w:t>Attended</w:t>
            </w:r>
          </w:p>
        </w:tc>
      </w:tr>
      <w:tr w:rsidR="00937A9E" w14:paraId="0362F3F1"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FC4A3C5" w14:textId="77777777" w:rsidR="00937A9E" w:rsidRDefault="00937A9E">
            <w:pPr>
              <w:pStyle w:val="NormalWeb"/>
              <w:spacing w:before="0" w:beforeAutospacing="0" w:after="0" w:afterAutospacing="0"/>
            </w:pPr>
            <w:r>
              <w:rPr>
                <w:rFonts w:ascii="Calibri" w:hAnsi="Calibri" w:cs="Calibri"/>
                <w:color w:val="000000"/>
              </w:rPr>
              <w:t>Stockhammer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5CBAFF5" w14:textId="77777777" w:rsidR="00937A9E" w:rsidRDefault="00937A9E">
            <w:pPr>
              <w:pStyle w:val="NormalWeb"/>
              <w:spacing w:before="0" w:beforeAutospacing="0" w:after="0" w:afterAutospacing="0"/>
            </w:pPr>
            <w:r>
              <w:rPr>
                <w:rFonts w:ascii="Calibri" w:hAnsi="Calibri" w:cs="Calibri"/>
                <w:b/>
                <w:bCs/>
                <w:color w:val="000000"/>
              </w:rPr>
              <w:t>Thomas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22A24E4" w14:textId="77777777" w:rsidR="00937A9E" w:rsidRDefault="00937A9E">
            <w:pPr>
              <w:pStyle w:val="NormalWeb"/>
              <w:spacing w:before="0" w:beforeAutospacing="0" w:after="0" w:afterAutospacing="0"/>
            </w:pPr>
            <w:r>
              <w:rPr>
                <w:rFonts w:ascii="Calibri" w:hAnsi="Calibri" w:cs="Calibri"/>
                <w:b/>
                <w:bCs/>
                <w:color w:val="000000"/>
              </w:rPr>
              <w:t>Qualcomm Incorporated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5D62555"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07503B0D"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63511A9" w14:textId="77777777" w:rsidR="00937A9E" w:rsidRDefault="00937A9E">
            <w:pPr>
              <w:pStyle w:val="NormalWeb"/>
              <w:spacing w:before="0" w:beforeAutospacing="0" w:after="0" w:afterAutospacing="0"/>
            </w:pPr>
            <w:proofErr w:type="spellStart"/>
            <w:r>
              <w:rPr>
                <w:rFonts w:ascii="Calibri" w:hAnsi="Calibri" w:cs="Calibri"/>
                <w:color w:val="000000"/>
              </w:rPr>
              <w:t>Teniou</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CF34135" w14:textId="77777777" w:rsidR="00937A9E" w:rsidRDefault="00937A9E">
            <w:pPr>
              <w:pStyle w:val="NormalWeb"/>
              <w:spacing w:before="0" w:beforeAutospacing="0" w:after="0" w:afterAutospacing="0"/>
            </w:pPr>
            <w:r>
              <w:rPr>
                <w:rFonts w:ascii="Calibri" w:hAnsi="Calibri" w:cs="Calibri"/>
                <w:b/>
                <w:bCs/>
                <w:color w:val="000000"/>
              </w:rPr>
              <w:t>Gilles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B196CAA" w14:textId="77777777" w:rsidR="00937A9E" w:rsidRDefault="00937A9E">
            <w:pPr>
              <w:pStyle w:val="NormalWeb"/>
              <w:spacing w:before="0" w:beforeAutospacing="0" w:after="0" w:afterAutospacing="0"/>
            </w:pPr>
            <w:r>
              <w:rPr>
                <w:rFonts w:ascii="Calibri" w:hAnsi="Calibri" w:cs="Calibri"/>
                <w:b/>
                <w:bCs/>
                <w:color w:val="000000"/>
              </w:rPr>
              <w:t>Orange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96A8A80"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7E23026B"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BF62097" w14:textId="77777777" w:rsidR="00937A9E" w:rsidRDefault="00937A9E">
            <w:pPr>
              <w:pStyle w:val="NormalWeb"/>
              <w:spacing w:before="0" w:beforeAutospacing="0" w:after="0" w:afterAutospacing="0"/>
            </w:pPr>
            <w:r>
              <w:rPr>
                <w:rFonts w:ascii="Calibri" w:hAnsi="Calibri" w:cs="Calibri"/>
                <w:color w:val="000000"/>
              </w:rPr>
              <w:t>Gabin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C4D038B" w14:textId="77777777" w:rsidR="00937A9E" w:rsidRDefault="00937A9E">
            <w:pPr>
              <w:pStyle w:val="NormalWeb"/>
              <w:spacing w:before="0" w:beforeAutospacing="0" w:after="0" w:afterAutospacing="0"/>
            </w:pPr>
            <w:r>
              <w:rPr>
                <w:rFonts w:ascii="Calibri" w:hAnsi="Calibri" w:cs="Calibri"/>
                <w:b/>
                <w:bCs/>
                <w:color w:val="000000"/>
              </w:rPr>
              <w:t>Frédéric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18DB84C" w14:textId="77777777" w:rsidR="00937A9E" w:rsidRDefault="00937A9E">
            <w:pPr>
              <w:pStyle w:val="NormalWeb"/>
              <w:spacing w:before="0" w:beforeAutospacing="0" w:after="0" w:afterAutospacing="0"/>
            </w:pPr>
            <w:r>
              <w:rPr>
                <w:rFonts w:ascii="Calibri" w:hAnsi="Calibri" w:cs="Calibri"/>
                <w:b/>
                <w:bCs/>
                <w:color w:val="00000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4E41C6B"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3D67FF3F"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020C300" w14:textId="77777777" w:rsidR="00937A9E" w:rsidRDefault="00937A9E">
            <w:pPr>
              <w:pStyle w:val="NormalWeb"/>
              <w:spacing w:before="0" w:beforeAutospacing="0" w:after="0" w:afterAutospacing="0"/>
            </w:pPr>
            <w:r>
              <w:rPr>
                <w:rFonts w:ascii="Calibri" w:hAnsi="Calibri" w:cs="Calibri"/>
                <w:color w:val="000000"/>
              </w:rPr>
              <w:t>Thienot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3E5A1DB" w14:textId="77777777" w:rsidR="00937A9E" w:rsidRDefault="00937A9E">
            <w:pPr>
              <w:pStyle w:val="NormalWeb"/>
              <w:spacing w:before="0" w:beforeAutospacing="0" w:after="0" w:afterAutospacing="0"/>
            </w:pPr>
            <w:r>
              <w:rPr>
                <w:rFonts w:ascii="Calibri" w:hAnsi="Calibri" w:cs="Calibri"/>
                <w:b/>
                <w:bCs/>
                <w:color w:val="000000"/>
              </w:rPr>
              <w:t xml:space="preserve">Cedric </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B7F13A5" w14:textId="77777777" w:rsidR="00937A9E" w:rsidRDefault="00937A9E">
            <w:pPr>
              <w:pStyle w:val="NormalWeb"/>
              <w:spacing w:before="0" w:beforeAutospacing="0" w:after="0" w:afterAutospacing="0"/>
            </w:pPr>
            <w:r>
              <w:rPr>
                <w:rFonts w:ascii="Calibri" w:hAnsi="Calibri" w:cs="Calibri"/>
                <w:b/>
                <w:bCs/>
                <w:color w:val="000000"/>
              </w:rPr>
              <w:t>Expway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521668D"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49DFEA76"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9B7ED6D" w14:textId="77777777" w:rsidR="00937A9E" w:rsidRDefault="00937A9E">
            <w:pPr>
              <w:pStyle w:val="NormalWeb"/>
              <w:spacing w:before="0" w:beforeAutospacing="0" w:after="0" w:afterAutospacing="0"/>
            </w:pPr>
            <w:r>
              <w:rPr>
                <w:rFonts w:ascii="Calibri" w:hAnsi="Calibri" w:cs="Calibri"/>
                <w:color w:val="000000"/>
              </w:rPr>
              <w:t>Heikkilä</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01C4AC4" w14:textId="77777777" w:rsidR="00937A9E" w:rsidRDefault="00937A9E">
            <w:pPr>
              <w:pStyle w:val="NormalWeb"/>
              <w:spacing w:before="0" w:beforeAutospacing="0" w:after="0" w:afterAutospacing="0"/>
            </w:pPr>
            <w:r>
              <w:rPr>
                <w:rFonts w:ascii="Calibri" w:hAnsi="Calibri" w:cs="Calibri"/>
                <w:b/>
                <w:bCs/>
                <w:color w:val="000000"/>
              </w:rPr>
              <w:t>Gunnar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86CDE59" w14:textId="77777777" w:rsidR="00937A9E" w:rsidRDefault="00937A9E">
            <w:pPr>
              <w:pStyle w:val="NormalWeb"/>
              <w:spacing w:before="0" w:beforeAutospacing="0" w:after="0" w:afterAutospacing="0"/>
            </w:pPr>
            <w:r>
              <w:rPr>
                <w:rFonts w:ascii="Calibri" w:hAnsi="Calibri" w:cs="Calibri"/>
                <w:b/>
                <w:bCs/>
                <w:color w:val="00000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39AEF6C"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5BD4D4B4"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E327DBF" w14:textId="77777777" w:rsidR="00937A9E" w:rsidRDefault="00937A9E">
            <w:pPr>
              <w:pStyle w:val="NormalWeb"/>
              <w:spacing w:before="0" w:beforeAutospacing="0" w:after="0" w:afterAutospacing="0"/>
            </w:pPr>
            <w:r>
              <w:rPr>
                <w:rFonts w:ascii="Calibri" w:hAnsi="Calibri" w:cs="Calibri"/>
                <w:color w:val="000000"/>
              </w:rPr>
              <w:t>Bouazizi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20EC9CC" w14:textId="77777777" w:rsidR="00937A9E" w:rsidRDefault="00937A9E">
            <w:pPr>
              <w:pStyle w:val="NormalWeb"/>
              <w:spacing w:before="0" w:beforeAutospacing="0" w:after="0" w:afterAutospacing="0"/>
            </w:pPr>
            <w:proofErr w:type="spellStart"/>
            <w:r>
              <w:rPr>
                <w:rFonts w:ascii="Calibri" w:hAnsi="Calibri" w:cs="Calibri"/>
                <w:b/>
                <w:bCs/>
                <w:color w:val="000000"/>
              </w:rPr>
              <w:t>Imed</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C6086E6" w14:textId="77777777" w:rsidR="00937A9E" w:rsidRDefault="00937A9E">
            <w:pPr>
              <w:pStyle w:val="NormalWeb"/>
              <w:spacing w:before="0" w:beforeAutospacing="0" w:after="0" w:afterAutospacing="0"/>
            </w:pPr>
            <w:r>
              <w:rPr>
                <w:rFonts w:ascii="Calibri" w:hAnsi="Calibri" w:cs="Calibri"/>
                <w:b/>
                <w:bCs/>
                <w:color w:val="000000"/>
              </w:rPr>
              <w:t>Samsung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E24260E"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168B9BB8"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EF0F3A1" w14:textId="77777777" w:rsidR="00937A9E" w:rsidRDefault="00937A9E">
            <w:pPr>
              <w:pStyle w:val="NormalWeb"/>
              <w:spacing w:before="0" w:beforeAutospacing="0" w:after="0" w:afterAutospacing="0"/>
            </w:pPr>
            <w:r>
              <w:rPr>
                <w:rFonts w:ascii="Calibri" w:hAnsi="Calibri" w:cs="Calibri"/>
                <w:color w:val="000000"/>
              </w:rPr>
              <w:t>Singer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CBF3317" w14:textId="77777777" w:rsidR="00937A9E" w:rsidRDefault="00937A9E">
            <w:pPr>
              <w:pStyle w:val="NormalWeb"/>
              <w:spacing w:before="0" w:beforeAutospacing="0" w:after="0" w:afterAutospacing="0"/>
            </w:pPr>
            <w:r>
              <w:rPr>
                <w:rFonts w:ascii="Calibri" w:hAnsi="Calibri" w:cs="Calibri"/>
                <w:b/>
                <w:bCs/>
                <w:color w:val="000000"/>
              </w:rPr>
              <w:t>David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E17DDC2" w14:textId="77777777" w:rsidR="00937A9E" w:rsidRDefault="00937A9E">
            <w:pPr>
              <w:pStyle w:val="NormalWeb"/>
              <w:spacing w:before="0" w:beforeAutospacing="0" w:after="0" w:afterAutospacing="0"/>
            </w:pPr>
            <w:r>
              <w:rPr>
                <w:rFonts w:ascii="Calibri" w:hAnsi="Calibri" w:cs="Calibri"/>
                <w:b/>
                <w:bCs/>
                <w:color w:val="000000"/>
              </w:rPr>
              <w:t>Apple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4A3449A" w14:textId="77777777" w:rsidR="00937A9E" w:rsidRDefault="00937A9E">
            <w:pPr>
              <w:pStyle w:val="NormalWeb"/>
              <w:spacing w:before="0" w:beforeAutospacing="0" w:after="0" w:afterAutospacing="0"/>
              <w:jc w:val="center"/>
            </w:pPr>
            <w:r>
              <w:rPr>
                <w:rFonts w:ascii="Calibri" w:hAnsi="Calibri" w:cs="Calibri"/>
                <w:color w:val="000000"/>
              </w:rPr>
              <w:t>No</w:t>
            </w:r>
          </w:p>
        </w:tc>
      </w:tr>
      <w:tr w:rsidR="00937A9E" w14:paraId="5EB32CAA"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4E1982C" w14:textId="77777777" w:rsidR="00937A9E" w:rsidRDefault="00937A9E">
            <w:pPr>
              <w:pStyle w:val="NormalWeb"/>
              <w:spacing w:before="0" w:beforeAutospacing="0" w:after="0" w:afterAutospacing="0"/>
            </w:pPr>
            <w:r>
              <w:rPr>
                <w:rFonts w:ascii="Calibri" w:hAnsi="Calibri" w:cs="Calibri"/>
                <w:color w:val="000000"/>
              </w:rPr>
              <w:t>Lo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D97778C" w14:textId="77777777" w:rsidR="00937A9E" w:rsidRDefault="00937A9E">
            <w:pPr>
              <w:pStyle w:val="NormalWeb"/>
              <w:spacing w:before="0" w:beforeAutospacing="0" w:after="0" w:afterAutospacing="0"/>
            </w:pPr>
            <w:r>
              <w:rPr>
                <w:rFonts w:ascii="Calibri" w:hAnsi="Calibri" w:cs="Calibri"/>
                <w:b/>
                <w:bCs/>
                <w:color w:val="000000"/>
              </w:rPr>
              <w:t>Charles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6D20C1B" w14:textId="77777777" w:rsidR="00937A9E" w:rsidRDefault="00937A9E">
            <w:pPr>
              <w:pStyle w:val="NormalWeb"/>
              <w:spacing w:before="0" w:beforeAutospacing="0" w:after="0" w:afterAutospacing="0"/>
            </w:pPr>
            <w:r>
              <w:rPr>
                <w:rFonts w:ascii="Calibri" w:hAnsi="Calibri" w:cs="Calibri"/>
                <w:b/>
                <w:bCs/>
                <w:color w:val="000000"/>
              </w:rPr>
              <w:t>Qualcomm Incorporated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3271DE9"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7D9347C7"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AC5585E" w14:textId="77777777" w:rsidR="00937A9E" w:rsidRDefault="00937A9E">
            <w:pPr>
              <w:pStyle w:val="NormalWeb"/>
              <w:spacing w:before="0" w:beforeAutospacing="0" w:after="0" w:afterAutospacing="0"/>
            </w:pPr>
            <w:r>
              <w:rPr>
                <w:rFonts w:ascii="Calibri" w:hAnsi="Calibri" w:cs="Calibri"/>
                <w:color w:val="000000"/>
              </w:rPr>
              <w:t>Lohmar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FDBC320" w14:textId="77777777" w:rsidR="00937A9E" w:rsidRDefault="00937A9E">
            <w:pPr>
              <w:pStyle w:val="NormalWeb"/>
              <w:spacing w:before="0" w:beforeAutospacing="0" w:after="0" w:afterAutospacing="0"/>
            </w:pPr>
            <w:r>
              <w:rPr>
                <w:rFonts w:ascii="Calibri" w:hAnsi="Calibri" w:cs="Calibri"/>
                <w:b/>
                <w:bCs/>
                <w:color w:val="000000"/>
              </w:rPr>
              <w:t>Thorsten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CD96636" w14:textId="77777777" w:rsidR="00937A9E" w:rsidRDefault="00937A9E">
            <w:pPr>
              <w:pStyle w:val="NormalWeb"/>
              <w:spacing w:before="0" w:beforeAutospacing="0" w:after="0" w:afterAutospacing="0"/>
            </w:pPr>
            <w:r>
              <w:rPr>
                <w:rFonts w:ascii="Calibri" w:hAnsi="Calibri" w:cs="Calibri"/>
                <w:b/>
                <w:bCs/>
                <w:color w:val="00000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B32F950"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7DCCCE35"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63595B5" w14:textId="77777777" w:rsidR="00937A9E" w:rsidRDefault="00937A9E">
            <w:pPr>
              <w:pStyle w:val="NormalWeb"/>
              <w:spacing w:before="0" w:beforeAutospacing="0" w:after="0" w:afterAutospacing="0"/>
            </w:pPr>
            <w:proofErr w:type="spellStart"/>
            <w:r>
              <w:rPr>
                <w:rFonts w:ascii="Calibri" w:hAnsi="Calibri" w:cs="Calibri"/>
                <w:color w:val="000000"/>
              </w:rPr>
              <w:t>Oyman</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0BCF056" w14:textId="77777777" w:rsidR="00937A9E" w:rsidRDefault="00937A9E">
            <w:pPr>
              <w:pStyle w:val="NormalWeb"/>
              <w:spacing w:before="0" w:beforeAutospacing="0" w:after="0" w:afterAutospacing="0"/>
            </w:pPr>
            <w:proofErr w:type="spellStart"/>
            <w:r>
              <w:rPr>
                <w:rFonts w:ascii="Calibri" w:hAnsi="Calibri" w:cs="Calibri"/>
                <w:b/>
                <w:bCs/>
                <w:color w:val="000000"/>
              </w:rPr>
              <w:t>Ozgur</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B5CD3D5" w14:textId="77777777" w:rsidR="00937A9E" w:rsidRDefault="00937A9E">
            <w:pPr>
              <w:pStyle w:val="NormalWeb"/>
              <w:spacing w:before="0" w:beforeAutospacing="0" w:after="0" w:afterAutospacing="0"/>
            </w:pPr>
            <w:r>
              <w:rPr>
                <w:rFonts w:ascii="Calibri" w:hAnsi="Calibri" w:cs="Calibri"/>
                <w:b/>
                <w:bCs/>
                <w:color w:val="000000"/>
              </w:rPr>
              <w:t>Intel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3375BE3"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021AA64C"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50FB0AE" w14:textId="77777777" w:rsidR="00937A9E" w:rsidRDefault="00937A9E">
            <w:pPr>
              <w:pStyle w:val="NormalWeb"/>
              <w:spacing w:before="0" w:beforeAutospacing="0" w:after="0" w:afterAutospacing="0"/>
            </w:pPr>
            <w:r>
              <w:rPr>
                <w:rFonts w:ascii="Calibri" w:hAnsi="Calibri" w:cs="Calibri"/>
                <w:color w:val="000000"/>
              </w:rPr>
              <w:lastRenderedPageBreak/>
              <w:t>Szucs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5F9E37F" w14:textId="77777777" w:rsidR="00937A9E" w:rsidRDefault="00937A9E">
            <w:pPr>
              <w:pStyle w:val="NormalWeb"/>
              <w:spacing w:before="0" w:beforeAutospacing="0" w:after="0" w:afterAutospacing="0"/>
            </w:pPr>
            <w:r>
              <w:rPr>
                <w:rFonts w:ascii="Calibri" w:hAnsi="Calibri" w:cs="Calibri"/>
                <w:b/>
                <w:bCs/>
                <w:color w:val="000000"/>
              </w:rPr>
              <w:t>Paul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E994246" w14:textId="77777777" w:rsidR="00937A9E" w:rsidRDefault="00937A9E">
            <w:pPr>
              <w:pStyle w:val="NormalWeb"/>
              <w:spacing w:before="0" w:beforeAutospacing="0" w:after="0" w:afterAutospacing="0"/>
            </w:pPr>
            <w:r>
              <w:rPr>
                <w:rFonts w:ascii="Calibri" w:hAnsi="Calibri" w:cs="Calibri"/>
                <w:b/>
                <w:bCs/>
                <w:color w:val="000000"/>
              </w:rPr>
              <w:t>Sony Corporation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89047AD"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0CDCF0A7"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36A5B0B" w14:textId="77777777" w:rsidR="00937A9E" w:rsidRDefault="00937A9E">
            <w:pPr>
              <w:pStyle w:val="NormalWeb"/>
              <w:spacing w:before="0" w:beforeAutospacing="0" w:after="0" w:afterAutospacing="0"/>
            </w:pPr>
            <w:r>
              <w:rPr>
                <w:rFonts w:ascii="Calibri" w:hAnsi="Calibri" w:cs="Calibri"/>
                <w:color w:val="000000"/>
              </w:rPr>
              <w:t>D’Acunto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2339FFF" w14:textId="77777777" w:rsidR="00937A9E" w:rsidRDefault="00937A9E">
            <w:pPr>
              <w:pStyle w:val="NormalWeb"/>
              <w:spacing w:before="0" w:beforeAutospacing="0" w:after="0" w:afterAutospacing="0"/>
            </w:pPr>
            <w:r>
              <w:rPr>
                <w:rFonts w:ascii="Calibri" w:hAnsi="Calibri" w:cs="Calibri"/>
                <w:b/>
                <w:bCs/>
                <w:color w:val="000000"/>
              </w:rPr>
              <w:t>Lucia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18DD2CE" w14:textId="77777777" w:rsidR="00937A9E" w:rsidRDefault="00937A9E">
            <w:pPr>
              <w:pStyle w:val="NormalWeb"/>
              <w:spacing w:before="0" w:beforeAutospacing="0" w:after="0" w:afterAutospacing="0"/>
            </w:pPr>
            <w:r>
              <w:rPr>
                <w:rFonts w:ascii="Calibri" w:hAnsi="Calibri" w:cs="Calibri"/>
                <w:b/>
                <w:bCs/>
                <w:color w:val="000000"/>
              </w:rPr>
              <w:t>KPN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8DCE228"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5868CF90"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308E6A0" w14:textId="77777777" w:rsidR="00937A9E" w:rsidRDefault="00937A9E">
            <w:pPr>
              <w:pStyle w:val="NormalWeb"/>
              <w:spacing w:before="0" w:beforeAutospacing="0" w:after="0" w:afterAutospacing="0"/>
            </w:pPr>
            <w:r>
              <w:rPr>
                <w:rFonts w:ascii="Calibri" w:hAnsi="Calibri" w:cs="Calibri"/>
                <w:color w:val="000000"/>
              </w:rPr>
              <w:t>Hamza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7844531" w14:textId="77777777" w:rsidR="00937A9E" w:rsidRDefault="00937A9E">
            <w:pPr>
              <w:pStyle w:val="NormalWeb"/>
              <w:spacing w:before="0" w:beforeAutospacing="0" w:after="0" w:afterAutospacing="0"/>
            </w:pPr>
            <w:r>
              <w:rPr>
                <w:rFonts w:ascii="Calibri" w:hAnsi="Calibri" w:cs="Calibri"/>
                <w:b/>
                <w:bCs/>
                <w:color w:val="000000"/>
              </w:rPr>
              <w:t>Ahmed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85F4411" w14:textId="77777777" w:rsidR="00937A9E" w:rsidRDefault="00937A9E">
            <w:pPr>
              <w:pStyle w:val="NormalWeb"/>
              <w:spacing w:before="0" w:beforeAutospacing="0" w:after="0" w:afterAutospacing="0"/>
            </w:pPr>
            <w:proofErr w:type="spellStart"/>
            <w:r>
              <w:rPr>
                <w:rFonts w:ascii="Calibri" w:hAnsi="Calibri" w:cs="Calibri"/>
                <w:b/>
                <w:bCs/>
                <w:color w:val="000000"/>
              </w:rPr>
              <w:t>InterDigital</w:t>
            </w:r>
            <w:proofErr w:type="spellEnd"/>
            <w:r>
              <w:rPr>
                <w:rFonts w:ascii="Calibri" w:hAnsi="Calibri" w:cs="Calibri"/>
                <w:b/>
                <w:bCs/>
                <w:color w:val="000000"/>
              </w:rPr>
              <w:t xml:space="preserve"> Communications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9C2FCCB" w14:textId="77777777" w:rsidR="00937A9E" w:rsidRDefault="00937A9E">
            <w:pPr>
              <w:pStyle w:val="NormalWeb"/>
              <w:spacing w:before="0" w:beforeAutospacing="0" w:after="0" w:afterAutospacing="0"/>
              <w:jc w:val="center"/>
            </w:pPr>
            <w:r>
              <w:rPr>
                <w:rFonts w:ascii="Calibri" w:hAnsi="Calibri" w:cs="Calibri"/>
                <w:color w:val="000000"/>
              </w:rPr>
              <w:t>No</w:t>
            </w:r>
          </w:p>
        </w:tc>
      </w:tr>
      <w:tr w:rsidR="00937A9E" w14:paraId="177B1667"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7EF9CA8" w14:textId="77777777" w:rsidR="00937A9E" w:rsidRDefault="00937A9E">
            <w:pPr>
              <w:pStyle w:val="NormalWeb"/>
              <w:spacing w:before="0" w:beforeAutospacing="0" w:after="0" w:afterAutospacing="0"/>
            </w:pPr>
            <w:r>
              <w:rPr>
                <w:rFonts w:ascii="Calibri" w:hAnsi="Calibri" w:cs="Calibri"/>
                <w:color w:val="000000"/>
              </w:rPr>
              <w:t xml:space="preserve">Singh </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E59AE99" w14:textId="77777777" w:rsidR="00937A9E" w:rsidRDefault="00937A9E">
            <w:pPr>
              <w:pStyle w:val="NormalWeb"/>
              <w:spacing w:before="0" w:beforeAutospacing="0" w:after="0" w:afterAutospacing="0"/>
            </w:pPr>
            <w:r>
              <w:rPr>
                <w:rFonts w:ascii="Calibri" w:hAnsi="Calibri" w:cs="Calibri"/>
                <w:b/>
                <w:bCs/>
                <w:color w:val="000000"/>
              </w:rPr>
              <w:t>Gurdeep</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18C0E0E" w14:textId="77777777" w:rsidR="00937A9E" w:rsidRDefault="00937A9E">
            <w:pPr>
              <w:pStyle w:val="NormalWeb"/>
              <w:spacing w:before="0" w:beforeAutospacing="0" w:after="0" w:afterAutospacing="0"/>
            </w:pPr>
            <w:r>
              <w:rPr>
                <w:rFonts w:ascii="Calibri" w:hAnsi="Calibri" w:cs="Calibri"/>
                <w:b/>
                <w:bCs/>
                <w:color w:val="000000"/>
              </w:rPr>
              <w:t xml:space="preserve">Fraunhofer HHI </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5040D32" w14:textId="77777777" w:rsidR="00937A9E" w:rsidRDefault="00937A9E">
            <w:pPr>
              <w:pStyle w:val="NormalWeb"/>
              <w:spacing w:before="0" w:beforeAutospacing="0" w:after="0" w:afterAutospacing="0"/>
              <w:jc w:val="center"/>
            </w:pPr>
            <w:r>
              <w:rPr>
                <w:rFonts w:ascii="Calibri" w:hAnsi="Calibri" w:cs="Calibri"/>
                <w:color w:val="000000"/>
              </w:rPr>
              <w:t>No</w:t>
            </w:r>
          </w:p>
        </w:tc>
      </w:tr>
      <w:tr w:rsidR="00937A9E" w14:paraId="27384045"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8171BB9" w14:textId="77777777" w:rsidR="00937A9E" w:rsidRDefault="00937A9E">
            <w:pPr>
              <w:pStyle w:val="NormalWeb"/>
              <w:spacing w:before="0" w:beforeAutospacing="0" w:after="0" w:afterAutospacing="0"/>
            </w:pPr>
            <w:r>
              <w:rPr>
                <w:rFonts w:ascii="Calibri" w:hAnsi="Calibri" w:cs="Calibri"/>
                <w:color w:val="000000"/>
              </w:rPr>
              <w:t>Oh</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98F6BC9" w14:textId="77777777" w:rsidR="00937A9E" w:rsidRDefault="00937A9E">
            <w:pPr>
              <w:pStyle w:val="NormalWeb"/>
              <w:spacing w:before="0" w:beforeAutospacing="0" w:after="0" w:afterAutospacing="0"/>
            </w:pPr>
            <w:r>
              <w:rPr>
                <w:rFonts w:ascii="Calibri" w:hAnsi="Calibri" w:cs="Calibri"/>
                <w:b/>
                <w:bCs/>
                <w:color w:val="000000"/>
              </w:rPr>
              <w:t>Sejin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E26E737" w14:textId="77777777" w:rsidR="00937A9E" w:rsidRDefault="00937A9E">
            <w:pPr>
              <w:pStyle w:val="NormalWeb"/>
              <w:spacing w:before="0" w:beforeAutospacing="0" w:after="0" w:afterAutospacing="0"/>
            </w:pPr>
            <w:r>
              <w:rPr>
                <w:rFonts w:ascii="Calibri" w:hAnsi="Calibri" w:cs="Calibri"/>
                <w:b/>
                <w:bCs/>
                <w:color w:val="000000"/>
              </w:rPr>
              <w:t>LG Electronics Inc.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5812A14"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6DB082AB"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4066C56" w14:textId="77777777" w:rsidR="00937A9E" w:rsidRDefault="00937A9E">
            <w:pPr>
              <w:pStyle w:val="NormalWeb"/>
              <w:spacing w:before="0" w:beforeAutospacing="0" w:after="0" w:afterAutospacing="0"/>
            </w:pPr>
            <w:r>
              <w:rPr>
                <w:rFonts w:ascii="Calibri" w:hAnsi="Calibri" w:cs="Calibri"/>
                <w:color w:val="000000"/>
              </w:rPr>
              <w:t>Huang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576EDD7" w14:textId="77777777" w:rsidR="00937A9E" w:rsidRDefault="00937A9E">
            <w:pPr>
              <w:pStyle w:val="NormalWeb"/>
              <w:spacing w:before="0" w:beforeAutospacing="0" w:after="0" w:afterAutospacing="0"/>
            </w:pPr>
            <w:r>
              <w:rPr>
                <w:rFonts w:ascii="Calibri" w:hAnsi="Calibri" w:cs="Calibri"/>
                <w:b/>
                <w:bCs/>
                <w:color w:val="000000"/>
              </w:rPr>
              <w:t>Cheng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E8F3FB2" w14:textId="77777777" w:rsidR="00937A9E" w:rsidRDefault="00937A9E">
            <w:pPr>
              <w:pStyle w:val="NormalWeb"/>
              <w:spacing w:before="0" w:beforeAutospacing="0" w:after="0" w:afterAutospacing="0"/>
            </w:pPr>
            <w:r>
              <w:rPr>
                <w:rFonts w:ascii="Calibri" w:hAnsi="Calibri" w:cs="Calibri"/>
                <w:b/>
                <w:bCs/>
                <w:color w:val="000000"/>
              </w:rPr>
              <w:t>ZTE Corporation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88B93C4"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5BE46045"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791CA5E" w14:textId="77777777" w:rsidR="00937A9E" w:rsidRDefault="00937A9E">
            <w:pPr>
              <w:pStyle w:val="NormalWeb"/>
              <w:spacing w:before="0" w:beforeAutospacing="0" w:after="0" w:afterAutospacing="0"/>
            </w:pPr>
            <w:r>
              <w:rPr>
                <w:rFonts w:ascii="Calibri" w:hAnsi="Calibri" w:cs="Calibri"/>
                <w:color w:val="000000"/>
              </w:rPr>
              <w:t>Curcio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F0D2F86" w14:textId="77777777" w:rsidR="00937A9E" w:rsidRDefault="00937A9E">
            <w:pPr>
              <w:pStyle w:val="NormalWeb"/>
              <w:spacing w:before="0" w:beforeAutospacing="0" w:after="0" w:afterAutospacing="0"/>
            </w:pPr>
            <w:r>
              <w:rPr>
                <w:rFonts w:ascii="Calibri" w:hAnsi="Calibri" w:cs="Calibri"/>
                <w:b/>
                <w:bCs/>
                <w:color w:val="000000"/>
              </w:rPr>
              <w:t>Igor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7E4E412" w14:textId="77777777" w:rsidR="00937A9E" w:rsidRDefault="00937A9E">
            <w:pPr>
              <w:pStyle w:val="NormalWeb"/>
              <w:spacing w:before="0" w:beforeAutospacing="0" w:after="0" w:afterAutospacing="0"/>
            </w:pPr>
            <w:r>
              <w:rPr>
                <w:rFonts w:ascii="Calibri" w:hAnsi="Calibri" w:cs="Calibri"/>
                <w:b/>
                <w:bCs/>
                <w:color w:val="000000"/>
              </w:rPr>
              <w:t>Nokia Corporation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30E6FD1"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04250FCA"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34E0B83" w14:textId="77777777" w:rsidR="00937A9E" w:rsidRDefault="00937A9E">
            <w:pPr>
              <w:pStyle w:val="NormalWeb"/>
              <w:spacing w:before="0" w:beforeAutospacing="0" w:after="0" w:afterAutospacing="0"/>
            </w:pPr>
            <w:r>
              <w:rPr>
                <w:rFonts w:ascii="Calibri" w:hAnsi="Calibri" w:cs="Calibri"/>
                <w:color w:val="000000"/>
              </w:rPr>
              <w:t>Ahsan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41C8645" w14:textId="77777777" w:rsidR="00937A9E" w:rsidRDefault="00937A9E">
            <w:pPr>
              <w:pStyle w:val="NormalWeb"/>
              <w:spacing w:before="0" w:beforeAutospacing="0" w:after="0" w:afterAutospacing="0"/>
            </w:pPr>
            <w:r>
              <w:rPr>
                <w:rFonts w:ascii="Calibri" w:hAnsi="Calibri" w:cs="Calibri"/>
                <w:b/>
                <w:bCs/>
                <w:color w:val="000000"/>
              </w:rPr>
              <w:t>Saba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557CB34" w14:textId="77777777" w:rsidR="00937A9E" w:rsidRDefault="00937A9E">
            <w:pPr>
              <w:pStyle w:val="NormalWeb"/>
              <w:spacing w:before="0" w:beforeAutospacing="0" w:after="0" w:afterAutospacing="0"/>
            </w:pPr>
            <w:r>
              <w:rPr>
                <w:rFonts w:ascii="Calibri" w:hAnsi="Calibri" w:cs="Calibri"/>
                <w:b/>
                <w:bCs/>
                <w:color w:val="000000"/>
              </w:rPr>
              <w:t>Nokia Corporation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41B3DF7"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36D467A9"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CDB70CE" w14:textId="77777777" w:rsidR="00937A9E" w:rsidRDefault="00937A9E">
            <w:pPr>
              <w:pStyle w:val="NormalWeb"/>
              <w:spacing w:before="0" w:beforeAutospacing="0" w:after="0" w:afterAutospacing="0"/>
            </w:pPr>
            <w:proofErr w:type="spellStart"/>
            <w:r>
              <w:rPr>
                <w:rFonts w:ascii="Calibri" w:hAnsi="Calibri" w:cs="Calibri"/>
                <w:color w:val="000000"/>
              </w:rPr>
              <w:t>Sodagar</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983600F" w14:textId="77777777" w:rsidR="00937A9E" w:rsidRDefault="00937A9E">
            <w:pPr>
              <w:pStyle w:val="NormalWeb"/>
              <w:spacing w:before="0" w:beforeAutospacing="0" w:after="0" w:afterAutospacing="0"/>
            </w:pPr>
            <w:proofErr w:type="spellStart"/>
            <w:r>
              <w:rPr>
                <w:rFonts w:ascii="Calibri" w:hAnsi="Calibri" w:cs="Calibri"/>
                <w:b/>
                <w:bCs/>
                <w:color w:val="000000"/>
              </w:rPr>
              <w:t>Iraj</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008F565" w14:textId="77777777" w:rsidR="00937A9E" w:rsidRDefault="00937A9E">
            <w:pPr>
              <w:pStyle w:val="NormalWeb"/>
              <w:spacing w:before="0" w:beforeAutospacing="0" w:after="0" w:afterAutospacing="0"/>
            </w:pPr>
            <w:r>
              <w:rPr>
                <w:rFonts w:ascii="Calibri" w:hAnsi="Calibri" w:cs="Calibri"/>
                <w:b/>
                <w:bCs/>
                <w:color w:val="000000"/>
              </w:rPr>
              <w:t>Tencent America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2BAE447"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4F6B568D"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D999F81" w14:textId="77777777" w:rsidR="00937A9E" w:rsidRDefault="00937A9E">
            <w:pPr>
              <w:pStyle w:val="NormalWeb"/>
              <w:spacing w:before="0" w:beforeAutospacing="0" w:after="0" w:afterAutospacing="0"/>
            </w:pPr>
            <w:r>
              <w:rPr>
                <w:rFonts w:ascii="Calibri" w:hAnsi="Calibri" w:cs="Calibri"/>
                <w:color w:val="000000"/>
              </w:rPr>
              <w:t>Kleinrouweler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988DAEC" w14:textId="77777777" w:rsidR="00937A9E" w:rsidRDefault="00937A9E">
            <w:pPr>
              <w:pStyle w:val="NormalWeb"/>
              <w:spacing w:before="0" w:beforeAutospacing="0" w:after="0" w:afterAutospacing="0"/>
            </w:pPr>
            <w:r>
              <w:rPr>
                <w:rFonts w:ascii="Calibri" w:hAnsi="Calibri" w:cs="Calibri"/>
                <w:b/>
                <w:bCs/>
                <w:color w:val="000000"/>
              </w:rPr>
              <w:t>Jan Willem</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2437F60" w14:textId="77777777" w:rsidR="00937A9E" w:rsidRDefault="00937A9E">
            <w:pPr>
              <w:pStyle w:val="NormalWeb"/>
              <w:spacing w:before="0" w:beforeAutospacing="0" w:after="0" w:afterAutospacing="0"/>
            </w:pPr>
            <w:r>
              <w:rPr>
                <w:rFonts w:ascii="Calibri" w:hAnsi="Calibri" w:cs="Calibri"/>
                <w:b/>
                <w:bCs/>
                <w:color w:val="000000"/>
              </w:rPr>
              <w:t>KPN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27A7871"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76C406FE"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3E42E58" w14:textId="77777777" w:rsidR="00937A9E" w:rsidRDefault="00937A9E">
            <w:pPr>
              <w:pStyle w:val="NormalWeb"/>
              <w:spacing w:before="0" w:beforeAutospacing="0" w:after="0" w:afterAutospacing="0"/>
            </w:pPr>
            <w:r>
              <w:rPr>
                <w:rFonts w:ascii="Calibri" w:hAnsi="Calibri" w:cs="Calibri"/>
                <w:color w:val="000000"/>
              </w:rPr>
              <w:t>Döhla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3D2DEFA" w14:textId="77777777" w:rsidR="00937A9E" w:rsidRDefault="00937A9E">
            <w:pPr>
              <w:pStyle w:val="NormalWeb"/>
              <w:spacing w:before="0" w:beforeAutospacing="0" w:after="0" w:afterAutospacing="0"/>
            </w:pPr>
            <w:r>
              <w:rPr>
                <w:rFonts w:ascii="Calibri" w:hAnsi="Calibri" w:cs="Calibri"/>
                <w:b/>
                <w:bCs/>
                <w:color w:val="000000"/>
              </w:rPr>
              <w:t>Stefan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BC10413" w14:textId="77777777" w:rsidR="00937A9E" w:rsidRDefault="00937A9E">
            <w:pPr>
              <w:pStyle w:val="NormalWeb"/>
              <w:spacing w:before="0" w:beforeAutospacing="0" w:after="0" w:afterAutospacing="0"/>
            </w:pPr>
            <w:r>
              <w:rPr>
                <w:rFonts w:ascii="Calibri" w:hAnsi="Calibri" w:cs="Calibri"/>
                <w:b/>
                <w:bCs/>
                <w:color w:val="000000"/>
              </w:rPr>
              <w:t>Fraunhofer IIS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6C60BEC"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41A4D818"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94D2932" w14:textId="77777777" w:rsidR="00937A9E" w:rsidRDefault="00937A9E">
            <w:pPr>
              <w:pStyle w:val="NormalWeb"/>
              <w:spacing w:before="0" w:beforeAutospacing="0" w:after="0" w:afterAutospacing="0"/>
            </w:pPr>
            <w:proofErr w:type="spellStart"/>
            <w:r>
              <w:rPr>
                <w:rFonts w:ascii="Calibri" w:hAnsi="Calibri" w:cs="Calibri"/>
                <w:color w:val="000000"/>
              </w:rPr>
              <w:t>Champel</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03244CD" w14:textId="77777777" w:rsidR="00937A9E" w:rsidRDefault="00937A9E">
            <w:pPr>
              <w:pStyle w:val="NormalWeb"/>
              <w:spacing w:before="0" w:beforeAutospacing="0" w:after="0" w:afterAutospacing="0"/>
            </w:pPr>
            <w:r>
              <w:rPr>
                <w:rFonts w:ascii="Calibri" w:hAnsi="Calibri" w:cs="Calibri"/>
                <w:b/>
                <w:bCs/>
                <w:color w:val="000000"/>
              </w:rPr>
              <w:t>Mary-Luc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3861396" w14:textId="77777777" w:rsidR="00937A9E" w:rsidRDefault="00937A9E">
            <w:pPr>
              <w:pStyle w:val="NormalWeb"/>
              <w:spacing w:before="0" w:beforeAutospacing="0" w:after="0" w:afterAutospacing="0"/>
            </w:pPr>
            <w:r>
              <w:rPr>
                <w:rFonts w:ascii="Calibri" w:hAnsi="Calibri" w:cs="Calibri"/>
                <w:b/>
                <w:bCs/>
                <w:color w:val="000000"/>
              </w:rPr>
              <w:t>Xiao Mi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9AA344A"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547156FF"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C02E90F" w14:textId="77777777" w:rsidR="00937A9E" w:rsidRDefault="00937A9E">
            <w:pPr>
              <w:pStyle w:val="NormalWeb"/>
              <w:spacing w:before="0" w:beforeAutospacing="0" w:after="0" w:afterAutospacing="0"/>
            </w:pPr>
            <w:r>
              <w:rPr>
                <w:rFonts w:ascii="Calibri" w:hAnsi="Calibri" w:cs="Calibri"/>
                <w:color w:val="000000"/>
              </w:rPr>
              <w:t>Qu</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6B3C435" w14:textId="77777777" w:rsidR="00937A9E" w:rsidRDefault="00937A9E">
            <w:pPr>
              <w:pStyle w:val="NormalWeb"/>
              <w:spacing w:before="0" w:beforeAutospacing="0" w:after="0" w:afterAutospacing="0"/>
            </w:pPr>
            <w:r>
              <w:rPr>
                <w:rFonts w:ascii="Calibri" w:hAnsi="Calibri" w:cs="Calibri"/>
                <w:b/>
                <w:bCs/>
                <w:color w:val="000000"/>
              </w:rPr>
              <w:t>Qi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97B047C" w14:textId="77777777" w:rsidR="00937A9E" w:rsidRDefault="00937A9E">
            <w:pPr>
              <w:pStyle w:val="NormalWeb"/>
              <w:spacing w:before="0" w:beforeAutospacing="0" w:after="0" w:afterAutospacing="0"/>
            </w:pPr>
            <w:r>
              <w:rPr>
                <w:rFonts w:ascii="Calibri" w:hAnsi="Calibri" w:cs="Calibri"/>
                <w:b/>
                <w:bCs/>
                <w:color w:val="000000"/>
              </w:rPr>
              <w:t>Facebook</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F680413"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5D958205"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B23457D" w14:textId="77777777" w:rsidR="00937A9E" w:rsidRDefault="00937A9E">
            <w:pPr>
              <w:pStyle w:val="NormalWeb"/>
              <w:spacing w:before="0" w:beforeAutospacing="0" w:after="0" w:afterAutospacing="0"/>
            </w:pPr>
            <w:r>
              <w:rPr>
                <w:rFonts w:ascii="Calibri" w:hAnsi="Calibri" w:cs="Calibri"/>
                <w:color w:val="000000"/>
              </w:rPr>
              <w:t>Hu</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32D7F83" w14:textId="77777777" w:rsidR="00937A9E" w:rsidRDefault="00937A9E">
            <w:pPr>
              <w:pStyle w:val="NormalWeb"/>
              <w:spacing w:before="0" w:beforeAutospacing="0" w:after="0" w:afterAutospacing="0"/>
            </w:pPr>
            <w:r>
              <w:rPr>
                <w:rFonts w:ascii="Calibri" w:hAnsi="Calibri" w:cs="Calibri"/>
                <w:b/>
                <w:bCs/>
                <w:color w:val="000000"/>
              </w:rPr>
              <w:t>James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38199C8" w14:textId="77777777" w:rsidR="00937A9E" w:rsidRDefault="00937A9E">
            <w:pPr>
              <w:pStyle w:val="NormalWeb"/>
              <w:spacing w:before="0" w:beforeAutospacing="0" w:after="0" w:afterAutospacing="0"/>
            </w:pPr>
            <w:r>
              <w:rPr>
                <w:rFonts w:ascii="Calibri" w:hAnsi="Calibri" w:cs="Calibri"/>
                <w:b/>
                <w:bCs/>
                <w:color w:val="000000"/>
              </w:rPr>
              <w:t>AT&amp;T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DF57BA7"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7AAA3D32"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BA9D72D" w14:textId="77777777" w:rsidR="00937A9E" w:rsidRDefault="00937A9E">
            <w:pPr>
              <w:pStyle w:val="NormalWeb"/>
              <w:spacing w:before="0" w:beforeAutospacing="0" w:after="0" w:afterAutospacing="0"/>
            </w:pPr>
            <w:r>
              <w:rPr>
                <w:rFonts w:ascii="Calibri" w:hAnsi="Calibri" w:cs="Calibri"/>
                <w:color w:val="000000"/>
              </w:rPr>
              <w:t>Lee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DB0BFA0" w14:textId="77777777" w:rsidR="00937A9E" w:rsidRDefault="00937A9E">
            <w:pPr>
              <w:pStyle w:val="NormalWeb"/>
              <w:spacing w:before="0" w:beforeAutospacing="0" w:after="0" w:afterAutospacing="0"/>
            </w:pPr>
            <w:r>
              <w:rPr>
                <w:rFonts w:ascii="Calibri" w:hAnsi="Calibri" w:cs="Calibri"/>
                <w:b/>
                <w:bCs/>
                <w:color w:val="000000"/>
              </w:rPr>
              <w:t>Brian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0B434A5" w14:textId="77777777" w:rsidR="00937A9E" w:rsidRDefault="00937A9E">
            <w:pPr>
              <w:pStyle w:val="NormalWeb"/>
              <w:spacing w:before="0" w:beforeAutospacing="0" w:after="0" w:afterAutospacing="0"/>
            </w:pPr>
            <w:r>
              <w:rPr>
                <w:rFonts w:ascii="Calibri" w:hAnsi="Calibri" w:cs="Calibri"/>
                <w:b/>
                <w:bCs/>
                <w:color w:val="000000"/>
              </w:rPr>
              <w:t>Dolby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C545769"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482040C1"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FFA9049" w14:textId="77777777" w:rsidR="00937A9E" w:rsidRDefault="00937A9E">
            <w:pPr>
              <w:pStyle w:val="NormalWeb"/>
              <w:spacing w:before="0" w:beforeAutospacing="0" w:after="0" w:afterAutospacing="0"/>
            </w:pPr>
            <w:proofErr w:type="spellStart"/>
            <w:r>
              <w:rPr>
                <w:rFonts w:ascii="Calibri" w:hAnsi="Calibri" w:cs="Calibri"/>
                <w:color w:val="000000"/>
              </w:rPr>
              <w:t>Feiten</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A7E3AB9" w14:textId="77777777" w:rsidR="00937A9E" w:rsidRDefault="00937A9E">
            <w:pPr>
              <w:pStyle w:val="NormalWeb"/>
              <w:spacing w:before="0" w:beforeAutospacing="0" w:after="0" w:afterAutospacing="0"/>
            </w:pPr>
            <w:r>
              <w:rPr>
                <w:rFonts w:ascii="Calibri" w:hAnsi="Calibri" w:cs="Calibri"/>
                <w:b/>
                <w:bCs/>
                <w:color w:val="000000"/>
              </w:rPr>
              <w:t>Bernhard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79FD54C" w14:textId="77777777" w:rsidR="00937A9E" w:rsidRDefault="00937A9E">
            <w:pPr>
              <w:pStyle w:val="NormalWeb"/>
              <w:spacing w:before="0" w:beforeAutospacing="0" w:after="0" w:afterAutospacing="0"/>
            </w:pPr>
            <w:r>
              <w:rPr>
                <w:rFonts w:ascii="Calibri" w:hAnsi="Calibri" w:cs="Calibri"/>
                <w:b/>
                <w:bCs/>
                <w:color w:val="000000"/>
              </w:rPr>
              <w:t>Deutsche Telekom</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9C6BBD2"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0E7B2E07"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861014F" w14:textId="77777777" w:rsidR="00937A9E" w:rsidRDefault="00937A9E">
            <w:pPr>
              <w:pStyle w:val="NormalWeb"/>
              <w:spacing w:before="0" w:beforeAutospacing="0" w:after="0" w:afterAutospacing="0"/>
            </w:pPr>
            <w:r>
              <w:rPr>
                <w:rFonts w:ascii="Calibri" w:hAnsi="Calibri" w:cs="Calibri"/>
                <w:color w:val="000000"/>
              </w:rPr>
              <w:t>Pan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C7BFB54" w14:textId="77777777" w:rsidR="00937A9E" w:rsidRDefault="00937A9E">
            <w:pPr>
              <w:pStyle w:val="NormalWeb"/>
              <w:spacing w:before="0" w:beforeAutospacing="0" w:after="0" w:afterAutospacing="0"/>
            </w:pPr>
            <w:r>
              <w:rPr>
                <w:rFonts w:ascii="Calibri" w:hAnsi="Calibri" w:cs="Calibri"/>
                <w:b/>
                <w:bCs/>
                <w:color w:val="000000"/>
              </w:rPr>
              <w:t>Kyle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B65B83C" w14:textId="77777777" w:rsidR="00937A9E" w:rsidRDefault="00937A9E">
            <w:pPr>
              <w:pStyle w:val="NormalWeb"/>
              <w:spacing w:before="0" w:beforeAutospacing="0" w:after="0" w:afterAutospacing="0"/>
            </w:pPr>
            <w:proofErr w:type="spellStart"/>
            <w:r>
              <w:rPr>
                <w:rFonts w:ascii="Calibri" w:hAnsi="Calibri" w:cs="Calibri"/>
                <w:b/>
                <w:bCs/>
                <w:color w:val="000000"/>
              </w:rPr>
              <w:t>InterDigital</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8598CCC" w14:textId="77777777" w:rsidR="00937A9E" w:rsidRDefault="00937A9E">
            <w:pPr>
              <w:pStyle w:val="NormalWeb"/>
              <w:spacing w:before="0" w:beforeAutospacing="0" w:after="0" w:afterAutospacing="0"/>
              <w:jc w:val="center"/>
            </w:pPr>
            <w:r>
              <w:rPr>
                <w:rFonts w:ascii="Calibri" w:hAnsi="Calibri" w:cs="Calibri"/>
                <w:color w:val="000000"/>
              </w:rPr>
              <w:t>Yes</w:t>
            </w:r>
          </w:p>
        </w:tc>
      </w:tr>
      <w:tr w:rsidR="00937A9E" w14:paraId="0E479758" w14:textId="77777777" w:rsidTr="00937A9E">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6A173B3" w14:textId="77777777" w:rsidR="00937A9E" w:rsidRDefault="00937A9E">
            <w:pPr>
              <w:pStyle w:val="NormalWeb"/>
              <w:spacing w:before="0" w:beforeAutospacing="0" w:after="0" w:afterAutospacing="0"/>
            </w:pPr>
            <w:r>
              <w:rPr>
                <w:rFonts w:ascii="Calibri" w:hAnsi="Calibri" w:cs="Calibri"/>
                <w:color w:val="000000"/>
              </w:rPr>
              <w:t>Singh</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AE05380" w14:textId="77777777" w:rsidR="00937A9E" w:rsidRDefault="00937A9E">
            <w:pPr>
              <w:pStyle w:val="NormalWeb"/>
              <w:spacing w:before="0" w:beforeAutospacing="0" w:after="0" w:afterAutospacing="0"/>
            </w:pPr>
            <w:r>
              <w:rPr>
                <w:rFonts w:ascii="Calibri" w:hAnsi="Calibri" w:cs="Calibri"/>
                <w:b/>
                <w:bCs/>
                <w:color w:val="000000"/>
              </w:rPr>
              <w:t>Gurdeep</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F01531" w14:textId="77777777" w:rsidR="00937A9E" w:rsidRDefault="00937A9E">
            <w:pPr>
              <w:pStyle w:val="NormalWeb"/>
              <w:spacing w:before="0" w:beforeAutospacing="0" w:after="0" w:afterAutospacing="0"/>
            </w:pPr>
            <w:r>
              <w:rPr>
                <w:rFonts w:ascii="Calibri" w:hAnsi="Calibri" w:cs="Calibri"/>
                <w:b/>
                <w:bCs/>
                <w:color w:val="000000"/>
              </w:rPr>
              <w:t>Fraunhofer HHI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769BB69" w14:textId="77777777" w:rsidR="00937A9E" w:rsidRDefault="00937A9E">
            <w:pPr>
              <w:pStyle w:val="NormalWeb"/>
              <w:spacing w:before="0" w:beforeAutospacing="0" w:after="0" w:afterAutospacing="0"/>
              <w:jc w:val="center"/>
            </w:pPr>
            <w:r>
              <w:rPr>
                <w:rFonts w:ascii="Calibri" w:hAnsi="Calibri" w:cs="Calibri"/>
                <w:color w:val="000000"/>
              </w:rPr>
              <w:t>Yes</w:t>
            </w:r>
          </w:p>
        </w:tc>
      </w:tr>
    </w:tbl>
    <w:p w14:paraId="09CE541F" w14:textId="77777777" w:rsidR="00811849" w:rsidRDefault="00811849">
      <w:pPr>
        <w:rPr>
          <w:sz w:val="24"/>
          <w:szCs w:val="24"/>
          <w:lang w:val="de-DE"/>
        </w:rPr>
      </w:pPr>
    </w:p>
    <w:p w14:paraId="069159F3" w14:textId="77777777" w:rsidR="00937A9E" w:rsidRDefault="00937A9E">
      <w:pPr>
        <w:rPr>
          <w:rFonts w:eastAsia="SimSun"/>
          <w:b/>
          <w:bCs/>
          <w:sz w:val="34"/>
          <w:szCs w:val="34"/>
          <w:lang w:val="en-US" w:eastAsia="en-US"/>
        </w:rPr>
      </w:pPr>
      <w:r>
        <w:rPr>
          <w:b/>
          <w:bCs/>
          <w:sz w:val="34"/>
          <w:szCs w:val="34"/>
        </w:rPr>
        <w:br w:type="page"/>
      </w:r>
    </w:p>
    <w:p w14:paraId="537E0B47" w14:textId="6B85C988" w:rsidR="00E43375" w:rsidRDefault="00E43375" w:rsidP="00E43375">
      <w:pPr>
        <w:pStyle w:val="NormalWeb"/>
        <w:spacing w:before="0" w:beforeAutospacing="0" w:after="0" w:afterAutospacing="0"/>
      </w:pPr>
      <w:r>
        <w:rPr>
          <w:rFonts w:ascii="Arial" w:hAnsi="Arial" w:cs="Arial"/>
          <w:b/>
          <w:bCs/>
          <w:color w:val="000000"/>
          <w:sz w:val="34"/>
          <w:szCs w:val="34"/>
        </w:rPr>
        <w:lastRenderedPageBreak/>
        <w:t>Annex B: Final agenda</w:t>
      </w:r>
    </w:p>
    <w:p w14:paraId="62523A90" w14:textId="790863A6" w:rsidR="009D3365" w:rsidRDefault="009D3365" w:rsidP="00071E22">
      <w:pPr>
        <w:tabs>
          <w:tab w:val="left" w:pos="2948"/>
          <w:tab w:val="left" w:pos="6275"/>
          <w:tab w:val="left" w:pos="8745"/>
          <w:tab w:val="left" w:pos="9195"/>
          <w:tab w:val="left" w:pos="10865"/>
          <w:tab w:val="left" w:pos="14010"/>
        </w:tabs>
        <w:rPr>
          <w:sz w:val="24"/>
          <w:szCs w:val="24"/>
          <w:lang w:val="de-DE"/>
        </w:rPr>
      </w:pPr>
    </w:p>
    <w:p w14:paraId="591D4FCC" w14:textId="37EF3EEE" w:rsidR="00D225BF" w:rsidRPr="00D225BF" w:rsidRDefault="00D225BF" w:rsidP="00D225BF">
      <w:pPr>
        <w:spacing w:line="240" w:lineRule="auto"/>
        <w:rPr>
          <w:b/>
          <w:bCs/>
          <w:i/>
          <w:sz w:val="20"/>
          <w:lang w:val="en-US"/>
        </w:rPr>
      </w:pPr>
    </w:p>
    <w:tbl>
      <w:tblPr>
        <w:tblW w:w="95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021"/>
        <w:gridCol w:w="4678"/>
      </w:tblGrid>
      <w:tr w:rsidR="00BC090B" w:rsidRPr="00BC090B" w14:paraId="5761FEE4" w14:textId="77777777" w:rsidTr="00BC090B">
        <w:trPr>
          <w:trHeight w:val="20"/>
        </w:trPr>
        <w:tc>
          <w:tcPr>
            <w:tcW w:w="827" w:type="dxa"/>
            <w:shd w:val="clear" w:color="auto" w:fill="auto"/>
            <w:vAlign w:val="center"/>
            <w:hideMark/>
          </w:tcPr>
          <w:p w14:paraId="0E0AB628" w14:textId="77777777" w:rsidR="00BC090B" w:rsidRPr="001624E1" w:rsidRDefault="00BC090B" w:rsidP="00BC090B">
            <w:pPr>
              <w:pStyle w:val="Heading"/>
              <w:tabs>
                <w:tab w:val="left" w:pos="7200"/>
              </w:tabs>
              <w:spacing w:before="40" w:after="40" w:line="240" w:lineRule="auto"/>
              <w:ind w:left="57" w:right="57" w:firstLine="0"/>
              <w:rPr>
                <w:bCs/>
                <w:sz w:val="20"/>
              </w:rPr>
            </w:pPr>
            <w:r>
              <w:rPr>
                <w:bCs/>
                <w:sz w:val="20"/>
              </w:rPr>
              <w:t>8</w:t>
            </w:r>
          </w:p>
        </w:tc>
        <w:tc>
          <w:tcPr>
            <w:tcW w:w="4021" w:type="dxa"/>
            <w:shd w:val="clear" w:color="auto" w:fill="auto"/>
            <w:vAlign w:val="center"/>
            <w:hideMark/>
          </w:tcPr>
          <w:p w14:paraId="4BFAC1FF" w14:textId="77777777" w:rsidR="00BC090B" w:rsidRPr="001624E1" w:rsidRDefault="00BC090B" w:rsidP="00BC090B">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4678" w:type="dxa"/>
          </w:tcPr>
          <w:p w14:paraId="6DF12694"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27CD3C0A" w14:textId="77777777" w:rsidTr="00BC090B">
        <w:trPr>
          <w:trHeight w:val="20"/>
        </w:trPr>
        <w:tc>
          <w:tcPr>
            <w:tcW w:w="827" w:type="dxa"/>
            <w:shd w:val="clear" w:color="auto" w:fill="auto"/>
            <w:vAlign w:val="center"/>
            <w:hideMark/>
          </w:tcPr>
          <w:p w14:paraId="657C45DF"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4021" w:type="dxa"/>
            <w:shd w:val="clear" w:color="auto" w:fill="auto"/>
            <w:vAlign w:val="center"/>
            <w:hideMark/>
          </w:tcPr>
          <w:p w14:paraId="6B915C11" w14:textId="77777777" w:rsidR="00BC090B" w:rsidRPr="001624E1" w:rsidRDefault="00BC090B" w:rsidP="00BC090B">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4678" w:type="dxa"/>
          </w:tcPr>
          <w:p w14:paraId="4285F322"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0362AEBA" w14:textId="77777777" w:rsidTr="00BC090B">
        <w:trPr>
          <w:trHeight w:val="20"/>
        </w:trPr>
        <w:tc>
          <w:tcPr>
            <w:tcW w:w="827" w:type="dxa"/>
            <w:shd w:val="clear" w:color="auto" w:fill="auto"/>
            <w:vAlign w:val="center"/>
            <w:hideMark/>
          </w:tcPr>
          <w:p w14:paraId="07851990"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4021" w:type="dxa"/>
            <w:shd w:val="clear" w:color="auto" w:fill="auto"/>
            <w:vAlign w:val="center"/>
            <w:hideMark/>
          </w:tcPr>
          <w:p w14:paraId="18325932" w14:textId="77777777" w:rsidR="00BC090B" w:rsidRPr="001624E1" w:rsidRDefault="00BC090B" w:rsidP="00BC090B">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4678" w:type="dxa"/>
          </w:tcPr>
          <w:p w14:paraId="5E948943"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0414AA4E" w14:textId="77777777" w:rsidTr="00BC090B">
        <w:trPr>
          <w:trHeight w:val="20"/>
        </w:trPr>
        <w:tc>
          <w:tcPr>
            <w:tcW w:w="827" w:type="dxa"/>
            <w:shd w:val="clear" w:color="auto" w:fill="auto"/>
            <w:vAlign w:val="center"/>
            <w:hideMark/>
          </w:tcPr>
          <w:p w14:paraId="7BD5D1CF" w14:textId="77777777" w:rsidR="00BC090B" w:rsidRPr="006B6244" w:rsidRDefault="00BC090B" w:rsidP="00BC090B">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.3</w:t>
            </w:r>
          </w:p>
        </w:tc>
        <w:tc>
          <w:tcPr>
            <w:tcW w:w="4021" w:type="dxa"/>
            <w:shd w:val="clear" w:color="auto" w:fill="auto"/>
            <w:vAlign w:val="center"/>
            <w:hideMark/>
          </w:tcPr>
          <w:p w14:paraId="54DEF3E6" w14:textId="77777777" w:rsidR="00BC090B" w:rsidRPr="006B6244" w:rsidRDefault="00BC090B" w:rsidP="00BC090B">
            <w:pPr>
              <w:pStyle w:val="Heading"/>
              <w:tabs>
                <w:tab w:val="left" w:pos="7200"/>
              </w:tabs>
              <w:spacing w:before="40" w:after="40" w:line="240" w:lineRule="auto"/>
              <w:ind w:left="57" w:right="57" w:firstLine="0"/>
              <w:rPr>
                <w:b w:val="0"/>
                <w:bCs/>
                <w:sz w:val="20"/>
              </w:rPr>
            </w:pPr>
            <w:r w:rsidRPr="006B6244">
              <w:rPr>
                <w:b w:val="0"/>
                <w:bCs/>
                <w:sz w:val="20"/>
              </w:rPr>
              <w:t>Reports/Liaisons from other groups/meetings</w:t>
            </w:r>
          </w:p>
        </w:tc>
        <w:tc>
          <w:tcPr>
            <w:tcW w:w="4678" w:type="dxa"/>
          </w:tcPr>
          <w:p w14:paraId="083FA895" w14:textId="77777777" w:rsidR="00BC090B" w:rsidRPr="00346395" w:rsidRDefault="00BC090B" w:rsidP="00BC090B">
            <w:pPr>
              <w:pStyle w:val="Heading"/>
              <w:tabs>
                <w:tab w:val="left" w:pos="7200"/>
              </w:tabs>
              <w:spacing w:before="40" w:after="40" w:line="240" w:lineRule="auto"/>
              <w:ind w:left="57" w:right="57" w:firstLine="0"/>
              <w:rPr>
                <w:color w:val="FF0000"/>
                <w:sz w:val="20"/>
              </w:rPr>
            </w:pPr>
            <w:r w:rsidRPr="00346395">
              <w:rPr>
                <w:color w:val="FF0000"/>
                <w:sz w:val="20"/>
              </w:rPr>
              <w:t xml:space="preserve">S4-181391 (RAN2) -&gt; MBS SWG reply in </w:t>
            </w:r>
            <w:r w:rsidRPr="00624BD4">
              <w:rPr>
                <w:sz w:val="20"/>
              </w:rPr>
              <w:t>473 (plenary)</w:t>
            </w:r>
          </w:p>
          <w:p w14:paraId="0D33106F" w14:textId="77777777" w:rsidR="00BC090B" w:rsidRDefault="00BC090B" w:rsidP="00BC090B">
            <w:pPr>
              <w:pStyle w:val="Heading"/>
              <w:tabs>
                <w:tab w:val="left" w:pos="7200"/>
              </w:tabs>
              <w:spacing w:before="40" w:after="40" w:line="240" w:lineRule="auto"/>
              <w:ind w:left="57" w:right="57" w:firstLine="0"/>
              <w:rPr>
                <w:bCs/>
                <w:sz w:val="20"/>
              </w:rPr>
            </w:pPr>
            <w:r w:rsidRPr="000A0A0B">
              <w:rPr>
                <w:bCs/>
                <w:color w:val="FF0000"/>
                <w:sz w:val="20"/>
              </w:rPr>
              <w:t>278 (CT3, FEC) -&gt; MBS SWG reply in</w:t>
            </w:r>
            <w:r>
              <w:rPr>
                <w:bCs/>
                <w:sz w:val="20"/>
              </w:rPr>
              <w:t xml:space="preserve"> 474 (plenary)</w:t>
            </w:r>
          </w:p>
          <w:p w14:paraId="7B0A1D8E" w14:textId="77777777" w:rsidR="00BC090B" w:rsidRPr="00B520B0" w:rsidRDefault="00BC090B" w:rsidP="00BC090B">
            <w:pPr>
              <w:pStyle w:val="Heading"/>
              <w:tabs>
                <w:tab w:val="left" w:pos="7200"/>
              </w:tabs>
              <w:spacing w:before="40" w:after="40" w:line="240" w:lineRule="auto"/>
              <w:ind w:left="57" w:right="57" w:firstLine="0"/>
              <w:rPr>
                <w:bCs/>
                <w:sz w:val="20"/>
              </w:rPr>
            </w:pPr>
            <w:r w:rsidRPr="00B638AE">
              <w:rPr>
                <w:bCs/>
                <w:color w:val="FF0000"/>
                <w:sz w:val="20"/>
              </w:rPr>
              <w:t xml:space="preserve">283-&gt;289 (CTA, </w:t>
            </w:r>
            <w:proofErr w:type="spellStart"/>
            <w:r w:rsidRPr="00B638AE">
              <w:rPr>
                <w:bCs/>
                <w:color w:val="FF0000"/>
                <w:sz w:val="20"/>
              </w:rPr>
              <w:t>QoE</w:t>
            </w:r>
            <w:proofErr w:type="spellEnd"/>
            <w:r w:rsidRPr="00B638AE">
              <w:rPr>
                <w:bCs/>
                <w:color w:val="FF0000"/>
                <w:sz w:val="20"/>
              </w:rPr>
              <w:t>) -</w:t>
            </w:r>
            <w:r w:rsidRPr="00A606B0">
              <w:rPr>
                <w:bCs/>
                <w:color w:val="FF0000"/>
                <w:sz w:val="20"/>
              </w:rPr>
              <w:t>&gt; MBS SWG reply in 463-&gt;</w:t>
            </w:r>
            <w:r>
              <w:rPr>
                <w:bCs/>
                <w:sz w:val="20"/>
              </w:rPr>
              <w:t>475 (plenary)</w:t>
            </w:r>
          </w:p>
          <w:p w14:paraId="4E1CC95F" w14:textId="77777777" w:rsidR="00BC090B" w:rsidRPr="00B638AE" w:rsidRDefault="00BC090B" w:rsidP="00BC090B">
            <w:pPr>
              <w:pStyle w:val="Heading"/>
              <w:tabs>
                <w:tab w:val="left" w:pos="7200"/>
              </w:tabs>
              <w:spacing w:before="40" w:after="40" w:line="240" w:lineRule="auto"/>
              <w:ind w:left="57" w:right="57" w:firstLine="0"/>
              <w:rPr>
                <w:bCs/>
                <w:color w:val="FF0000"/>
                <w:sz w:val="20"/>
              </w:rPr>
            </w:pPr>
            <w:r w:rsidRPr="00B638AE">
              <w:rPr>
                <w:bCs/>
                <w:color w:val="FF0000"/>
                <w:sz w:val="20"/>
              </w:rPr>
              <w:t>439a</w:t>
            </w:r>
          </w:p>
          <w:p w14:paraId="416613DC" w14:textId="77777777" w:rsidR="00BC090B" w:rsidRPr="00AE7BFF" w:rsidRDefault="00BC090B" w:rsidP="00BC090B">
            <w:pPr>
              <w:pStyle w:val="Heading"/>
              <w:tabs>
                <w:tab w:val="left" w:pos="7200"/>
              </w:tabs>
              <w:spacing w:before="40" w:after="40" w:line="240" w:lineRule="auto"/>
              <w:ind w:left="57" w:right="57" w:firstLine="0"/>
              <w:rPr>
                <w:bCs/>
                <w:color w:val="FF0000"/>
                <w:sz w:val="20"/>
              </w:rPr>
            </w:pPr>
            <w:r w:rsidRPr="00AE7BFF">
              <w:rPr>
                <w:bCs/>
                <w:color w:val="FF0000"/>
                <w:sz w:val="20"/>
              </w:rPr>
              <w:t>440n (DASH-IF, DASH) -&gt; MBS SWG noted</w:t>
            </w:r>
          </w:p>
        </w:tc>
      </w:tr>
      <w:tr w:rsidR="00BC090B" w:rsidRPr="007135C3" w14:paraId="0E333CAF" w14:textId="77777777" w:rsidTr="00BC090B">
        <w:trPr>
          <w:trHeight w:val="20"/>
        </w:trPr>
        <w:tc>
          <w:tcPr>
            <w:tcW w:w="827" w:type="dxa"/>
            <w:shd w:val="clear" w:color="auto" w:fill="auto"/>
            <w:vAlign w:val="center"/>
            <w:hideMark/>
          </w:tcPr>
          <w:p w14:paraId="27D61B79" w14:textId="77777777" w:rsidR="00BC090B" w:rsidRPr="006B6244" w:rsidRDefault="00BC090B" w:rsidP="00BC090B">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.4</w:t>
            </w:r>
          </w:p>
        </w:tc>
        <w:tc>
          <w:tcPr>
            <w:tcW w:w="4021" w:type="dxa"/>
            <w:shd w:val="clear" w:color="auto" w:fill="auto"/>
            <w:vAlign w:val="center"/>
            <w:hideMark/>
          </w:tcPr>
          <w:p w14:paraId="5BE8C014" w14:textId="77777777" w:rsidR="00BC090B" w:rsidRPr="006B6244" w:rsidRDefault="00BC090B" w:rsidP="00BC090B">
            <w:pPr>
              <w:pStyle w:val="Heading"/>
              <w:tabs>
                <w:tab w:val="left" w:pos="7200"/>
              </w:tabs>
              <w:spacing w:before="40" w:after="40" w:line="240" w:lineRule="auto"/>
              <w:ind w:left="57" w:right="57" w:firstLine="0"/>
              <w:rPr>
                <w:b w:val="0"/>
                <w:bCs/>
                <w:sz w:val="20"/>
              </w:rPr>
            </w:pPr>
            <w:r w:rsidRPr="006B6244">
              <w:rPr>
                <w:b w:val="0"/>
                <w:bCs/>
                <w:sz w:val="20"/>
              </w:rPr>
              <w:t>Issues for immediate consideration</w:t>
            </w:r>
          </w:p>
        </w:tc>
        <w:tc>
          <w:tcPr>
            <w:tcW w:w="4678" w:type="dxa"/>
          </w:tcPr>
          <w:p w14:paraId="0B1DB847"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7622D" w14:paraId="75B94027" w14:textId="77777777" w:rsidTr="00BC090B">
        <w:trPr>
          <w:trHeight w:val="20"/>
        </w:trPr>
        <w:tc>
          <w:tcPr>
            <w:tcW w:w="827" w:type="dxa"/>
            <w:shd w:val="clear" w:color="auto" w:fill="auto"/>
            <w:vAlign w:val="center"/>
          </w:tcPr>
          <w:p w14:paraId="5EABC496" w14:textId="77777777" w:rsidR="00BC090B" w:rsidRPr="006B6244" w:rsidRDefault="00BC090B" w:rsidP="00BC090B">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.5</w:t>
            </w:r>
          </w:p>
        </w:tc>
        <w:tc>
          <w:tcPr>
            <w:tcW w:w="4021" w:type="dxa"/>
            <w:shd w:val="clear" w:color="auto" w:fill="auto"/>
            <w:vAlign w:val="center"/>
          </w:tcPr>
          <w:p w14:paraId="7EA1A57A" w14:textId="77777777" w:rsidR="00BC090B" w:rsidRPr="006B6244" w:rsidRDefault="00BC090B" w:rsidP="00BC090B">
            <w:pPr>
              <w:pStyle w:val="Heading"/>
              <w:tabs>
                <w:tab w:val="left" w:pos="7200"/>
              </w:tabs>
              <w:spacing w:before="40" w:after="40" w:line="240" w:lineRule="auto"/>
              <w:ind w:left="57" w:right="57" w:firstLine="0"/>
              <w:rPr>
                <w:b w:val="0"/>
                <w:bCs/>
                <w:sz w:val="20"/>
              </w:rPr>
            </w:pPr>
            <w:r w:rsidRPr="006B6244">
              <w:rPr>
                <w:b w:val="0"/>
                <w:sz w:val="20"/>
              </w:rPr>
              <w:t>CRs to Features in Release 1</w:t>
            </w:r>
            <w:r>
              <w:rPr>
                <w:b w:val="0"/>
                <w:sz w:val="20"/>
              </w:rPr>
              <w:t>5</w:t>
            </w:r>
            <w:r w:rsidRPr="006B6244">
              <w:rPr>
                <w:b w:val="0"/>
                <w:sz w:val="20"/>
              </w:rPr>
              <w:t xml:space="preserve"> and earlier</w:t>
            </w:r>
          </w:p>
        </w:tc>
        <w:tc>
          <w:tcPr>
            <w:tcW w:w="4678" w:type="dxa"/>
          </w:tcPr>
          <w:p w14:paraId="1A56243F" w14:textId="77777777" w:rsidR="00BC090B" w:rsidRPr="0012070F" w:rsidRDefault="00BC090B" w:rsidP="00BC090B">
            <w:pPr>
              <w:pStyle w:val="Heading"/>
              <w:tabs>
                <w:tab w:val="left" w:pos="7200"/>
              </w:tabs>
              <w:spacing w:before="40" w:after="40" w:line="240" w:lineRule="auto"/>
              <w:ind w:left="57" w:right="57" w:firstLine="0"/>
              <w:rPr>
                <w:sz w:val="20"/>
              </w:rPr>
            </w:pPr>
            <w:r>
              <w:rPr>
                <w:sz w:val="20"/>
              </w:rPr>
              <w:t>467&amp;469 (plenary)</w:t>
            </w:r>
          </w:p>
        </w:tc>
      </w:tr>
      <w:tr w:rsidR="00BC090B" w:rsidRPr="00BC090B" w14:paraId="3B933DDA" w14:textId="77777777" w:rsidTr="00BC090B">
        <w:trPr>
          <w:trHeight w:val="20"/>
        </w:trPr>
        <w:tc>
          <w:tcPr>
            <w:tcW w:w="827" w:type="dxa"/>
            <w:shd w:val="clear" w:color="auto" w:fill="auto"/>
            <w:vAlign w:val="center"/>
          </w:tcPr>
          <w:p w14:paraId="5EDF0C01"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8.6</w:t>
            </w:r>
          </w:p>
        </w:tc>
        <w:tc>
          <w:tcPr>
            <w:tcW w:w="4021" w:type="dxa"/>
            <w:shd w:val="clear" w:color="auto" w:fill="auto"/>
            <w:vAlign w:val="center"/>
          </w:tcPr>
          <w:p w14:paraId="2DDC7BAC" w14:textId="77777777" w:rsidR="00BC090B" w:rsidRPr="00206A63" w:rsidRDefault="00BC090B" w:rsidP="00BC090B">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4678" w:type="dxa"/>
          </w:tcPr>
          <w:p w14:paraId="7E81523E" w14:textId="77777777" w:rsidR="00BC090B" w:rsidRDefault="00BC090B" w:rsidP="00BC090B">
            <w:pPr>
              <w:pStyle w:val="Heading"/>
              <w:tabs>
                <w:tab w:val="left" w:pos="7200"/>
              </w:tabs>
              <w:spacing w:before="40" w:after="40" w:line="240" w:lineRule="auto"/>
              <w:ind w:left="57" w:right="57" w:firstLine="0"/>
              <w:rPr>
                <w:bCs/>
                <w:sz w:val="20"/>
              </w:rPr>
            </w:pPr>
            <w:r w:rsidRPr="001D71DF">
              <w:rPr>
                <w:bCs/>
                <w:color w:val="FF0000"/>
                <w:sz w:val="20"/>
              </w:rPr>
              <w:t>Revised WID:</w:t>
            </w:r>
            <w:r>
              <w:rPr>
                <w:bCs/>
                <w:sz w:val="20"/>
              </w:rPr>
              <w:t xml:space="preserve"> </w:t>
            </w:r>
            <w:r w:rsidRPr="00A813A4">
              <w:rPr>
                <w:bCs/>
                <w:color w:val="FF0000"/>
                <w:sz w:val="20"/>
              </w:rPr>
              <w:t>372a</w:t>
            </w:r>
            <w:r>
              <w:rPr>
                <w:bCs/>
                <w:sz w:val="20"/>
              </w:rPr>
              <w:t xml:space="preserve">, </w:t>
            </w:r>
            <w:r w:rsidRPr="00C3461D">
              <w:rPr>
                <w:bCs/>
                <w:color w:val="FF0000"/>
                <w:sz w:val="20"/>
              </w:rPr>
              <w:t>373-&gt;</w:t>
            </w:r>
            <w:r>
              <w:rPr>
                <w:bCs/>
                <w:sz w:val="20"/>
              </w:rPr>
              <w:t>466 (plenary)</w:t>
            </w:r>
          </w:p>
          <w:p w14:paraId="423D0FC8" w14:textId="77777777" w:rsidR="00BC090B" w:rsidRPr="0012070F" w:rsidRDefault="00BC090B" w:rsidP="00BC090B">
            <w:pPr>
              <w:pStyle w:val="Heading"/>
              <w:tabs>
                <w:tab w:val="left" w:pos="7200"/>
              </w:tabs>
              <w:spacing w:before="40" w:after="40" w:line="240" w:lineRule="auto"/>
              <w:ind w:left="57" w:right="57" w:firstLine="0"/>
              <w:rPr>
                <w:bCs/>
                <w:sz w:val="20"/>
              </w:rPr>
            </w:pPr>
            <w:r w:rsidRPr="001D71DF">
              <w:rPr>
                <w:bCs/>
                <w:color w:val="FF0000"/>
                <w:sz w:val="20"/>
              </w:rPr>
              <w:t>TP:</w:t>
            </w:r>
            <w:r>
              <w:rPr>
                <w:bCs/>
                <w:sz w:val="20"/>
              </w:rPr>
              <w:t xml:space="preserve"> </w:t>
            </w:r>
            <w:r w:rsidRPr="00A813A4">
              <w:rPr>
                <w:bCs/>
                <w:color w:val="FF0000"/>
                <w:sz w:val="20"/>
              </w:rPr>
              <w:t>374-&gt;</w:t>
            </w:r>
            <w:r>
              <w:rPr>
                <w:bCs/>
                <w:sz w:val="20"/>
              </w:rPr>
              <w:t>465 (plenary)</w:t>
            </w:r>
          </w:p>
        </w:tc>
      </w:tr>
      <w:tr w:rsidR="00BC090B" w:rsidRPr="002C3A85" w14:paraId="6A6551C3" w14:textId="77777777" w:rsidTr="00BC090B">
        <w:trPr>
          <w:trHeight w:val="20"/>
        </w:trPr>
        <w:tc>
          <w:tcPr>
            <w:tcW w:w="827" w:type="dxa"/>
            <w:shd w:val="clear" w:color="auto" w:fill="auto"/>
            <w:vAlign w:val="center"/>
          </w:tcPr>
          <w:p w14:paraId="1AB8B801" w14:textId="77777777" w:rsidR="00BC090B" w:rsidRPr="003676E2" w:rsidRDefault="00BC090B" w:rsidP="00BC090B">
            <w:pPr>
              <w:pStyle w:val="Heading"/>
              <w:tabs>
                <w:tab w:val="left" w:pos="7200"/>
              </w:tabs>
              <w:spacing w:before="40" w:after="40" w:line="240" w:lineRule="auto"/>
              <w:ind w:left="57" w:right="57" w:firstLine="0"/>
              <w:rPr>
                <w:b w:val="0"/>
                <w:bCs/>
                <w:sz w:val="20"/>
              </w:rPr>
            </w:pPr>
            <w:r>
              <w:rPr>
                <w:b w:val="0"/>
                <w:bCs/>
                <w:sz w:val="20"/>
              </w:rPr>
              <w:t>8</w:t>
            </w:r>
            <w:r w:rsidRPr="003676E2">
              <w:rPr>
                <w:b w:val="0"/>
                <w:bCs/>
                <w:sz w:val="20"/>
              </w:rPr>
              <w:t>.</w:t>
            </w:r>
            <w:r>
              <w:rPr>
                <w:b w:val="0"/>
                <w:bCs/>
                <w:sz w:val="20"/>
              </w:rPr>
              <w:t>7</w:t>
            </w:r>
          </w:p>
        </w:tc>
        <w:tc>
          <w:tcPr>
            <w:tcW w:w="4021" w:type="dxa"/>
            <w:shd w:val="clear" w:color="auto" w:fill="auto"/>
            <w:vAlign w:val="center"/>
          </w:tcPr>
          <w:p w14:paraId="3B77AFBE" w14:textId="77777777" w:rsidR="00BC090B" w:rsidRPr="003676E2" w:rsidRDefault="00BC090B" w:rsidP="00BC090B">
            <w:pPr>
              <w:pStyle w:val="Heading"/>
              <w:tabs>
                <w:tab w:val="left" w:pos="7200"/>
              </w:tabs>
              <w:spacing w:before="40" w:after="40" w:line="240" w:lineRule="auto"/>
              <w:ind w:left="57" w:right="57" w:firstLine="0"/>
              <w:rPr>
                <w:b w:val="0"/>
                <w:bCs/>
                <w:sz w:val="20"/>
              </w:rPr>
            </w:pPr>
            <w:r w:rsidRPr="00D95ECF">
              <w:rPr>
                <w:b w:val="0"/>
                <w:bCs/>
                <w:sz w:val="20"/>
              </w:rPr>
              <w:t xml:space="preserve">MC_XMB </w:t>
            </w:r>
            <w:r>
              <w:rPr>
                <w:b w:val="0"/>
                <w:bCs/>
                <w:sz w:val="20"/>
              </w:rPr>
              <w:t>(</w:t>
            </w:r>
            <w:proofErr w:type="spellStart"/>
            <w:r w:rsidRPr="00D95ECF">
              <w:rPr>
                <w:b w:val="0"/>
                <w:bCs/>
                <w:sz w:val="20"/>
              </w:rPr>
              <w:t>MCData</w:t>
            </w:r>
            <w:proofErr w:type="spellEnd"/>
            <w:r w:rsidRPr="00D95ECF">
              <w:rPr>
                <w:b w:val="0"/>
                <w:bCs/>
                <w:sz w:val="20"/>
              </w:rPr>
              <w:t xml:space="preserve"> File Distribution suppor</w:t>
            </w:r>
            <w:r>
              <w:rPr>
                <w:b w:val="0"/>
                <w:bCs/>
                <w:sz w:val="20"/>
              </w:rPr>
              <w:t xml:space="preserve">t over </w:t>
            </w:r>
            <w:proofErr w:type="spellStart"/>
            <w:r>
              <w:rPr>
                <w:b w:val="0"/>
                <w:bCs/>
                <w:sz w:val="20"/>
              </w:rPr>
              <w:t>xMB</w:t>
            </w:r>
            <w:proofErr w:type="spellEnd"/>
            <w:r>
              <w:rPr>
                <w:b w:val="0"/>
                <w:bCs/>
                <w:sz w:val="20"/>
              </w:rPr>
              <w:t>)</w:t>
            </w:r>
          </w:p>
        </w:tc>
        <w:tc>
          <w:tcPr>
            <w:tcW w:w="4678" w:type="dxa"/>
          </w:tcPr>
          <w:p w14:paraId="799DDA65" w14:textId="77777777" w:rsidR="00BC090B" w:rsidRDefault="00BC090B" w:rsidP="00BC090B">
            <w:pPr>
              <w:pStyle w:val="Heading"/>
              <w:tabs>
                <w:tab w:val="left" w:pos="7200"/>
              </w:tabs>
              <w:spacing w:before="40" w:after="40" w:line="240" w:lineRule="auto"/>
              <w:ind w:left="57" w:right="57" w:firstLine="0"/>
              <w:rPr>
                <w:bCs/>
                <w:sz w:val="20"/>
                <w:lang w:val="fr-FR"/>
              </w:rPr>
            </w:pPr>
            <w:r w:rsidRPr="00F54506">
              <w:rPr>
                <w:bCs/>
                <w:color w:val="FF0000"/>
                <w:sz w:val="20"/>
                <w:lang w:val="fr-FR"/>
              </w:rPr>
              <w:t>344n</w:t>
            </w:r>
            <w:r w:rsidRPr="007405EE">
              <w:rPr>
                <w:bCs/>
                <w:sz w:val="20"/>
                <w:lang w:val="fr-FR"/>
              </w:rPr>
              <w:t>, 345</w:t>
            </w:r>
            <w:r>
              <w:rPr>
                <w:bCs/>
                <w:sz w:val="20"/>
                <w:lang w:val="fr-FR"/>
              </w:rPr>
              <w:t xml:space="preserve"> (</w:t>
            </w:r>
            <w:proofErr w:type="spellStart"/>
            <w:r>
              <w:rPr>
                <w:bCs/>
                <w:sz w:val="20"/>
                <w:lang w:val="fr-FR"/>
              </w:rPr>
              <w:t>plenary</w:t>
            </w:r>
            <w:proofErr w:type="spellEnd"/>
            <w:r>
              <w:rPr>
                <w:bCs/>
                <w:sz w:val="20"/>
                <w:lang w:val="fr-FR"/>
              </w:rPr>
              <w:t>)</w:t>
            </w:r>
            <w:r w:rsidRPr="007405EE">
              <w:rPr>
                <w:bCs/>
                <w:sz w:val="20"/>
                <w:lang w:val="fr-FR"/>
              </w:rPr>
              <w:t xml:space="preserve">, </w:t>
            </w:r>
            <w:r w:rsidRPr="005B142D">
              <w:rPr>
                <w:bCs/>
                <w:color w:val="FF0000"/>
                <w:sz w:val="20"/>
                <w:lang w:val="fr-FR"/>
              </w:rPr>
              <w:t>398-&gt;</w:t>
            </w:r>
            <w:r>
              <w:rPr>
                <w:bCs/>
                <w:sz w:val="20"/>
                <w:lang w:val="fr-FR"/>
              </w:rPr>
              <w:t>468 (</w:t>
            </w:r>
            <w:proofErr w:type="spellStart"/>
            <w:r>
              <w:rPr>
                <w:bCs/>
                <w:sz w:val="20"/>
                <w:lang w:val="fr-FR"/>
              </w:rPr>
              <w:t>plenary</w:t>
            </w:r>
            <w:proofErr w:type="spellEnd"/>
            <w:r>
              <w:rPr>
                <w:bCs/>
                <w:sz w:val="20"/>
                <w:lang w:val="fr-FR"/>
              </w:rPr>
              <w:t>)</w:t>
            </w:r>
            <w:r w:rsidRPr="007405EE">
              <w:rPr>
                <w:bCs/>
                <w:sz w:val="20"/>
                <w:lang w:val="fr-FR"/>
              </w:rPr>
              <w:t xml:space="preserve">, </w:t>
            </w:r>
            <w:r>
              <w:rPr>
                <w:bCs/>
                <w:sz w:val="20"/>
                <w:lang w:val="fr-FR"/>
              </w:rPr>
              <w:t>464 (</w:t>
            </w:r>
            <w:proofErr w:type="spellStart"/>
            <w:r>
              <w:rPr>
                <w:bCs/>
                <w:sz w:val="20"/>
                <w:lang w:val="fr-FR"/>
              </w:rPr>
              <w:t>plenary</w:t>
            </w:r>
            <w:proofErr w:type="spellEnd"/>
            <w:r>
              <w:rPr>
                <w:bCs/>
                <w:sz w:val="20"/>
                <w:lang w:val="fr-FR"/>
              </w:rPr>
              <w:t>)</w:t>
            </w:r>
          </w:p>
          <w:p w14:paraId="37D054BF" w14:textId="77777777" w:rsidR="00BC090B" w:rsidRPr="002C3A85" w:rsidRDefault="00BC090B" w:rsidP="00BC090B">
            <w:pPr>
              <w:pStyle w:val="Heading"/>
              <w:tabs>
                <w:tab w:val="left" w:pos="7200"/>
              </w:tabs>
              <w:spacing w:before="40" w:after="40" w:line="240" w:lineRule="auto"/>
              <w:ind w:left="57" w:right="57" w:firstLine="0"/>
              <w:rPr>
                <w:bCs/>
                <w:color w:val="FF0000"/>
                <w:sz w:val="20"/>
                <w:lang w:val="fr-FR"/>
              </w:rPr>
            </w:pPr>
            <w:r w:rsidRPr="002C3A85">
              <w:rPr>
                <w:bCs/>
                <w:color w:val="FF0000"/>
                <w:sz w:val="20"/>
                <w:lang w:val="fr-FR"/>
              </w:rPr>
              <w:t xml:space="preserve">SA4/SA6 </w:t>
            </w:r>
            <w:proofErr w:type="spellStart"/>
            <w:r w:rsidRPr="002C3A85">
              <w:rPr>
                <w:bCs/>
                <w:color w:val="FF0000"/>
                <w:sz w:val="20"/>
                <w:lang w:val="fr-FR"/>
              </w:rPr>
              <w:t>informal</w:t>
            </w:r>
            <w:proofErr w:type="spellEnd"/>
            <w:r w:rsidRPr="002C3A85">
              <w:rPr>
                <w:bCs/>
                <w:color w:val="FF0000"/>
                <w:sz w:val="20"/>
                <w:lang w:val="fr-FR"/>
              </w:rPr>
              <w:t xml:space="preserve"> joint session</w:t>
            </w:r>
          </w:p>
          <w:p w14:paraId="4E4FE732" w14:textId="77777777" w:rsidR="00BC090B" w:rsidRPr="007405EE" w:rsidRDefault="00BC090B" w:rsidP="00BC090B">
            <w:pPr>
              <w:pStyle w:val="Heading"/>
              <w:tabs>
                <w:tab w:val="left" w:pos="7200"/>
              </w:tabs>
              <w:spacing w:before="40" w:after="40" w:line="240" w:lineRule="auto"/>
              <w:ind w:left="57" w:right="57" w:firstLine="0"/>
              <w:rPr>
                <w:bCs/>
                <w:sz w:val="20"/>
                <w:lang w:val="fr-FR"/>
              </w:rPr>
            </w:pPr>
            <w:r w:rsidRPr="002C3A85">
              <w:rPr>
                <w:bCs/>
                <w:color w:val="FF0000"/>
                <w:sz w:val="20"/>
                <w:lang w:val="fr-FR"/>
              </w:rPr>
              <w:t>456-&gt;458n, S6-190690n</w:t>
            </w:r>
          </w:p>
        </w:tc>
      </w:tr>
      <w:tr w:rsidR="00BC090B" w:rsidRPr="000A4190" w14:paraId="2A68B547" w14:textId="77777777" w:rsidTr="00BC090B">
        <w:trPr>
          <w:trHeight w:val="20"/>
        </w:trPr>
        <w:tc>
          <w:tcPr>
            <w:tcW w:w="827" w:type="dxa"/>
            <w:shd w:val="clear" w:color="auto" w:fill="auto"/>
            <w:vAlign w:val="center"/>
          </w:tcPr>
          <w:p w14:paraId="4BFE958F"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8.8</w:t>
            </w:r>
          </w:p>
        </w:tc>
        <w:tc>
          <w:tcPr>
            <w:tcW w:w="4021" w:type="dxa"/>
            <w:shd w:val="clear" w:color="auto" w:fill="auto"/>
            <w:vAlign w:val="center"/>
          </w:tcPr>
          <w:p w14:paraId="00BC6220" w14:textId="77777777" w:rsidR="00BC090B" w:rsidRPr="00750A17" w:rsidRDefault="00BC090B" w:rsidP="00BC090B">
            <w:pPr>
              <w:pStyle w:val="Heading"/>
              <w:tabs>
                <w:tab w:val="left" w:pos="7200"/>
              </w:tabs>
              <w:spacing w:before="40" w:after="40" w:line="240" w:lineRule="auto"/>
              <w:ind w:left="57" w:right="57" w:firstLine="0"/>
              <w:rPr>
                <w:b w:val="0"/>
                <w:bCs/>
                <w:sz w:val="20"/>
              </w:rPr>
            </w:pPr>
            <w:r w:rsidRPr="00781050">
              <w:rPr>
                <w:b w:val="0"/>
                <w:bCs/>
                <w:sz w:val="20"/>
              </w:rPr>
              <w:t xml:space="preserve">5GMSA </w:t>
            </w:r>
            <w:r>
              <w:rPr>
                <w:b w:val="0"/>
                <w:bCs/>
                <w:sz w:val="20"/>
              </w:rPr>
              <w:t>(</w:t>
            </w:r>
            <w:r w:rsidRPr="00781050">
              <w:rPr>
                <w:b w:val="0"/>
                <w:bCs/>
                <w:sz w:val="20"/>
              </w:rPr>
              <w:t>5</w:t>
            </w:r>
            <w:r>
              <w:rPr>
                <w:b w:val="0"/>
                <w:bCs/>
                <w:sz w:val="20"/>
              </w:rPr>
              <w:t>G Media streaming architecture</w:t>
            </w:r>
            <w:r w:rsidRPr="00781050">
              <w:rPr>
                <w:b w:val="0"/>
                <w:bCs/>
                <w:sz w:val="20"/>
              </w:rPr>
              <w:t>)</w:t>
            </w:r>
          </w:p>
        </w:tc>
        <w:tc>
          <w:tcPr>
            <w:tcW w:w="4678" w:type="dxa"/>
          </w:tcPr>
          <w:p w14:paraId="560D0A90" w14:textId="77777777" w:rsidR="00BC090B" w:rsidRPr="00F47CC2" w:rsidRDefault="00BC090B" w:rsidP="00BC090B">
            <w:pPr>
              <w:pStyle w:val="Heading"/>
              <w:tabs>
                <w:tab w:val="left" w:pos="7200"/>
              </w:tabs>
              <w:spacing w:before="40" w:after="40" w:line="240" w:lineRule="auto"/>
              <w:ind w:left="57" w:right="57" w:firstLine="0"/>
              <w:rPr>
                <w:bCs/>
                <w:color w:val="FF0000"/>
                <w:sz w:val="20"/>
              </w:rPr>
            </w:pPr>
            <w:r w:rsidRPr="00F47CC2">
              <w:rPr>
                <w:bCs/>
                <w:color w:val="FF0000"/>
                <w:sz w:val="20"/>
              </w:rPr>
              <w:t xml:space="preserve">TP: 356-&gt;472a </w:t>
            </w:r>
            <w:r w:rsidRPr="005B580D">
              <w:rPr>
                <w:bCs/>
                <w:sz w:val="20"/>
              </w:rPr>
              <w:t>(plenary)</w:t>
            </w:r>
            <w:r w:rsidRPr="00F47CC2">
              <w:rPr>
                <w:bCs/>
                <w:color w:val="FF0000"/>
                <w:sz w:val="20"/>
              </w:rPr>
              <w:t xml:space="preserve"> </w:t>
            </w:r>
          </w:p>
          <w:p w14:paraId="4D5B2535" w14:textId="77777777" w:rsidR="00BC090B" w:rsidRPr="00AD6B36" w:rsidRDefault="00BC090B" w:rsidP="00BC090B">
            <w:pPr>
              <w:pStyle w:val="Heading"/>
              <w:tabs>
                <w:tab w:val="left" w:pos="7200"/>
              </w:tabs>
              <w:spacing w:before="40" w:after="40" w:line="240" w:lineRule="auto"/>
              <w:ind w:left="57" w:right="57" w:firstLine="0"/>
              <w:rPr>
                <w:bCs/>
                <w:color w:val="FF0000"/>
                <w:sz w:val="20"/>
              </w:rPr>
            </w:pPr>
            <w:r w:rsidRPr="00AD6B36">
              <w:rPr>
                <w:bCs/>
                <w:color w:val="FF0000"/>
                <w:sz w:val="20"/>
              </w:rPr>
              <w:t xml:space="preserve">TS: 357a, </w:t>
            </w:r>
            <w:r w:rsidRPr="00AD6B36">
              <w:rPr>
                <w:bCs/>
                <w:strike/>
                <w:color w:val="FF0000"/>
                <w:sz w:val="20"/>
              </w:rPr>
              <w:t>358</w:t>
            </w:r>
            <w:r>
              <w:rPr>
                <w:bCs/>
                <w:strike/>
                <w:color w:val="FF0000"/>
                <w:sz w:val="20"/>
              </w:rPr>
              <w:t>,</w:t>
            </w:r>
            <w:r>
              <w:rPr>
                <w:bCs/>
                <w:sz w:val="20"/>
              </w:rPr>
              <w:t xml:space="preserve"> 4</w:t>
            </w:r>
            <w:r w:rsidRPr="00AD5169">
              <w:rPr>
                <w:bCs/>
                <w:sz w:val="20"/>
              </w:rPr>
              <w:t>76 (plenary)</w:t>
            </w:r>
          </w:p>
          <w:p w14:paraId="3CAF40F7" w14:textId="77777777" w:rsidR="00BC090B" w:rsidRPr="000A0A0B" w:rsidRDefault="00BC090B" w:rsidP="00BC090B">
            <w:pPr>
              <w:pStyle w:val="Heading"/>
              <w:tabs>
                <w:tab w:val="left" w:pos="7200"/>
              </w:tabs>
              <w:spacing w:before="40" w:after="40" w:line="240" w:lineRule="auto"/>
              <w:ind w:left="57" w:right="57" w:firstLine="0"/>
              <w:rPr>
                <w:bCs/>
                <w:color w:val="FF0000"/>
                <w:sz w:val="20"/>
              </w:rPr>
            </w:pPr>
            <w:proofErr w:type="spellStart"/>
            <w:r w:rsidRPr="000A0A0B">
              <w:rPr>
                <w:bCs/>
                <w:color w:val="FF0000"/>
                <w:sz w:val="20"/>
              </w:rPr>
              <w:t>pCRs</w:t>
            </w:r>
            <w:proofErr w:type="spellEnd"/>
            <w:r w:rsidRPr="000A0A0B">
              <w:rPr>
                <w:bCs/>
                <w:color w:val="FF0000"/>
                <w:sz w:val="20"/>
              </w:rPr>
              <w:t>: 342-&gt;452a, 343-&gt;453-&gt;459a, 363-&gt;454-&gt;470awp, 371-&gt;455a, 397n, 338n, 422a, 460-&gt;471awp</w:t>
            </w:r>
          </w:p>
          <w:p w14:paraId="2A5C0DFC" w14:textId="77777777" w:rsidR="00BC090B" w:rsidRDefault="00BC090B" w:rsidP="00BC090B">
            <w:pPr>
              <w:pStyle w:val="Heading"/>
              <w:tabs>
                <w:tab w:val="left" w:pos="7200"/>
              </w:tabs>
              <w:spacing w:before="40" w:after="40" w:line="240" w:lineRule="auto"/>
              <w:ind w:left="57" w:right="57" w:firstLine="0"/>
              <w:rPr>
                <w:bCs/>
                <w:color w:val="808080" w:themeColor="background1" w:themeShade="80"/>
                <w:sz w:val="20"/>
              </w:rPr>
            </w:pPr>
            <w:r w:rsidRPr="00A209C9">
              <w:rPr>
                <w:bCs/>
                <w:color w:val="FF0000"/>
                <w:sz w:val="20"/>
              </w:rPr>
              <w:t>PD:</w:t>
            </w:r>
            <w:r>
              <w:rPr>
                <w:bCs/>
                <w:sz w:val="20"/>
              </w:rPr>
              <w:t xml:space="preserve"> </w:t>
            </w:r>
            <w:r w:rsidRPr="0049097E">
              <w:rPr>
                <w:bCs/>
                <w:color w:val="FF0000"/>
                <w:sz w:val="20"/>
              </w:rPr>
              <w:t>360-&gt;</w:t>
            </w:r>
            <w:r w:rsidRPr="00A209C9">
              <w:rPr>
                <w:bCs/>
                <w:color w:val="FF0000"/>
                <w:sz w:val="20"/>
              </w:rPr>
              <w:t>457a</w:t>
            </w:r>
            <w:r>
              <w:rPr>
                <w:bCs/>
                <w:sz w:val="20"/>
              </w:rPr>
              <w:t xml:space="preserve"> (plenary), </w:t>
            </w:r>
            <w:r w:rsidRPr="0049097E">
              <w:rPr>
                <w:bCs/>
                <w:color w:val="FF0000"/>
                <w:sz w:val="20"/>
              </w:rPr>
              <w:t>384n</w:t>
            </w:r>
            <w:r>
              <w:rPr>
                <w:bCs/>
                <w:sz w:val="20"/>
              </w:rPr>
              <w:t xml:space="preserve">, </w:t>
            </w:r>
            <w:r w:rsidRPr="00C4355E">
              <w:rPr>
                <w:bCs/>
                <w:color w:val="FF0000"/>
                <w:sz w:val="20"/>
              </w:rPr>
              <w:t>339n</w:t>
            </w:r>
            <w:r>
              <w:rPr>
                <w:bCs/>
                <w:color w:val="808080" w:themeColor="background1" w:themeShade="80"/>
                <w:sz w:val="20"/>
              </w:rPr>
              <w:t xml:space="preserve">, </w:t>
            </w:r>
            <w:r w:rsidRPr="002B2EAA">
              <w:rPr>
                <w:bCs/>
                <w:color w:val="FF0000"/>
                <w:sz w:val="20"/>
              </w:rPr>
              <w:t>438a</w:t>
            </w:r>
          </w:p>
          <w:p w14:paraId="2891569D" w14:textId="77777777" w:rsidR="00BC090B" w:rsidRPr="00AD6B36" w:rsidRDefault="00BC090B" w:rsidP="00BC090B">
            <w:pPr>
              <w:pStyle w:val="Heading"/>
              <w:tabs>
                <w:tab w:val="left" w:pos="7200"/>
              </w:tabs>
              <w:spacing w:before="40" w:after="40" w:line="240" w:lineRule="auto"/>
              <w:ind w:left="57" w:right="57" w:firstLine="0"/>
              <w:rPr>
                <w:bCs/>
                <w:color w:val="FF0000"/>
                <w:sz w:val="20"/>
              </w:rPr>
            </w:pPr>
            <w:r w:rsidRPr="00AD6B36">
              <w:rPr>
                <w:bCs/>
                <w:color w:val="FF0000"/>
                <w:sz w:val="20"/>
              </w:rPr>
              <w:t xml:space="preserve">LS: </w:t>
            </w:r>
            <w:r w:rsidRPr="00AD6B36">
              <w:rPr>
                <w:bCs/>
                <w:strike/>
                <w:color w:val="FF0000"/>
                <w:sz w:val="20"/>
              </w:rPr>
              <w:t>359</w:t>
            </w:r>
          </w:p>
          <w:p w14:paraId="6AB4853F" w14:textId="77777777" w:rsidR="00BC090B" w:rsidRPr="0012070F" w:rsidRDefault="00BC090B" w:rsidP="00BC090B">
            <w:pPr>
              <w:pStyle w:val="Heading"/>
              <w:tabs>
                <w:tab w:val="left" w:pos="7200"/>
              </w:tabs>
              <w:spacing w:before="40" w:after="40" w:line="240" w:lineRule="auto"/>
              <w:ind w:left="57" w:right="57" w:firstLine="0"/>
              <w:rPr>
                <w:bCs/>
                <w:sz w:val="20"/>
              </w:rPr>
            </w:pPr>
            <w:r w:rsidRPr="00AD6B36">
              <w:rPr>
                <w:bCs/>
                <w:color w:val="FF0000"/>
                <w:sz w:val="20"/>
              </w:rPr>
              <w:t xml:space="preserve">WS: </w:t>
            </w:r>
            <w:r w:rsidRPr="00AD6B36">
              <w:rPr>
                <w:bCs/>
                <w:strike/>
                <w:color w:val="FF0000"/>
                <w:sz w:val="20"/>
              </w:rPr>
              <w:t>362</w:t>
            </w:r>
          </w:p>
        </w:tc>
      </w:tr>
      <w:tr w:rsidR="00BC090B" w:rsidRPr="000A4190" w14:paraId="6EE22860" w14:textId="77777777" w:rsidTr="00BC090B">
        <w:trPr>
          <w:trHeight w:val="20"/>
        </w:trPr>
        <w:tc>
          <w:tcPr>
            <w:tcW w:w="827" w:type="dxa"/>
            <w:shd w:val="clear" w:color="auto" w:fill="auto"/>
            <w:vAlign w:val="center"/>
          </w:tcPr>
          <w:p w14:paraId="0DFF3425"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8.9</w:t>
            </w:r>
          </w:p>
        </w:tc>
        <w:tc>
          <w:tcPr>
            <w:tcW w:w="4021" w:type="dxa"/>
            <w:shd w:val="clear" w:color="auto" w:fill="auto"/>
            <w:vAlign w:val="center"/>
          </w:tcPr>
          <w:p w14:paraId="128030A2" w14:textId="77777777" w:rsidR="00BC090B" w:rsidRPr="00750A17" w:rsidRDefault="00BC090B" w:rsidP="00BC090B">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racteristics of Media Services)</w:t>
            </w:r>
          </w:p>
        </w:tc>
        <w:tc>
          <w:tcPr>
            <w:tcW w:w="4678" w:type="dxa"/>
          </w:tcPr>
          <w:p w14:paraId="5AD66B60" w14:textId="77777777" w:rsidR="00BC090B" w:rsidRPr="00B10441" w:rsidRDefault="00BC090B" w:rsidP="00BC090B">
            <w:pPr>
              <w:pStyle w:val="Heading"/>
              <w:tabs>
                <w:tab w:val="left" w:pos="7200"/>
              </w:tabs>
              <w:spacing w:before="40" w:after="40" w:line="240" w:lineRule="auto"/>
              <w:ind w:left="57" w:right="57" w:firstLine="0"/>
              <w:rPr>
                <w:bCs/>
                <w:color w:val="808080" w:themeColor="background1" w:themeShade="80"/>
                <w:sz w:val="20"/>
              </w:rPr>
            </w:pPr>
            <w:r w:rsidRPr="00C57367">
              <w:rPr>
                <w:bCs/>
                <w:color w:val="FF0000"/>
                <w:sz w:val="20"/>
              </w:rPr>
              <w:t>326a</w:t>
            </w:r>
            <w:r w:rsidRPr="006E5171">
              <w:rPr>
                <w:bCs/>
                <w:color w:val="FF0000"/>
                <w:sz w:val="20"/>
              </w:rPr>
              <w:t>, 327a,</w:t>
            </w:r>
            <w:r>
              <w:rPr>
                <w:bCs/>
                <w:color w:val="808080" w:themeColor="background1" w:themeShade="80"/>
                <w:sz w:val="20"/>
              </w:rPr>
              <w:t xml:space="preserve"> </w:t>
            </w:r>
            <w:r w:rsidRPr="006E5171">
              <w:rPr>
                <w:bCs/>
                <w:sz w:val="20"/>
              </w:rPr>
              <w:t>462</w:t>
            </w:r>
            <w:r>
              <w:rPr>
                <w:bCs/>
                <w:sz w:val="20"/>
              </w:rPr>
              <w:t xml:space="preserve"> (plenary)</w:t>
            </w:r>
          </w:p>
        </w:tc>
      </w:tr>
      <w:tr w:rsidR="00BC090B" w:rsidRPr="007135C3" w14:paraId="68EB0738" w14:textId="77777777" w:rsidTr="00BC090B">
        <w:trPr>
          <w:trHeight w:val="20"/>
        </w:trPr>
        <w:tc>
          <w:tcPr>
            <w:tcW w:w="827" w:type="dxa"/>
            <w:shd w:val="clear" w:color="auto" w:fill="auto"/>
            <w:vAlign w:val="center"/>
            <w:hideMark/>
          </w:tcPr>
          <w:p w14:paraId="7533D74B"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8.10</w:t>
            </w:r>
          </w:p>
        </w:tc>
        <w:tc>
          <w:tcPr>
            <w:tcW w:w="4021" w:type="dxa"/>
            <w:shd w:val="clear" w:color="auto" w:fill="auto"/>
            <w:vAlign w:val="center"/>
            <w:hideMark/>
          </w:tcPr>
          <w:p w14:paraId="60D75227" w14:textId="77777777" w:rsidR="00BC090B" w:rsidRPr="001624E1" w:rsidRDefault="00BC090B" w:rsidP="00BC090B">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4678" w:type="dxa"/>
          </w:tcPr>
          <w:p w14:paraId="3F779063" w14:textId="77777777" w:rsidR="00BC090B" w:rsidRPr="0012070F" w:rsidRDefault="00BC090B" w:rsidP="00BC090B">
            <w:pPr>
              <w:pStyle w:val="Heading"/>
              <w:tabs>
                <w:tab w:val="left" w:pos="7200"/>
              </w:tabs>
              <w:spacing w:before="40" w:after="40" w:line="240" w:lineRule="auto"/>
              <w:ind w:left="57" w:right="57" w:firstLine="0"/>
              <w:rPr>
                <w:bCs/>
                <w:sz w:val="20"/>
              </w:rPr>
            </w:pPr>
            <w:r w:rsidRPr="00416AB2">
              <w:rPr>
                <w:bCs/>
                <w:color w:val="FF0000"/>
                <w:sz w:val="20"/>
              </w:rPr>
              <w:t>361-&gt;</w:t>
            </w:r>
            <w:r>
              <w:rPr>
                <w:bCs/>
                <w:sz w:val="20"/>
              </w:rPr>
              <w:t>461 (plenary – for info)</w:t>
            </w:r>
          </w:p>
        </w:tc>
      </w:tr>
      <w:tr w:rsidR="00BC090B" w:rsidRPr="007135C3" w14:paraId="160E5169" w14:textId="77777777" w:rsidTr="00BC090B">
        <w:trPr>
          <w:trHeight w:val="20"/>
        </w:trPr>
        <w:tc>
          <w:tcPr>
            <w:tcW w:w="827" w:type="dxa"/>
            <w:shd w:val="clear" w:color="auto" w:fill="auto"/>
            <w:vAlign w:val="center"/>
            <w:hideMark/>
          </w:tcPr>
          <w:p w14:paraId="1B80E6B5"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11</w:t>
            </w:r>
          </w:p>
        </w:tc>
        <w:tc>
          <w:tcPr>
            <w:tcW w:w="4021" w:type="dxa"/>
            <w:shd w:val="clear" w:color="auto" w:fill="auto"/>
            <w:vAlign w:val="center"/>
            <w:hideMark/>
          </w:tcPr>
          <w:p w14:paraId="3B1F6ECB" w14:textId="77777777" w:rsidR="00BC090B" w:rsidRPr="001624E1" w:rsidRDefault="00BC090B" w:rsidP="00BC090B">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4678" w:type="dxa"/>
          </w:tcPr>
          <w:p w14:paraId="3FEA2EB3"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7E3652F6" w14:textId="77777777" w:rsidTr="00BC090B">
        <w:trPr>
          <w:trHeight w:val="20"/>
        </w:trPr>
        <w:tc>
          <w:tcPr>
            <w:tcW w:w="827" w:type="dxa"/>
            <w:shd w:val="clear" w:color="auto" w:fill="auto"/>
            <w:vAlign w:val="center"/>
            <w:hideMark/>
          </w:tcPr>
          <w:p w14:paraId="3E55EE74"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2</w:t>
            </w:r>
          </w:p>
        </w:tc>
        <w:tc>
          <w:tcPr>
            <w:tcW w:w="4021" w:type="dxa"/>
            <w:shd w:val="clear" w:color="auto" w:fill="auto"/>
            <w:vAlign w:val="center"/>
            <w:hideMark/>
          </w:tcPr>
          <w:p w14:paraId="01A9B2A8" w14:textId="77777777" w:rsidR="00BC090B" w:rsidRPr="001624E1" w:rsidRDefault="00BC090B" w:rsidP="00BC090B">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4678" w:type="dxa"/>
          </w:tcPr>
          <w:p w14:paraId="66379AB1"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5A4BDDF3" w14:textId="77777777" w:rsidTr="00BC090B">
        <w:trPr>
          <w:trHeight w:val="20"/>
        </w:trPr>
        <w:tc>
          <w:tcPr>
            <w:tcW w:w="827" w:type="dxa"/>
            <w:shd w:val="clear" w:color="auto" w:fill="auto"/>
            <w:vAlign w:val="center"/>
            <w:hideMark/>
          </w:tcPr>
          <w:p w14:paraId="0519AACC"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13</w:t>
            </w:r>
          </w:p>
        </w:tc>
        <w:tc>
          <w:tcPr>
            <w:tcW w:w="4021" w:type="dxa"/>
            <w:shd w:val="clear" w:color="auto" w:fill="auto"/>
            <w:vAlign w:val="center"/>
            <w:hideMark/>
          </w:tcPr>
          <w:p w14:paraId="44B9F84D" w14:textId="77777777" w:rsidR="00BC090B" w:rsidRPr="001624E1" w:rsidRDefault="00BC090B" w:rsidP="00BC090B">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4678" w:type="dxa"/>
          </w:tcPr>
          <w:p w14:paraId="2D77718C"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6C8C8662" w14:textId="77777777" w:rsidTr="00BC090B">
        <w:trPr>
          <w:trHeight w:val="20"/>
        </w:trPr>
        <w:tc>
          <w:tcPr>
            <w:tcW w:w="827" w:type="dxa"/>
            <w:shd w:val="clear" w:color="auto" w:fill="auto"/>
            <w:vAlign w:val="center"/>
            <w:hideMark/>
          </w:tcPr>
          <w:p w14:paraId="2B8EA82B"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14</w:t>
            </w:r>
          </w:p>
        </w:tc>
        <w:tc>
          <w:tcPr>
            <w:tcW w:w="4021" w:type="dxa"/>
            <w:shd w:val="clear" w:color="auto" w:fill="auto"/>
            <w:vAlign w:val="center"/>
            <w:hideMark/>
          </w:tcPr>
          <w:p w14:paraId="1AD63AE3" w14:textId="77777777" w:rsidR="00BC090B" w:rsidRPr="001624E1" w:rsidRDefault="00BC090B" w:rsidP="00BC090B">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4678" w:type="dxa"/>
          </w:tcPr>
          <w:p w14:paraId="279DD1F6"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2048DC1C" w14:textId="77777777" w:rsidTr="00BC090B">
        <w:trPr>
          <w:trHeight w:val="20"/>
        </w:trPr>
        <w:tc>
          <w:tcPr>
            <w:tcW w:w="827" w:type="dxa"/>
            <w:shd w:val="clear" w:color="auto" w:fill="auto"/>
            <w:vAlign w:val="center"/>
            <w:hideMark/>
          </w:tcPr>
          <w:p w14:paraId="660C4A65" w14:textId="77777777" w:rsidR="00BC090B" w:rsidRPr="001624E1" w:rsidRDefault="00BC090B" w:rsidP="00BC090B">
            <w:pPr>
              <w:pStyle w:val="Heading"/>
              <w:tabs>
                <w:tab w:val="left" w:pos="7200"/>
              </w:tabs>
              <w:spacing w:before="40" w:after="40" w:line="240" w:lineRule="auto"/>
              <w:ind w:left="57" w:right="57" w:firstLine="0"/>
              <w:rPr>
                <w:bCs/>
                <w:sz w:val="20"/>
              </w:rPr>
            </w:pPr>
            <w:r>
              <w:rPr>
                <w:bCs/>
                <w:sz w:val="20"/>
              </w:rPr>
              <w:t>12</w:t>
            </w:r>
          </w:p>
        </w:tc>
        <w:tc>
          <w:tcPr>
            <w:tcW w:w="4021" w:type="dxa"/>
            <w:shd w:val="clear" w:color="auto" w:fill="auto"/>
            <w:vAlign w:val="center"/>
            <w:hideMark/>
          </w:tcPr>
          <w:p w14:paraId="008EFB02" w14:textId="77777777" w:rsidR="00BC090B" w:rsidRPr="001624E1" w:rsidRDefault="00BC090B" w:rsidP="00BC090B">
            <w:pPr>
              <w:pStyle w:val="Heading"/>
              <w:tabs>
                <w:tab w:val="left" w:pos="7200"/>
              </w:tabs>
              <w:spacing w:before="40" w:after="40" w:line="240" w:lineRule="auto"/>
              <w:ind w:left="57" w:right="57" w:firstLine="0"/>
              <w:rPr>
                <w:bCs/>
                <w:sz w:val="20"/>
              </w:rPr>
            </w:pPr>
            <w:r w:rsidRPr="001624E1">
              <w:rPr>
                <w:bCs/>
                <w:sz w:val="20"/>
              </w:rPr>
              <w:t xml:space="preserve">LSs received during the meeting and </w:t>
            </w:r>
            <w:r>
              <w:rPr>
                <w:bCs/>
                <w:sz w:val="20"/>
              </w:rPr>
              <w:t>Postponed Liaisons (from A. I. 5)</w:t>
            </w:r>
          </w:p>
        </w:tc>
        <w:tc>
          <w:tcPr>
            <w:tcW w:w="4678" w:type="dxa"/>
          </w:tcPr>
          <w:p w14:paraId="084027F0"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384C954F" w14:textId="77777777" w:rsidTr="00BC090B">
        <w:trPr>
          <w:trHeight w:val="20"/>
        </w:trPr>
        <w:tc>
          <w:tcPr>
            <w:tcW w:w="827" w:type="dxa"/>
            <w:shd w:val="clear" w:color="auto" w:fill="auto"/>
            <w:vAlign w:val="center"/>
            <w:hideMark/>
          </w:tcPr>
          <w:p w14:paraId="2630ECD0" w14:textId="77777777" w:rsidR="00BC090B" w:rsidRPr="001624E1" w:rsidRDefault="00BC090B" w:rsidP="00BC090B">
            <w:pPr>
              <w:pStyle w:val="Heading"/>
              <w:tabs>
                <w:tab w:val="left" w:pos="7200"/>
              </w:tabs>
              <w:spacing w:before="40" w:after="40" w:line="240" w:lineRule="auto"/>
              <w:ind w:left="57" w:right="57" w:firstLine="0"/>
              <w:rPr>
                <w:bCs/>
                <w:sz w:val="20"/>
              </w:rPr>
            </w:pPr>
            <w:r>
              <w:rPr>
                <w:bCs/>
                <w:sz w:val="20"/>
              </w:rPr>
              <w:t>13</w:t>
            </w:r>
          </w:p>
        </w:tc>
        <w:tc>
          <w:tcPr>
            <w:tcW w:w="4021" w:type="dxa"/>
            <w:shd w:val="clear" w:color="auto" w:fill="auto"/>
            <w:vAlign w:val="center"/>
            <w:hideMark/>
          </w:tcPr>
          <w:p w14:paraId="3DF9A019" w14:textId="77777777" w:rsidR="00BC090B" w:rsidRPr="001624E1" w:rsidRDefault="00BC090B" w:rsidP="00BC090B">
            <w:pPr>
              <w:pStyle w:val="Heading"/>
              <w:tabs>
                <w:tab w:val="left" w:pos="7200"/>
              </w:tabs>
              <w:spacing w:before="40" w:after="40" w:line="240" w:lineRule="auto"/>
              <w:ind w:left="57" w:right="57" w:firstLine="0"/>
              <w:rPr>
                <w:bCs/>
                <w:sz w:val="20"/>
              </w:rPr>
            </w:pPr>
            <w:r w:rsidRPr="001624E1">
              <w:rPr>
                <w:bCs/>
                <w:sz w:val="20"/>
              </w:rPr>
              <w:t>Reports and general</w:t>
            </w:r>
            <w:r>
              <w:rPr>
                <w:bCs/>
                <w:sz w:val="20"/>
              </w:rPr>
              <w:t xml:space="preserve"> issues from sub-working-groups</w:t>
            </w:r>
          </w:p>
        </w:tc>
        <w:tc>
          <w:tcPr>
            <w:tcW w:w="4678" w:type="dxa"/>
          </w:tcPr>
          <w:p w14:paraId="2C7FA794"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7C0B4AB4" w14:textId="77777777" w:rsidTr="00BC090B">
        <w:trPr>
          <w:trHeight w:val="20"/>
        </w:trPr>
        <w:tc>
          <w:tcPr>
            <w:tcW w:w="827" w:type="dxa"/>
            <w:shd w:val="clear" w:color="auto" w:fill="auto"/>
            <w:vAlign w:val="center"/>
            <w:hideMark/>
          </w:tcPr>
          <w:p w14:paraId="6D08C88B"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1</w:t>
            </w:r>
          </w:p>
        </w:tc>
        <w:tc>
          <w:tcPr>
            <w:tcW w:w="4021" w:type="dxa"/>
            <w:shd w:val="clear" w:color="auto" w:fill="auto"/>
            <w:vAlign w:val="center"/>
            <w:hideMark/>
          </w:tcPr>
          <w:p w14:paraId="05027C54"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EVS SWG</w:t>
            </w:r>
          </w:p>
        </w:tc>
        <w:tc>
          <w:tcPr>
            <w:tcW w:w="4678" w:type="dxa"/>
          </w:tcPr>
          <w:p w14:paraId="4B68517F"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330CD4A9" w14:textId="77777777" w:rsidTr="00BC090B">
        <w:trPr>
          <w:trHeight w:val="20"/>
        </w:trPr>
        <w:tc>
          <w:tcPr>
            <w:tcW w:w="827" w:type="dxa"/>
            <w:shd w:val="clear" w:color="auto" w:fill="auto"/>
            <w:vAlign w:val="center"/>
            <w:hideMark/>
          </w:tcPr>
          <w:p w14:paraId="583DC5DD"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2</w:t>
            </w:r>
          </w:p>
        </w:tc>
        <w:tc>
          <w:tcPr>
            <w:tcW w:w="4021" w:type="dxa"/>
            <w:shd w:val="clear" w:color="auto" w:fill="auto"/>
            <w:vAlign w:val="center"/>
            <w:hideMark/>
          </w:tcPr>
          <w:p w14:paraId="54DC8D78"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MBS SWG</w:t>
            </w:r>
          </w:p>
        </w:tc>
        <w:tc>
          <w:tcPr>
            <w:tcW w:w="4678" w:type="dxa"/>
          </w:tcPr>
          <w:p w14:paraId="2C2C1ACC" w14:textId="77777777" w:rsidR="00BC090B" w:rsidRPr="0012070F" w:rsidRDefault="00BC090B" w:rsidP="00BC090B">
            <w:pPr>
              <w:pStyle w:val="Heading"/>
              <w:tabs>
                <w:tab w:val="left" w:pos="7200"/>
              </w:tabs>
              <w:spacing w:before="40" w:after="40" w:line="240" w:lineRule="auto"/>
              <w:ind w:left="57" w:right="57" w:firstLine="0"/>
              <w:rPr>
                <w:bCs/>
                <w:sz w:val="20"/>
              </w:rPr>
            </w:pPr>
            <w:r>
              <w:rPr>
                <w:bCs/>
                <w:sz w:val="20"/>
              </w:rPr>
              <w:t xml:space="preserve">451, </w:t>
            </w:r>
            <w:proofErr w:type="spellStart"/>
            <w:r>
              <w:rPr>
                <w:bCs/>
                <w:sz w:val="20"/>
              </w:rPr>
              <w:t>Tdoc</w:t>
            </w:r>
            <w:proofErr w:type="spellEnd"/>
            <w:r>
              <w:rPr>
                <w:bCs/>
                <w:sz w:val="20"/>
              </w:rPr>
              <w:t xml:space="preserve"> status transfer</w:t>
            </w:r>
          </w:p>
        </w:tc>
      </w:tr>
      <w:tr w:rsidR="00BC090B" w:rsidRPr="007135C3" w14:paraId="4519F554" w14:textId="77777777" w:rsidTr="00BC090B">
        <w:trPr>
          <w:trHeight w:val="20"/>
        </w:trPr>
        <w:tc>
          <w:tcPr>
            <w:tcW w:w="827" w:type="dxa"/>
            <w:shd w:val="clear" w:color="auto" w:fill="auto"/>
            <w:vAlign w:val="center"/>
            <w:hideMark/>
          </w:tcPr>
          <w:p w14:paraId="0E4714FD"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3</w:t>
            </w:r>
          </w:p>
        </w:tc>
        <w:tc>
          <w:tcPr>
            <w:tcW w:w="4021" w:type="dxa"/>
            <w:shd w:val="clear" w:color="auto" w:fill="auto"/>
            <w:vAlign w:val="center"/>
            <w:hideMark/>
          </w:tcPr>
          <w:p w14:paraId="57FCED39"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MTSI SWG</w:t>
            </w:r>
          </w:p>
        </w:tc>
        <w:tc>
          <w:tcPr>
            <w:tcW w:w="4678" w:type="dxa"/>
          </w:tcPr>
          <w:p w14:paraId="1D259035"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2DE31352" w14:textId="77777777" w:rsidTr="00BC090B">
        <w:trPr>
          <w:trHeight w:val="20"/>
        </w:trPr>
        <w:tc>
          <w:tcPr>
            <w:tcW w:w="827" w:type="dxa"/>
            <w:shd w:val="clear" w:color="auto" w:fill="auto"/>
            <w:vAlign w:val="center"/>
            <w:hideMark/>
          </w:tcPr>
          <w:p w14:paraId="0FE57A93"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lastRenderedPageBreak/>
              <w:t>13.</w:t>
            </w:r>
            <w:r w:rsidRPr="001624E1">
              <w:rPr>
                <w:b w:val="0"/>
                <w:bCs/>
                <w:sz w:val="20"/>
              </w:rPr>
              <w:t>4</w:t>
            </w:r>
          </w:p>
        </w:tc>
        <w:tc>
          <w:tcPr>
            <w:tcW w:w="4021" w:type="dxa"/>
            <w:shd w:val="clear" w:color="auto" w:fill="auto"/>
            <w:vAlign w:val="center"/>
            <w:hideMark/>
          </w:tcPr>
          <w:p w14:paraId="719C11D2"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SQ SWG</w:t>
            </w:r>
          </w:p>
        </w:tc>
        <w:tc>
          <w:tcPr>
            <w:tcW w:w="4678" w:type="dxa"/>
          </w:tcPr>
          <w:p w14:paraId="0B649CE1"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46C88448" w14:textId="77777777" w:rsidTr="00BC090B">
        <w:trPr>
          <w:trHeight w:val="20"/>
        </w:trPr>
        <w:tc>
          <w:tcPr>
            <w:tcW w:w="827" w:type="dxa"/>
            <w:shd w:val="clear" w:color="auto" w:fill="auto"/>
            <w:vAlign w:val="center"/>
            <w:hideMark/>
          </w:tcPr>
          <w:p w14:paraId="7B68F160"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5</w:t>
            </w:r>
          </w:p>
        </w:tc>
        <w:tc>
          <w:tcPr>
            <w:tcW w:w="4021" w:type="dxa"/>
            <w:shd w:val="clear" w:color="auto" w:fill="auto"/>
            <w:vAlign w:val="center"/>
            <w:hideMark/>
          </w:tcPr>
          <w:p w14:paraId="0400DFBF"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Video SWG</w:t>
            </w:r>
          </w:p>
        </w:tc>
        <w:tc>
          <w:tcPr>
            <w:tcW w:w="4678" w:type="dxa"/>
          </w:tcPr>
          <w:p w14:paraId="30945D35"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76195B6E" w14:textId="77777777" w:rsidTr="00BC090B">
        <w:trPr>
          <w:trHeight w:val="20"/>
        </w:trPr>
        <w:tc>
          <w:tcPr>
            <w:tcW w:w="827" w:type="dxa"/>
            <w:shd w:val="clear" w:color="auto" w:fill="auto"/>
            <w:vAlign w:val="center"/>
            <w:hideMark/>
          </w:tcPr>
          <w:p w14:paraId="1587A9AE" w14:textId="77777777" w:rsidR="00BC090B" w:rsidRPr="001624E1" w:rsidRDefault="00BC090B" w:rsidP="00BC090B">
            <w:pPr>
              <w:pStyle w:val="Heading"/>
              <w:tabs>
                <w:tab w:val="left" w:pos="7200"/>
              </w:tabs>
              <w:spacing w:before="40" w:after="40" w:line="240" w:lineRule="auto"/>
              <w:ind w:left="57" w:right="57" w:firstLine="0"/>
              <w:rPr>
                <w:bCs/>
                <w:sz w:val="20"/>
              </w:rPr>
            </w:pPr>
            <w:r>
              <w:rPr>
                <w:bCs/>
                <w:sz w:val="20"/>
              </w:rPr>
              <w:t>14</w:t>
            </w:r>
          </w:p>
        </w:tc>
        <w:tc>
          <w:tcPr>
            <w:tcW w:w="4021" w:type="dxa"/>
            <w:shd w:val="clear" w:color="auto" w:fill="auto"/>
            <w:vAlign w:val="center"/>
            <w:hideMark/>
          </w:tcPr>
          <w:p w14:paraId="108544CA" w14:textId="77777777" w:rsidR="00BC090B" w:rsidRPr="001624E1" w:rsidRDefault="00BC090B" w:rsidP="00BC090B">
            <w:pPr>
              <w:pStyle w:val="Heading"/>
              <w:tabs>
                <w:tab w:val="left" w:pos="7200"/>
              </w:tabs>
              <w:spacing w:before="40" w:after="40" w:line="240" w:lineRule="auto"/>
              <w:ind w:left="57" w:right="57" w:firstLine="0"/>
              <w:rPr>
                <w:bCs/>
                <w:sz w:val="20"/>
              </w:rPr>
            </w:pPr>
            <w:r>
              <w:rPr>
                <w:sz w:val="20"/>
              </w:rPr>
              <w:t>CRs to Features in Release 15</w:t>
            </w:r>
            <w:r w:rsidRPr="001624E1">
              <w:rPr>
                <w:sz w:val="20"/>
              </w:rPr>
              <w:t xml:space="preserve"> and earlier</w:t>
            </w:r>
          </w:p>
        </w:tc>
        <w:tc>
          <w:tcPr>
            <w:tcW w:w="4678" w:type="dxa"/>
          </w:tcPr>
          <w:p w14:paraId="63ACC549" w14:textId="77777777" w:rsidR="00BC090B" w:rsidRPr="0012070F" w:rsidRDefault="00BC090B" w:rsidP="00BC090B">
            <w:pPr>
              <w:pStyle w:val="Heading"/>
              <w:tabs>
                <w:tab w:val="left" w:pos="7200"/>
              </w:tabs>
              <w:spacing w:before="40" w:after="40" w:line="240" w:lineRule="auto"/>
              <w:ind w:left="57" w:right="57" w:firstLine="0"/>
              <w:rPr>
                <w:sz w:val="20"/>
              </w:rPr>
            </w:pPr>
          </w:p>
        </w:tc>
      </w:tr>
      <w:tr w:rsidR="00BC090B" w:rsidRPr="00BC090B" w14:paraId="6D312A10" w14:textId="77777777" w:rsidTr="00BC090B">
        <w:trPr>
          <w:trHeight w:val="20"/>
        </w:trPr>
        <w:tc>
          <w:tcPr>
            <w:tcW w:w="827" w:type="dxa"/>
            <w:shd w:val="clear" w:color="auto" w:fill="auto"/>
            <w:vAlign w:val="center"/>
            <w:hideMark/>
          </w:tcPr>
          <w:p w14:paraId="45D589F7"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14.1</w:t>
            </w:r>
          </w:p>
        </w:tc>
        <w:tc>
          <w:tcPr>
            <w:tcW w:w="4021" w:type="dxa"/>
            <w:shd w:val="clear" w:color="auto" w:fill="auto"/>
            <w:vAlign w:val="center"/>
          </w:tcPr>
          <w:p w14:paraId="2C1A9E13" w14:textId="77777777" w:rsidR="00BC090B" w:rsidRPr="001624E1" w:rsidRDefault="00BC090B" w:rsidP="00BC090B">
            <w:pPr>
              <w:pStyle w:val="Heading"/>
              <w:tabs>
                <w:tab w:val="left" w:pos="7200"/>
              </w:tabs>
              <w:spacing w:before="40" w:after="40" w:line="240" w:lineRule="auto"/>
              <w:ind w:left="57" w:right="57" w:firstLine="0"/>
              <w:rPr>
                <w:b w:val="0"/>
                <w:bCs/>
                <w:sz w:val="20"/>
              </w:rPr>
            </w:pPr>
            <w:r w:rsidRPr="00206A63">
              <w:rPr>
                <w:b w:val="0"/>
                <w:bCs/>
                <w:sz w:val="20"/>
              </w:rPr>
              <w:t>SAND (Server and Network Assisted DASH for 3GPP Multimedia Services)</w:t>
            </w:r>
          </w:p>
        </w:tc>
        <w:tc>
          <w:tcPr>
            <w:tcW w:w="4678" w:type="dxa"/>
          </w:tcPr>
          <w:p w14:paraId="142F1479"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13807F3D" w14:textId="77777777" w:rsidTr="00BC090B">
        <w:trPr>
          <w:trHeight w:val="20"/>
        </w:trPr>
        <w:tc>
          <w:tcPr>
            <w:tcW w:w="827" w:type="dxa"/>
            <w:shd w:val="clear" w:color="auto" w:fill="auto"/>
            <w:vAlign w:val="center"/>
          </w:tcPr>
          <w:p w14:paraId="1227AC4A"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14.2</w:t>
            </w:r>
          </w:p>
        </w:tc>
        <w:tc>
          <w:tcPr>
            <w:tcW w:w="4021" w:type="dxa"/>
            <w:shd w:val="clear" w:color="auto" w:fill="auto"/>
            <w:vAlign w:val="center"/>
          </w:tcPr>
          <w:p w14:paraId="17094BC2" w14:textId="77777777" w:rsidR="00BC090B" w:rsidRPr="001624E1" w:rsidRDefault="00BC090B" w:rsidP="00BC090B">
            <w:pPr>
              <w:pStyle w:val="Heading"/>
              <w:tabs>
                <w:tab w:val="left" w:pos="7200"/>
              </w:tabs>
              <w:spacing w:before="40" w:after="40" w:line="240" w:lineRule="auto"/>
              <w:ind w:left="57" w:right="57" w:firstLine="0"/>
              <w:rPr>
                <w:b w:val="0"/>
                <w:bCs/>
                <w:sz w:val="20"/>
              </w:rPr>
            </w:pPr>
            <w:r w:rsidRPr="00206A63">
              <w:rPr>
                <w:b w:val="0"/>
                <w:bCs/>
                <w:sz w:val="20"/>
              </w:rPr>
              <w:t>FLUS (Framework for Live Uplink Streaming)</w:t>
            </w:r>
          </w:p>
        </w:tc>
        <w:tc>
          <w:tcPr>
            <w:tcW w:w="4678" w:type="dxa"/>
          </w:tcPr>
          <w:p w14:paraId="5AABFFC8"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7087B259" w14:textId="77777777" w:rsidTr="00BC090B">
        <w:trPr>
          <w:trHeight w:val="20"/>
        </w:trPr>
        <w:tc>
          <w:tcPr>
            <w:tcW w:w="827" w:type="dxa"/>
            <w:shd w:val="clear" w:color="auto" w:fill="auto"/>
            <w:vAlign w:val="center"/>
            <w:hideMark/>
          </w:tcPr>
          <w:p w14:paraId="439E09FF"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14.3</w:t>
            </w:r>
          </w:p>
        </w:tc>
        <w:tc>
          <w:tcPr>
            <w:tcW w:w="4021" w:type="dxa"/>
            <w:shd w:val="clear" w:color="auto" w:fill="auto"/>
            <w:vAlign w:val="center"/>
          </w:tcPr>
          <w:p w14:paraId="20F25661" w14:textId="77777777" w:rsidR="00BC090B" w:rsidRPr="001624E1" w:rsidRDefault="00BC090B" w:rsidP="00BC090B">
            <w:pPr>
              <w:pStyle w:val="Heading"/>
              <w:tabs>
                <w:tab w:val="left" w:pos="7200"/>
              </w:tabs>
              <w:spacing w:before="40" w:after="40" w:line="240" w:lineRule="auto"/>
              <w:ind w:left="57" w:right="57" w:firstLine="0"/>
              <w:rPr>
                <w:b w:val="0"/>
                <w:bCs/>
                <w:sz w:val="20"/>
              </w:rPr>
            </w:pPr>
            <w:proofErr w:type="spellStart"/>
            <w:r w:rsidRPr="00206A63">
              <w:rPr>
                <w:b w:val="0"/>
                <w:bCs/>
                <w:sz w:val="20"/>
              </w:rPr>
              <w:t>EQoE_MTSI</w:t>
            </w:r>
            <w:proofErr w:type="spellEnd"/>
            <w:r w:rsidRPr="00206A63">
              <w:rPr>
                <w:b w:val="0"/>
                <w:bCs/>
                <w:sz w:val="20"/>
              </w:rPr>
              <w:t xml:space="preserve"> (Enhanced </w:t>
            </w:r>
            <w:proofErr w:type="spellStart"/>
            <w:r w:rsidRPr="00206A63">
              <w:rPr>
                <w:b w:val="0"/>
                <w:bCs/>
                <w:sz w:val="20"/>
              </w:rPr>
              <w:t>QoE</w:t>
            </w:r>
            <w:proofErr w:type="spellEnd"/>
            <w:r w:rsidRPr="00206A63">
              <w:rPr>
                <w:b w:val="0"/>
                <w:bCs/>
                <w:sz w:val="20"/>
              </w:rPr>
              <w:t xml:space="preserve"> Reporting for MTSI)</w:t>
            </w:r>
          </w:p>
        </w:tc>
        <w:tc>
          <w:tcPr>
            <w:tcW w:w="4678" w:type="dxa"/>
          </w:tcPr>
          <w:p w14:paraId="0BE87972"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2E4B8304" w14:textId="77777777" w:rsidTr="00BC090B">
        <w:trPr>
          <w:trHeight w:val="20"/>
        </w:trPr>
        <w:tc>
          <w:tcPr>
            <w:tcW w:w="827" w:type="dxa"/>
            <w:shd w:val="clear" w:color="auto" w:fill="auto"/>
            <w:vAlign w:val="center"/>
            <w:hideMark/>
          </w:tcPr>
          <w:p w14:paraId="20D1F96B"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14.4</w:t>
            </w:r>
          </w:p>
        </w:tc>
        <w:tc>
          <w:tcPr>
            <w:tcW w:w="4021" w:type="dxa"/>
            <w:shd w:val="clear" w:color="auto" w:fill="auto"/>
            <w:vAlign w:val="center"/>
          </w:tcPr>
          <w:p w14:paraId="325A45BA" w14:textId="77777777" w:rsidR="00BC090B" w:rsidRPr="001624E1" w:rsidRDefault="00BC090B" w:rsidP="00BC090B">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4678" w:type="dxa"/>
          </w:tcPr>
          <w:p w14:paraId="4C31D1D4"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340353F3" w14:textId="77777777" w:rsidTr="00BC090B">
        <w:trPr>
          <w:trHeight w:val="20"/>
        </w:trPr>
        <w:tc>
          <w:tcPr>
            <w:tcW w:w="827" w:type="dxa"/>
            <w:shd w:val="clear" w:color="auto" w:fill="auto"/>
            <w:vAlign w:val="center"/>
          </w:tcPr>
          <w:p w14:paraId="21EDF17E"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14.5</w:t>
            </w:r>
          </w:p>
        </w:tc>
        <w:tc>
          <w:tcPr>
            <w:tcW w:w="4021" w:type="dxa"/>
            <w:shd w:val="clear" w:color="auto" w:fill="auto"/>
            <w:vAlign w:val="center"/>
          </w:tcPr>
          <w:p w14:paraId="40563BBA" w14:textId="77777777" w:rsidR="00BC090B" w:rsidRDefault="00BC090B" w:rsidP="00BC090B">
            <w:pPr>
              <w:pStyle w:val="Heading"/>
              <w:tabs>
                <w:tab w:val="left" w:pos="7200"/>
              </w:tabs>
              <w:spacing w:before="40" w:after="40" w:line="240" w:lineRule="auto"/>
              <w:ind w:left="57" w:right="57" w:firstLine="0"/>
              <w:rPr>
                <w:b w:val="0"/>
                <w:bCs/>
                <w:sz w:val="20"/>
              </w:rPr>
            </w:pPr>
            <w:r w:rsidRPr="006B6244">
              <w:rPr>
                <w:b w:val="0"/>
                <w:bCs/>
                <w:sz w:val="20"/>
              </w:rPr>
              <w:t>HDR (Addition of HDR to TV Video Profiles)</w:t>
            </w:r>
          </w:p>
        </w:tc>
        <w:tc>
          <w:tcPr>
            <w:tcW w:w="4678" w:type="dxa"/>
          </w:tcPr>
          <w:p w14:paraId="473E16F3"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32E274E2" w14:textId="77777777" w:rsidTr="00BC090B">
        <w:trPr>
          <w:trHeight w:val="20"/>
        </w:trPr>
        <w:tc>
          <w:tcPr>
            <w:tcW w:w="827" w:type="dxa"/>
            <w:shd w:val="clear" w:color="auto" w:fill="auto"/>
            <w:vAlign w:val="center"/>
          </w:tcPr>
          <w:p w14:paraId="7EB86BCA"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14.6</w:t>
            </w:r>
          </w:p>
        </w:tc>
        <w:tc>
          <w:tcPr>
            <w:tcW w:w="4021" w:type="dxa"/>
            <w:shd w:val="clear" w:color="auto" w:fill="auto"/>
            <w:vAlign w:val="center"/>
          </w:tcPr>
          <w:p w14:paraId="040C0E69" w14:textId="77777777" w:rsidR="00BC090B" w:rsidRDefault="00BC090B" w:rsidP="00BC090B">
            <w:pPr>
              <w:pStyle w:val="Heading"/>
              <w:tabs>
                <w:tab w:val="left" w:pos="7200"/>
              </w:tabs>
              <w:spacing w:before="40" w:after="40" w:line="240" w:lineRule="auto"/>
              <w:ind w:left="57" w:right="57" w:firstLine="0"/>
              <w:rPr>
                <w:b w:val="0"/>
                <w:bCs/>
                <w:sz w:val="20"/>
              </w:rPr>
            </w:pPr>
            <w:r w:rsidRPr="006B6244">
              <w:rPr>
                <w:b w:val="0"/>
                <w:bCs/>
                <w:sz w:val="20"/>
              </w:rPr>
              <w:t>RAOT (Receive acoustic output test in the presence of background noise)</w:t>
            </w:r>
          </w:p>
        </w:tc>
        <w:tc>
          <w:tcPr>
            <w:tcW w:w="4678" w:type="dxa"/>
          </w:tcPr>
          <w:p w14:paraId="5D918685"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71129014" w14:textId="77777777" w:rsidTr="00BC090B">
        <w:trPr>
          <w:trHeight w:val="20"/>
        </w:trPr>
        <w:tc>
          <w:tcPr>
            <w:tcW w:w="827" w:type="dxa"/>
            <w:shd w:val="clear" w:color="auto" w:fill="auto"/>
            <w:vAlign w:val="center"/>
          </w:tcPr>
          <w:p w14:paraId="34AAD067"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14.7</w:t>
            </w:r>
          </w:p>
        </w:tc>
        <w:tc>
          <w:tcPr>
            <w:tcW w:w="4021" w:type="dxa"/>
            <w:shd w:val="clear" w:color="auto" w:fill="auto"/>
            <w:vAlign w:val="center"/>
          </w:tcPr>
          <w:p w14:paraId="1809D224" w14:textId="77777777" w:rsidR="00BC090B" w:rsidRPr="006B6244" w:rsidRDefault="00BC090B" w:rsidP="00BC090B">
            <w:pPr>
              <w:pStyle w:val="Heading"/>
              <w:tabs>
                <w:tab w:val="left" w:pos="7200"/>
              </w:tabs>
              <w:spacing w:before="40" w:after="40" w:line="240" w:lineRule="auto"/>
              <w:ind w:left="57" w:right="57" w:firstLine="0"/>
              <w:rPr>
                <w:b w:val="0"/>
                <w:bCs/>
                <w:sz w:val="20"/>
              </w:rPr>
            </w:pPr>
            <w:proofErr w:type="spellStart"/>
            <w:r w:rsidRPr="006B6244">
              <w:rPr>
                <w:b w:val="0"/>
                <w:bCs/>
                <w:sz w:val="20"/>
              </w:rPr>
              <w:t>LiQuImAS</w:t>
            </w:r>
            <w:proofErr w:type="spellEnd"/>
            <w:r w:rsidRPr="006B6244">
              <w:rPr>
                <w:b w:val="0"/>
                <w:bCs/>
                <w:sz w:val="20"/>
              </w:rPr>
              <w:t xml:space="preserve"> (Test Methodologies for the Evaluation of Perceived Listening Quality in Immersive Audio Systems)</w:t>
            </w:r>
          </w:p>
        </w:tc>
        <w:tc>
          <w:tcPr>
            <w:tcW w:w="4678" w:type="dxa"/>
          </w:tcPr>
          <w:p w14:paraId="4BCF76EF"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3E2EDAC7" w14:textId="77777777" w:rsidTr="00BC090B">
        <w:trPr>
          <w:trHeight w:val="20"/>
        </w:trPr>
        <w:tc>
          <w:tcPr>
            <w:tcW w:w="827" w:type="dxa"/>
            <w:shd w:val="clear" w:color="auto" w:fill="auto"/>
            <w:vAlign w:val="center"/>
          </w:tcPr>
          <w:p w14:paraId="702E46A0"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14.8</w:t>
            </w:r>
          </w:p>
        </w:tc>
        <w:tc>
          <w:tcPr>
            <w:tcW w:w="4021" w:type="dxa"/>
            <w:shd w:val="clear" w:color="auto" w:fill="auto"/>
            <w:vAlign w:val="center"/>
          </w:tcPr>
          <w:p w14:paraId="3A584F9A" w14:textId="77777777" w:rsidR="00BC090B" w:rsidRPr="006B6244" w:rsidRDefault="00BC090B" w:rsidP="00BC090B">
            <w:pPr>
              <w:pStyle w:val="Heading"/>
              <w:tabs>
                <w:tab w:val="left" w:pos="7200"/>
              </w:tabs>
              <w:spacing w:before="40" w:after="40" w:line="240" w:lineRule="auto"/>
              <w:ind w:left="57" w:right="57" w:firstLine="0"/>
              <w:rPr>
                <w:b w:val="0"/>
                <w:bCs/>
                <w:sz w:val="20"/>
              </w:rPr>
            </w:pPr>
            <w:proofErr w:type="spellStart"/>
            <w:r w:rsidRPr="006B6244">
              <w:rPr>
                <w:b w:val="0"/>
                <w:bCs/>
                <w:sz w:val="20"/>
              </w:rPr>
              <w:t>VRStream</w:t>
            </w:r>
            <w:proofErr w:type="spellEnd"/>
            <w:r w:rsidRPr="006B6244">
              <w:rPr>
                <w:b w:val="0"/>
                <w:bCs/>
                <w:sz w:val="20"/>
              </w:rPr>
              <w:t xml:space="preserve"> (Virtual Reality Profiles for Streaming Media)</w:t>
            </w:r>
          </w:p>
        </w:tc>
        <w:tc>
          <w:tcPr>
            <w:tcW w:w="4678" w:type="dxa"/>
          </w:tcPr>
          <w:p w14:paraId="68F29AF0"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76840862" w14:textId="77777777" w:rsidTr="00BC090B">
        <w:trPr>
          <w:trHeight w:val="20"/>
        </w:trPr>
        <w:tc>
          <w:tcPr>
            <w:tcW w:w="827" w:type="dxa"/>
            <w:shd w:val="clear" w:color="auto" w:fill="auto"/>
            <w:vAlign w:val="center"/>
          </w:tcPr>
          <w:p w14:paraId="268BEC38"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14.9</w:t>
            </w:r>
          </w:p>
        </w:tc>
        <w:tc>
          <w:tcPr>
            <w:tcW w:w="4021" w:type="dxa"/>
            <w:shd w:val="clear" w:color="auto" w:fill="auto"/>
            <w:vAlign w:val="center"/>
          </w:tcPr>
          <w:p w14:paraId="60F1F7B5" w14:textId="77777777" w:rsidR="00BC090B" w:rsidRPr="006B6244" w:rsidRDefault="00BC090B" w:rsidP="00BC090B">
            <w:pPr>
              <w:pStyle w:val="Heading"/>
              <w:tabs>
                <w:tab w:val="left" w:pos="7200"/>
              </w:tabs>
              <w:spacing w:before="40" w:after="40" w:line="240" w:lineRule="auto"/>
              <w:ind w:left="57" w:right="57" w:firstLine="0"/>
              <w:rPr>
                <w:b w:val="0"/>
                <w:bCs/>
                <w:sz w:val="20"/>
              </w:rPr>
            </w:pPr>
            <w:r w:rsidRPr="006B6244">
              <w:rPr>
                <w:b w:val="0"/>
                <w:bCs/>
                <w:sz w:val="20"/>
              </w:rPr>
              <w:t xml:space="preserve">SPAN (Speech quality in the presence of ambient noise for super-wideband and </w:t>
            </w:r>
            <w:proofErr w:type="spellStart"/>
            <w:r w:rsidRPr="006B6244">
              <w:rPr>
                <w:b w:val="0"/>
                <w:bCs/>
                <w:sz w:val="20"/>
              </w:rPr>
              <w:t>fullband</w:t>
            </w:r>
            <w:proofErr w:type="spellEnd"/>
            <w:r w:rsidRPr="006B6244">
              <w:rPr>
                <w:b w:val="0"/>
                <w:bCs/>
                <w:sz w:val="20"/>
              </w:rPr>
              <w:t xml:space="preserve"> modes)</w:t>
            </w:r>
          </w:p>
        </w:tc>
        <w:tc>
          <w:tcPr>
            <w:tcW w:w="4678" w:type="dxa"/>
          </w:tcPr>
          <w:p w14:paraId="3DB8D304"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3DBF4BA1" w14:textId="77777777" w:rsidTr="00BC090B">
        <w:trPr>
          <w:trHeight w:val="20"/>
        </w:trPr>
        <w:tc>
          <w:tcPr>
            <w:tcW w:w="827" w:type="dxa"/>
            <w:shd w:val="clear" w:color="auto" w:fill="auto"/>
            <w:vAlign w:val="center"/>
          </w:tcPr>
          <w:p w14:paraId="42427FD4"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14.10</w:t>
            </w:r>
          </w:p>
        </w:tc>
        <w:tc>
          <w:tcPr>
            <w:tcW w:w="4021" w:type="dxa"/>
            <w:shd w:val="clear" w:color="auto" w:fill="auto"/>
            <w:vAlign w:val="center"/>
          </w:tcPr>
          <w:p w14:paraId="0C2EB4F8" w14:textId="77777777" w:rsidR="00BC090B" w:rsidRPr="006B6244" w:rsidRDefault="00BC090B" w:rsidP="00BC090B">
            <w:pPr>
              <w:pStyle w:val="Heading"/>
              <w:tabs>
                <w:tab w:val="left" w:pos="7200"/>
              </w:tabs>
              <w:spacing w:before="40" w:after="40" w:line="240" w:lineRule="auto"/>
              <w:ind w:left="57" w:right="57" w:firstLine="0"/>
              <w:rPr>
                <w:b w:val="0"/>
                <w:bCs/>
                <w:sz w:val="20"/>
              </w:rPr>
            </w:pPr>
            <w:r w:rsidRPr="003676E2">
              <w:rPr>
                <w:b w:val="0"/>
                <w:bCs/>
                <w:sz w:val="20"/>
              </w:rPr>
              <w:t>FRASE (FEC and ROHC Activation for GCSE over MBMS)</w:t>
            </w:r>
          </w:p>
        </w:tc>
        <w:tc>
          <w:tcPr>
            <w:tcW w:w="4678" w:type="dxa"/>
          </w:tcPr>
          <w:p w14:paraId="76E15679"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66081C44" w14:textId="77777777" w:rsidTr="00BC090B">
        <w:trPr>
          <w:trHeight w:val="20"/>
        </w:trPr>
        <w:tc>
          <w:tcPr>
            <w:tcW w:w="827" w:type="dxa"/>
            <w:shd w:val="clear" w:color="auto" w:fill="auto"/>
            <w:vAlign w:val="center"/>
          </w:tcPr>
          <w:p w14:paraId="6EC53A13"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14.11</w:t>
            </w:r>
          </w:p>
        </w:tc>
        <w:tc>
          <w:tcPr>
            <w:tcW w:w="4021" w:type="dxa"/>
            <w:shd w:val="clear" w:color="auto" w:fill="auto"/>
            <w:vAlign w:val="center"/>
          </w:tcPr>
          <w:p w14:paraId="1F51DBE6" w14:textId="77777777" w:rsidR="00BC090B" w:rsidRPr="006B6244" w:rsidRDefault="00BC090B" w:rsidP="00BC090B">
            <w:pPr>
              <w:pStyle w:val="Heading"/>
              <w:tabs>
                <w:tab w:val="left" w:pos="7200"/>
              </w:tabs>
              <w:spacing w:before="40" w:after="40" w:line="240" w:lineRule="auto"/>
              <w:ind w:left="57" w:right="57" w:firstLine="0"/>
              <w:rPr>
                <w:b w:val="0"/>
                <w:bCs/>
                <w:sz w:val="20"/>
              </w:rPr>
            </w:pPr>
            <w:r w:rsidRPr="003676E2">
              <w:rPr>
                <w:b w:val="0"/>
                <w:bCs/>
                <w:sz w:val="20"/>
              </w:rPr>
              <w:t>5G_MTSI_Codecs (Media Handling Aspects of 5G Conversational Services)</w:t>
            </w:r>
          </w:p>
        </w:tc>
        <w:tc>
          <w:tcPr>
            <w:tcW w:w="4678" w:type="dxa"/>
          </w:tcPr>
          <w:p w14:paraId="226DB6BC"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596B8E87" w14:textId="77777777" w:rsidTr="00BC090B">
        <w:trPr>
          <w:trHeight w:val="20"/>
        </w:trPr>
        <w:tc>
          <w:tcPr>
            <w:tcW w:w="827" w:type="dxa"/>
            <w:shd w:val="clear" w:color="auto" w:fill="auto"/>
            <w:vAlign w:val="center"/>
            <w:hideMark/>
          </w:tcPr>
          <w:p w14:paraId="603151F7"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14.12</w:t>
            </w:r>
          </w:p>
        </w:tc>
        <w:tc>
          <w:tcPr>
            <w:tcW w:w="4021" w:type="dxa"/>
            <w:shd w:val="clear" w:color="auto" w:fill="auto"/>
            <w:vAlign w:val="center"/>
            <w:hideMark/>
          </w:tcPr>
          <w:p w14:paraId="5F2254D5" w14:textId="77777777" w:rsidR="00BC090B" w:rsidRPr="001624E1" w:rsidRDefault="00BC090B" w:rsidP="00BC090B">
            <w:pPr>
              <w:pStyle w:val="Heading"/>
              <w:tabs>
                <w:tab w:val="left" w:pos="7200"/>
              </w:tabs>
              <w:spacing w:before="40" w:after="40" w:line="240" w:lineRule="auto"/>
              <w:ind w:left="57" w:right="57" w:firstLine="0"/>
              <w:rPr>
                <w:b w:val="0"/>
                <w:bCs/>
                <w:sz w:val="20"/>
              </w:rPr>
            </w:pPr>
            <w:r>
              <w:rPr>
                <w:b w:val="0"/>
                <w:bCs/>
                <w:sz w:val="20"/>
              </w:rPr>
              <w:t>Others including TEI</w:t>
            </w:r>
          </w:p>
        </w:tc>
        <w:tc>
          <w:tcPr>
            <w:tcW w:w="4678" w:type="dxa"/>
          </w:tcPr>
          <w:p w14:paraId="431D62FE" w14:textId="77777777" w:rsidR="00BC090B" w:rsidRPr="0012070F" w:rsidRDefault="00BC090B" w:rsidP="00BC090B">
            <w:pPr>
              <w:pStyle w:val="Heading"/>
              <w:tabs>
                <w:tab w:val="left" w:pos="7200"/>
              </w:tabs>
              <w:spacing w:before="40" w:after="40" w:line="240" w:lineRule="auto"/>
              <w:ind w:left="57" w:right="57" w:firstLine="0"/>
              <w:rPr>
                <w:bCs/>
                <w:sz w:val="20"/>
              </w:rPr>
            </w:pPr>
            <w:r w:rsidRPr="009A2C3A">
              <w:rPr>
                <w:bCs/>
                <w:sz w:val="20"/>
              </w:rPr>
              <w:t>467&amp;469</w:t>
            </w:r>
          </w:p>
        </w:tc>
      </w:tr>
      <w:tr w:rsidR="00BC090B" w:rsidRPr="003676E2" w14:paraId="46B7C5BD" w14:textId="77777777" w:rsidTr="00BC090B">
        <w:trPr>
          <w:trHeight w:val="20"/>
        </w:trPr>
        <w:tc>
          <w:tcPr>
            <w:tcW w:w="827" w:type="dxa"/>
            <w:shd w:val="clear" w:color="auto" w:fill="auto"/>
            <w:vAlign w:val="center"/>
          </w:tcPr>
          <w:p w14:paraId="0E47AC3C" w14:textId="77777777" w:rsidR="00BC090B" w:rsidRPr="003676E2" w:rsidRDefault="00BC090B" w:rsidP="00BC090B">
            <w:pPr>
              <w:pStyle w:val="Heading"/>
              <w:tabs>
                <w:tab w:val="left" w:pos="7200"/>
              </w:tabs>
              <w:spacing w:before="40" w:after="40" w:line="240" w:lineRule="auto"/>
              <w:ind w:left="57" w:right="57" w:firstLine="0"/>
              <w:rPr>
                <w:bCs/>
                <w:sz w:val="20"/>
              </w:rPr>
            </w:pPr>
            <w:r w:rsidRPr="003676E2">
              <w:rPr>
                <w:bCs/>
                <w:sz w:val="20"/>
              </w:rPr>
              <w:t>1</w:t>
            </w:r>
            <w:r>
              <w:rPr>
                <w:bCs/>
                <w:sz w:val="20"/>
              </w:rPr>
              <w:t>5</w:t>
            </w:r>
          </w:p>
        </w:tc>
        <w:tc>
          <w:tcPr>
            <w:tcW w:w="4021" w:type="dxa"/>
            <w:shd w:val="clear" w:color="auto" w:fill="auto"/>
            <w:vAlign w:val="center"/>
          </w:tcPr>
          <w:p w14:paraId="6EA72F71" w14:textId="77777777" w:rsidR="00BC090B" w:rsidRPr="003676E2" w:rsidRDefault="00BC090B" w:rsidP="00BC090B">
            <w:pPr>
              <w:pStyle w:val="Heading"/>
              <w:tabs>
                <w:tab w:val="left" w:pos="7200"/>
              </w:tabs>
              <w:spacing w:before="40" w:after="40" w:line="240" w:lineRule="auto"/>
              <w:ind w:left="57" w:right="57" w:firstLine="0"/>
              <w:rPr>
                <w:bCs/>
                <w:sz w:val="20"/>
              </w:rPr>
            </w:pPr>
            <w:r w:rsidRPr="003676E2">
              <w:rPr>
                <w:bCs/>
                <w:sz w:val="20"/>
              </w:rPr>
              <w:t>Release 16 Features</w:t>
            </w:r>
          </w:p>
        </w:tc>
        <w:tc>
          <w:tcPr>
            <w:tcW w:w="4678" w:type="dxa"/>
          </w:tcPr>
          <w:p w14:paraId="1ED4045A"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1447EFEF" w14:textId="77777777" w:rsidTr="00BC090B">
        <w:trPr>
          <w:trHeight w:val="20"/>
        </w:trPr>
        <w:tc>
          <w:tcPr>
            <w:tcW w:w="827" w:type="dxa"/>
            <w:shd w:val="clear" w:color="auto" w:fill="auto"/>
            <w:vAlign w:val="center"/>
          </w:tcPr>
          <w:p w14:paraId="1329C3B9" w14:textId="77777777" w:rsidR="00BC090B" w:rsidRPr="003676E2" w:rsidRDefault="00BC090B" w:rsidP="00BC090B">
            <w:pPr>
              <w:pStyle w:val="Heading"/>
              <w:tabs>
                <w:tab w:val="left" w:pos="7200"/>
              </w:tabs>
              <w:spacing w:before="40" w:after="40" w:line="240" w:lineRule="auto"/>
              <w:ind w:left="57" w:right="57" w:firstLine="0"/>
              <w:rPr>
                <w:b w:val="0"/>
                <w:bCs/>
                <w:sz w:val="20"/>
              </w:rPr>
            </w:pPr>
            <w:r>
              <w:rPr>
                <w:b w:val="0"/>
                <w:bCs/>
                <w:sz w:val="20"/>
              </w:rPr>
              <w:t>15.1</w:t>
            </w:r>
          </w:p>
        </w:tc>
        <w:tc>
          <w:tcPr>
            <w:tcW w:w="4021" w:type="dxa"/>
            <w:shd w:val="clear" w:color="auto" w:fill="auto"/>
            <w:vAlign w:val="center"/>
          </w:tcPr>
          <w:p w14:paraId="44463E70" w14:textId="77777777" w:rsidR="00BC090B" w:rsidRPr="003676E2" w:rsidRDefault="00BC090B" w:rsidP="00BC090B">
            <w:pPr>
              <w:pStyle w:val="Heading"/>
              <w:tabs>
                <w:tab w:val="left" w:pos="7200"/>
              </w:tabs>
              <w:spacing w:before="40" w:after="40" w:line="240" w:lineRule="auto"/>
              <w:ind w:left="57" w:right="57" w:firstLine="0"/>
              <w:rPr>
                <w:b w:val="0"/>
                <w:bCs/>
                <w:sz w:val="20"/>
              </w:rPr>
            </w:pPr>
            <w:r w:rsidRPr="003676E2">
              <w:rPr>
                <w:b w:val="0"/>
                <w:bCs/>
                <w:sz w:val="20"/>
              </w:rPr>
              <w:t xml:space="preserve">CAPIF4xMB (Usage of CAPIF for </w:t>
            </w:r>
            <w:proofErr w:type="spellStart"/>
            <w:r w:rsidRPr="003676E2">
              <w:rPr>
                <w:b w:val="0"/>
                <w:bCs/>
                <w:sz w:val="20"/>
              </w:rPr>
              <w:t>xMB</w:t>
            </w:r>
            <w:proofErr w:type="spellEnd"/>
            <w:r w:rsidRPr="003676E2">
              <w:rPr>
                <w:b w:val="0"/>
                <w:bCs/>
                <w:sz w:val="20"/>
              </w:rPr>
              <w:t xml:space="preserve"> API)</w:t>
            </w:r>
          </w:p>
        </w:tc>
        <w:tc>
          <w:tcPr>
            <w:tcW w:w="4678" w:type="dxa"/>
          </w:tcPr>
          <w:p w14:paraId="55D62B4C"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3676E2" w14:paraId="7ACD7324" w14:textId="77777777" w:rsidTr="00BC090B">
        <w:trPr>
          <w:trHeight w:val="20"/>
        </w:trPr>
        <w:tc>
          <w:tcPr>
            <w:tcW w:w="827" w:type="dxa"/>
            <w:shd w:val="clear" w:color="auto" w:fill="auto"/>
            <w:vAlign w:val="center"/>
          </w:tcPr>
          <w:p w14:paraId="26CC57D4" w14:textId="77777777" w:rsidR="00BC090B" w:rsidRPr="003676E2" w:rsidRDefault="00BC090B" w:rsidP="00BC090B">
            <w:pPr>
              <w:pStyle w:val="Heading"/>
              <w:tabs>
                <w:tab w:val="left" w:pos="7200"/>
              </w:tabs>
              <w:spacing w:before="40" w:after="40" w:line="240" w:lineRule="auto"/>
              <w:ind w:left="57" w:right="57" w:firstLine="0"/>
              <w:rPr>
                <w:b w:val="0"/>
                <w:bCs/>
                <w:sz w:val="20"/>
              </w:rPr>
            </w:pPr>
            <w:r>
              <w:rPr>
                <w:b w:val="0"/>
                <w:bCs/>
                <w:sz w:val="20"/>
              </w:rPr>
              <w:t>15.2</w:t>
            </w:r>
          </w:p>
        </w:tc>
        <w:tc>
          <w:tcPr>
            <w:tcW w:w="4021" w:type="dxa"/>
            <w:shd w:val="clear" w:color="auto" w:fill="auto"/>
            <w:vAlign w:val="center"/>
          </w:tcPr>
          <w:p w14:paraId="085215BE" w14:textId="77777777" w:rsidR="00BC090B" w:rsidRPr="003676E2" w:rsidRDefault="00BC090B" w:rsidP="00BC090B">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4678" w:type="dxa"/>
          </w:tcPr>
          <w:p w14:paraId="5018D691" w14:textId="77777777" w:rsidR="00BC090B" w:rsidRDefault="00BC090B" w:rsidP="00BC090B">
            <w:pPr>
              <w:pStyle w:val="Heading"/>
              <w:tabs>
                <w:tab w:val="left" w:pos="7200"/>
              </w:tabs>
              <w:spacing w:before="40" w:after="40" w:line="240" w:lineRule="auto"/>
              <w:ind w:left="57" w:right="57" w:firstLine="0"/>
              <w:rPr>
                <w:bCs/>
                <w:sz w:val="20"/>
              </w:rPr>
            </w:pPr>
            <w:r>
              <w:rPr>
                <w:bCs/>
                <w:sz w:val="20"/>
              </w:rPr>
              <w:t>TP: 465</w:t>
            </w:r>
          </w:p>
          <w:p w14:paraId="63EC4986" w14:textId="77777777" w:rsidR="00BC090B" w:rsidRPr="0012070F" w:rsidRDefault="00BC090B" w:rsidP="00BC090B">
            <w:pPr>
              <w:pStyle w:val="Heading"/>
              <w:tabs>
                <w:tab w:val="left" w:pos="7200"/>
              </w:tabs>
              <w:spacing w:before="40" w:after="40" w:line="240" w:lineRule="auto"/>
              <w:ind w:left="57" w:right="57" w:firstLine="0"/>
              <w:rPr>
                <w:bCs/>
                <w:sz w:val="20"/>
              </w:rPr>
            </w:pPr>
            <w:r>
              <w:rPr>
                <w:bCs/>
                <w:sz w:val="20"/>
              </w:rPr>
              <w:t>WID revised: 466</w:t>
            </w:r>
          </w:p>
        </w:tc>
      </w:tr>
      <w:tr w:rsidR="00BC090B" w:rsidRPr="00BC090B" w14:paraId="03CC5654" w14:textId="77777777" w:rsidTr="00BC090B">
        <w:trPr>
          <w:trHeight w:val="20"/>
        </w:trPr>
        <w:tc>
          <w:tcPr>
            <w:tcW w:w="827" w:type="dxa"/>
            <w:shd w:val="clear" w:color="auto" w:fill="auto"/>
            <w:vAlign w:val="center"/>
          </w:tcPr>
          <w:p w14:paraId="36C727A3" w14:textId="77777777" w:rsidR="00BC090B" w:rsidRPr="003676E2" w:rsidRDefault="00BC090B" w:rsidP="00BC090B">
            <w:pPr>
              <w:pStyle w:val="Heading"/>
              <w:tabs>
                <w:tab w:val="left" w:pos="7200"/>
              </w:tabs>
              <w:spacing w:before="40" w:after="40" w:line="240" w:lineRule="auto"/>
              <w:ind w:left="57" w:right="57" w:firstLine="0"/>
              <w:rPr>
                <w:b w:val="0"/>
                <w:bCs/>
                <w:sz w:val="20"/>
              </w:rPr>
            </w:pPr>
            <w:r>
              <w:rPr>
                <w:b w:val="0"/>
                <w:bCs/>
                <w:sz w:val="20"/>
              </w:rPr>
              <w:t>15.3</w:t>
            </w:r>
          </w:p>
        </w:tc>
        <w:tc>
          <w:tcPr>
            <w:tcW w:w="4021" w:type="dxa"/>
            <w:shd w:val="clear" w:color="auto" w:fill="auto"/>
            <w:vAlign w:val="center"/>
          </w:tcPr>
          <w:p w14:paraId="11485FED" w14:textId="77777777" w:rsidR="00BC090B" w:rsidRPr="00206A63" w:rsidRDefault="00BC090B" w:rsidP="00BC090B">
            <w:pPr>
              <w:pStyle w:val="Heading"/>
              <w:tabs>
                <w:tab w:val="left" w:pos="7200"/>
              </w:tabs>
              <w:spacing w:before="40" w:after="40" w:line="240" w:lineRule="auto"/>
              <w:ind w:left="57" w:right="57" w:firstLine="0"/>
              <w:rPr>
                <w:b w:val="0"/>
                <w:bCs/>
                <w:sz w:val="20"/>
              </w:rPr>
            </w:pPr>
            <w:proofErr w:type="spellStart"/>
            <w:r w:rsidRPr="00F803A0">
              <w:rPr>
                <w:b w:val="0"/>
                <w:bCs/>
                <w:sz w:val="20"/>
              </w:rPr>
              <w:t>Alt_FX_EVS</w:t>
            </w:r>
            <w:proofErr w:type="spellEnd"/>
            <w:r w:rsidRPr="00F803A0">
              <w:rPr>
                <w:b w:val="0"/>
                <w:bCs/>
                <w:sz w:val="20"/>
              </w:rPr>
              <w:t xml:space="preserve"> </w:t>
            </w:r>
            <w:r>
              <w:rPr>
                <w:b w:val="0"/>
                <w:bCs/>
                <w:sz w:val="20"/>
              </w:rPr>
              <w:t>(</w:t>
            </w:r>
            <w:r w:rsidRPr="00F803A0">
              <w:rPr>
                <w:b w:val="0"/>
                <w:bCs/>
                <w:sz w:val="20"/>
              </w:rPr>
              <w:t>Alternative EVS implementation using updated fixed-point basic operators</w:t>
            </w:r>
            <w:r>
              <w:rPr>
                <w:b w:val="0"/>
                <w:bCs/>
                <w:sz w:val="20"/>
              </w:rPr>
              <w:t>)</w:t>
            </w:r>
          </w:p>
        </w:tc>
        <w:tc>
          <w:tcPr>
            <w:tcW w:w="4678" w:type="dxa"/>
          </w:tcPr>
          <w:p w14:paraId="2094B40F"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4839E63C" w14:textId="77777777" w:rsidTr="00BC090B">
        <w:trPr>
          <w:trHeight w:val="20"/>
        </w:trPr>
        <w:tc>
          <w:tcPr>
            <w:tcW w:w="827" w:type="dxa"/>
            <w:shd w:val="clear" w:color="auto" w:fill="auto"/>
            <w:vAlign w:val="center"/>
          </w:tcPr>
          <w:p w14:paraId="511894CE" w14:textId="77777777" w:rsidR="00BC090B" w:rsidRPr="003676E2" w:rsidRDefault="00BC090B" w:rsidP="00BC090B">
            <w:pPr>
              <w:pStyle w:val="Heading"/>
              <w:tabs>
                <w:tab w:val="left" w:pos="7200"/>
              </w:tabs>
              <w:spacing w:before="40" w:after="40" w:line="240" w:lineRule="auto"/>
              <w:ind w:left="57" w:right="57" w:firstLine="0"/>
              <w:rPr>
                <w:b w:val="0"/>
                <w:bCs/>
                <w:sz w:val="20"/>
              </w:rPr>
            </w:pPr>
            <w:r>
              <w:rPr>
                <w:b w:val="0"/>
                <w:bCs/>
                <w:sz w:val="20"/>
              </w:rPr>
              <w:t>15.4</w:t>
            </w:r>
          </w:p>
        </w:tc>
        <w:tc>
          <w:tcPr>
            <w:tcW w:w="4021" w:type="dxa"/>
            <w:shd w:val="clear" w:color="auto" w:fill="auto"/>
            <w:vAlign w:val="center"/>
          </w:tcPr>
          <w:p w14:paraId="371176D5" w14:textId="77777777" w:rsidR="00BC090B" w:rsidRPr="00F803A0" w:rsidRDefault="00BC090B" w:rsidP="00BC090B">
            <w:pPr>
              <w:pStyle w:val="Heading"/>
              <w:tabs>
                <w:tab w:val="left" w:pos="7200"/>
              </w:tabs>
              <w:spacing w:before="40" w:after="40" w:line="240" w:lineRule="auto"/>
              <w:ind w:left="57" w:right="57" w:firstLine="0"/>
              <w:rPr>
                <w:b w:val="0"/>
                <w:bCs/>
                <w:sz w:val="20"/>
              </w:rPr>
            </w:pPr>
            <w:r w:rsidRPr="003C0618">
              <w:rPr>
                <w:b w:val="0"/>
                <w:bCs/>
                <w:sz w:val="20"/>
              </w:rPr>
              <w:t>E</w:t>
            </w:r>
            <w:r>
              <w:rPr>
                <w:b w:val="0"/>
                <w:bCs/>
                <w:sz w:val="20"/>
              </w:rPr>
              <w:t>-</w:t>
            </w:r>
            <w:r w:rsidRPr="003C0618">
              <w:rPr>
                <w:b w:val="0"/>
                <w:bCs/>
                <w:sz w:val="20"/>
              </w:rPr>
              <w:t xml:space="preserve">FLUS </w:t>
            </w:r>
            <w:r>
              <w:rPr>
                <w:b w:val="0"/>
                <w:bCs/>
                <w:sz w:val="20"/>
              </w:rPr>
              <w:t>(</w:t>
            </w:r>
            <w:r w:rsidRPr="003C0618">
              <w:rPr>
                <w:b w:val="0"/>
                <w:bCs/>
                <w:sz w:val="20"/>
              </w:rPr>
              <w:t>Enhancements to Framework for Live Uplink Streaming)</w:t>
            </w:r>
          </w:p>
        </w:tc>
        <w:tc>
          <w:tcPr>
            <w:tcW w:w="4678" w:type="dxa"/>
          </w:tcPr>
          <w:p w14:paraId="3408949C"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636618F6" w14:textId="77777777" w:rsidTr="00BC090B">
        <w:trPr>
          <w:trHeight w:val="20"/>
        </w:trPr>
        <w:tc>
          <w:tcPr>
            <w:tcW w:w="827" w:type="dxa"/>
            <w:shd w:val="clear" w:color="auto" w:fill="auto"/>
            <w:vAlign w:val="center"/>
          </w:tcPr>
          <w:p w14:paraId="70426329" w14:textId="77777777" w:rsidR="00BC090B" w:rsidRPr="003676E2" w:rsidRDefault="00BC090B" w:rsidP="00BC090B">
            <w:pPr>
              <w:pStyle w:val="Heading"/>
              <w:tabs>
                <w:tab w:val="left" w:pos="7200"/>
              </w:tabs>
              <w:spacing w:before="40" w:after="40" w:line="240" w:lineRule="auto"/>
              <w:ind w:left="57" w:right="57" w:firstLine="0"/>
              <w:rPr>
                <w:b w:val="0"/>
                <w:bCs/>
                <w:sz w:val="20"/>
              </w:rPr>
            </w:pPr>
            <w:r>
              <w:rPr>
                <w:b w:val="0"/>
                <w:bCs/>
                <w:sz w:val="20"/>
              </w:rPr>
              <w:t>15.5</w:t>
            </w:r>
          </w:p>
        </w:tc>
        <w:tc>
          <w:tcPr>
            <w:tcW w:w="4021" w:type="dxa"/>
            <w:shd w:val="clear" w:color="auto" w:fill="auto"/>
            <w:vAlign w:val="center"/>
          </w:tcPr>
          <w:p w14:paraId="3DE31428" w14:textId="77777777" w:rsidR="00BC090B" w:rsidRPr="003C0618" w:rsidRDefault="00BC090B" w:rsidP="00BC090B">
            <w:pPr>
              <w:pStyle w:val="Heading"/>
              <w:tabs>
                <w:tab w:val="left" w:pos="7200"/>
              </w:tabs>
              <w:spacing w:before="40" w:after="40" w:line="240" w:lineRule="auto"/>
              <w:ind w:left="57" w:right="57" w:firstLine="0"/>
              <w:rPr>
                <w:b w:val="0"/>
                <w:bCs/>
                <w:sz w:val="20"/>
              </w:rPr>
            </w:pPr>
            <w:r w:rsidRPr="00E907A1">
              <w:rPr>
                <w:b w:val="0"/>
                <w:bCs/>
                <w:sz w:val="20"/>
              </w:rPr>
              <w:t xml:space="preserve">HLG_HDR </w:t>
            </w:r>
            <w:r>
              <w:rPr>
                <w:b w:val="0"/>
                <w:bCs/>
                <w:sz w:val="20"/>
              </w:rPr>
              <w:t>(Hybrid Log Gamma High Dynamic Range</w:t>
            </w:r>
            <w:r w:rsidRPr="00E907A1">
              <w:rPr>
                <w:b w:val="0"/>
                <w:bCs/>
                <w:sz w:val="20"/>
              </w:rPr>
              <w:t>)</w:t>
            </w:r>
          </w:p>
        </w:tc>
        <w:tc>
          <w:tcPr>
            <w:tcW w:w="4678" w:type="dxa"/>
          </w:tcPr>
          <w:p w14:paraId="4B890A89"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14A0C939" w14:textId="77777777" w:rsidTr="00BC090B">
        <w:trPr>
          <w:trHeight w:val="20"/>
        </w:trPr>
        <w:tc>
          <w:tcPr>
            <w:tcW w:w="827" w:type="dxa"/>
            <w:shd w:val="clear" w:color="auto" w:fill="auto"/>
            <w:vAlign w:val="center"/>
          </w:tcPr>
          <w:p w14:paraId="5ED8847C"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15.6</w:t>
            </w:r>
          </w:p>
        </w:tc>
        <w:tc>
          <w:tcPr>
            <w:tcW w:w="4021" w:type="dxa"/>
            <w:shd w:val="clear" w:color="auto" w:fill="auto"/>
            <w:vAlign w:val="center"/>
          </w:tcPr>
          <w:p w14:paraId="335F7133" w14:textId="77777777" w:rsidR="00BC090B" w:rsidRPr="00E907A1" w:rsidRDefault="00BC090B" w:rsidP="00BC090B">
            <w:pPr>
              <w:pStyle w:val="Heading"/>
              <w:tabs>
                <w:tab w:val="left" w:pos="7200"/>
              </w:tabs>
              <w:spacing w:before="40" w:after="40" w:line="240" w:lineRule="auto"/>
              <w:ind w:left="57" w:right="57" w:firstLine="0"/>
              <w:rPr>
                <w:b w:val="0"/>
                <w:bCs/>
                <w:sz w:val="20"/>
              </w:rPr>
            </w:pPr>
            <w:r w:rsidRPr="00D95ECF">
              <w:rPr>
                <w:b w:val="0"/>
                <w:bCs/>
                <w:sz w:val="20"/>
              </w:rPr>
              <w:t xml:space="preserve">E2E_DELAY </w:t>
            </w:r>
            <w:r>
              <w:rPr>
                <w:b w:val="0"/>
                <w:bCs/>
                <w:sz w:val="20"/>
              </w:rPr>
              <w:t>(</w:t>
            </w:r>
            <w:r w:rsidRPr="00D95ECF">
              <w:rPr>
                <w:b w:val="0"/>
                <w:bCs/>
                <w:sz w:val="20"/>
              </w:rPr>
              <w:t xml:space="preserve">Media Handling Aspects of RAN </w:t>
            </w:r>
            <w:r>
              <w:rPr>
                <w:b w:val="0"/>
                <w:bCs/>
                <w:sz w:val="20"/>
              </w:rPr>
              <w:t>Delay Budget Reporting in MTSI</w:t>
            </w:r>
            <w:r w:rsidRPr="00D95ECF">
              <w:rPr>
                <w:b w:val="0"/>
                <w:bCs/>
                <w:sz w:val="20"/>
              </w:rPr>
              <w:t>)</w:t>
            </w:r>
          </w:p>
        </w:tc>
        <w:tc>
          <w:tcPr>
            <w:tcW w:w="4678" w:type="dxa"/>
          </w:tcPr>
          <w:p w14:paraId="6F86776F"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48EC3DBB" w14:textId="77777777" w:rsidTr="00BC090B">
        <w:trPr>
          <w:trHeight w:val="20"/>
        </w:trPr>
        <w:tc>
          <w:tcPr>
            <w:tcW w:w="827" w:type="dxa"/>
            <w:shd w:val="clear" w:color="auto" w:fill="auto"/>
            <w:vAlign w:val="center"/>
          </w:tcPr>
          <w:p w14:paraId="775458C2"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15.7</w:t>
            </w:r>
          </w:p>
        </w:tc>
        <w:tc>
          <w:tcPr>
            <w:tcW w:w="4021" w:type="dxa"/>
            <w:shd w:val="clear" w:color="auto" w:fill="auto"/>
            <w:vAlign w:val="center"/>
          </w:tcPr>
          <w:p w14:paraId="79DE0E7F" w14:textId="77777777" w:rsidR="00BC090B" w:rsidRPr="00E907A1" w:rsidRDefault="00BC090B" w:rsidP="00BC090B">
            <w:pPr>
              <w:pStyle w:val="Heading"/>
              <w:tabs>
                <w:tab w:val="left" w:pos="7200"/>
              </w:tabs>
              <w:spacing w:before="40" w:after="40" w:line="240" w:lineRule="auto"/>
              <w:ind w:left="57" w:right="57" w:firstLine="0"/>
              <w:rPr>
                <w:b w:val="0"/>
                <w:bCs/>
                <w:sz w:val="20"/>
              </w:rPr>
            </w:pPr>
            <w:r w:rsidRPr="00D95ECF">
              <w:rPr>
                <w:b w:val="0"/>
                <w:bCs/>
                <w:sz w:val="20"/>
              </w:rPr>
              <w:t>5G_MEDIA_MTSI_ext</w:t>
            </w:r>
            <w:r>
              <w:rPr>
                <w:b w:val="0"/>
                <w:bCs/>
                <w:sz w:val="20"/>
              </w:rPr>
              <w:t xml:space="preserve"> (</w:t>
            </w:r>
            <w:r w:rsidRPr="00D95ECF">
              <w:rPr>
                <w:b w:val="0"/>
                <w:bCs/>
                <w:sz w:val="20"/>
              </w:rPr>
              <w:t>Media Handling Extensions f</w:t>
            </w:r>
            <w:r>
              <w:rPr>
                <w:b w:val="0"/>
                <w:bCs/>
                <w:sz w:val="20"/>
              </w:rPr>
              <w:t>or 5G Conversational Services</w:t>
            </w:r>
            <w:r w:rsidRPr="00D95ECF">
              <w:rPr>
                <w:b w:val="0"/>
                <w:bCs/>
                <w:sz w:val="20"/>
              </w:rPr>
              <w:t>)</w:t>
            </w:r>
          </w:p>
        </w:tc>
        <w:tc>
          <w:tcPr>
            <w:tcW w:w="4678" w:type="dxa"/>
          </w:tcPr>
          <w:p w14:paraId="56DF2070"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4C25184C" w14:textId="77777777" w:rsidTr="00BC090B">
        <w:trPr>
          <w:trHeight w:val="20"/>
        </w:trPr>
        <w:tc>
          <w:tcPr>
            <w:tcW w:w="827" w:type="dxa"/>
            <w:shd w:val="clear" w:color="auto" w:fill="auto"/>
            <w:vAlign w:val="center"/>
          </w:tcPr>
          <w:p w14:paraId="2A090EFE"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15.8</w:t>
            </w:r>
          </w:p>
        </w:tc>
        <w:tc>
          <w:tcPr>
            <w:tcW w:w="4021" w:type="dxa"/>
            <w:shd w:val="clear" w:color="auto" w:fill="auto"/>
            <w:vAlign w:val="center"/>
          </w:tcPr>
          <w:p w14:paraId="3890FADE" w14:textId="77777777" w:rsidR="00BC090B" w:rsidRPr="00E907A1" w:rsidRDefault="00BC090B" w:rsidP="00BC090B">
            <w:pPr>
              <w:pStyle w:val="Heading"/>
              <w:tabs>
                <w:tab w:val="left" w:pos="7200"/>
              </w:tabs>
              <w:spacing w:before="40" w:after="40" w:line="240" w:lineRule="auto"/>
              <w:ind w:left="57" w:right="57" w:firstLine="0"/>
              <w:rPr>
                <w:b w:val="0"/>
                <w:bCs/>
                <w:sz w:val="20"/>
              </w:rPr>
            </w:pPr>
            <w:r w:rsidRPr="00D95ECF">
              <w:rPr>
                <w:b w:val="0"/>
                <w:bCs/>
                <w:sz w:val="20"/>
              </w:rPr>
              <w:t>CHEM</w:t>
            </w:r>
            <w:r>
              <w:rPr>
                <w:b w:val="0"/>
                <w:bCs/>
                <w:sz w:val="20"/>
              </w:rPr>
              <w:t xml:space="preserve"> (</w:t>
            </w:r>
            <w:r w:rsidRPr="00D95ECF">
              <w:rPr>
                <w:b w:val="0"/>
                <w:bCs/>
                <w:sz w:val="20"/>
              </w:rPr>
              <w:t>Coverage and Hando</w:t>
            </w:r>
            <w:r>
              <w:rPr>
                <w:b w:val="0"/>
                <w:bCs/>
                <w:sz w:val="20"/>
              </w:rPr>
              <w:t>ff Enhancements for Multimedia</w:t>
            </w:r>
            <w:r w:rsidRPr="00D95ECF">
              <w:rPr>
                <w:b w:val="0"/>
                <w:bCs/>
                <w:sz w:val="20"/>
              </w:rPr>
              <w:t>)</w:t>
            </w:r>
          </w:p>
        </w:tc>
        <w:tc>
          <w:tcPr>
            <w:tcW w:w="4678" w:type="dxa"/>
          </w:tcPr>
          <w:p w14:paraId="2CF4F343"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3676E2" w14:paraId="05781045" w14:textId="77777777" w:rsidTr="00BC090B">
        <w:trPr>
          <w:trHeight w:val="20"/>
        </w:trPr>
        <w:tc>
          <w:tcPr>
            <w:tcW w:w="827" w:type="dxa"/>
            <w:shd w:val="clear" w:color="auto" w:fill="auto"/>
            <w:vAlign w:val="center"/>
          </w:tcPr>
          <w:p w14:paraId="4621F5F9"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15.9</w:t>
            </w:r>
          </w:p>
        </w:tc>
        <w:tc>
          <w:tcPr>
            <w:tcW w:w="4021" w:type="dxa"/>
            <w:shd w:val="clear" w:color="auto" w:fill="auto"/>
            <w:vAlign w:val="center"/>
          </w:tcPr>
          <w:p w14:paraId="1FE62D8C" w14:textId="77777777" w:rsidR="00BC090B" w:rsidRPr="00D95ECF" w:rsidRDefault="00BC090B" w:rsidP="00BC090B">
            <w:pPr>
              <w:pStyle w:val="Heading"/>
              <w:tabs>
                <w:tab w:val="left" w:pos="7200"/>
              </w:tabs>
              <w:spacing w:before="40" w:after="40" w:line="240" w:lineRule="auto"/>
              <w:ind w:left="57" w:right="57" w:firstLine="0"/>
              <w:rPr>
                <w:b w:val="0"/>
                <w:bCs/>
                <w:sz w:val="20"/>
              </w:rPr>
            </w:pPr>
            <w:r w:rsidRPr="00D95ECF">
              <w:rPr>
                <w:b w:val="0"/>
                <w:bCs/>
                <w:sz w:val="20"/>
              </w:rPr>
              <w:t xml:space="preserve">MC_XMB </w:t>
            </w:r>
            <w:r>
              <w:rPr>
                <w:b w:val="0"/>
                <w:bCs/>
                <w:sz w:val="20"/>
              </w:rPr>
              <w:t>(</w:t>
            </w:r>
            <w:proofErr w:type="spellStart"/>
            <w:r w:rsidRPr="00D95ECF">
              <w:rPr>
                <w:b w:val="0"/>
                <w:bCs/>
                <w:sz w:val="20"/>
              </w:rPr>
              <w:t>MCData</w:t>
            </w:r>
            <w:proofErr w:type="spellEnd"/>
            <w:r w:rsidRPr="00D95ECF">
              <w:rPr>
                <w:b w:val="0"/>
                <w:bCs/>
                <w:sz w:val="20"/>
              </w:rPr>
              <w:t xml:space="preserve"> File Distribution </w:t>
            </w:r>
            <w:r w:rsidRPr="00D95ECF">
              <w:rPr>
                <w:b w:val="0"/>
                <w:bCs/>
                <w:sz w:val="20"/>
              </w:rPr>
              <w:lastRenderedPageBreak/>
              <w:t>suppor</w:t>
            </w:r>
            <w:r>
              <w:rPr>
                <w:b w:val="0"/>
                <w:bCs/>
                <w:sz w:val="20"/>
              </w:rPr>
              <w:t xml:space="preserve">t over </w:t>
            </w:r>
            <w:proofErr w:type="spellStart"/>
            <w:r>
              <w:rPr>
                <w:b w:val="0"/>
                <w:bCs/>
                <w:sz w:val="20"/>
              </w:rPr>
              <w:t>xMB</w:t>
            </w:r>
            <w:proofErr w:type="spellEnd"/>
            <w:r>
              <w:rPr>
                <w:b w:val="0"/>
                <w:bCs/>
                <w:sz w:val="20"/>
              </w:rPr>
              <w:t>)</w:t>
            </w:r>
          </w:p>
        </w:tc>
        <w:tc>
          <w:tcPr>
            <w:tcW w:w="4678" w:type="dxa"/>
          </w:tcPr>
          <w:p w14:paraId="5C6E1066" w14:textId="77777777" w:rsidR="00BC090B" w:rsidRPr="0012070F" w:rsidRDefault="00BC090B" w:rsidP="00BC090B">
            <w:pPr>
              <w:pStyle w:val="Heading"/>
              <w:tabs>
                <w:tab w:val="left" w:pos="7200"/>
              </w:tabs>
              <w:spacing w:before="40" w:after="40" w:line="240" w:lineRule="auto"/>
              <w:ind w:left="57" w:right="57" w:firstLine="0"/>
              <w:rPr>
                <w:bCs/>
                <w:sz w:val="20"/>
              </w:rPr>
            </w:pPr>
            <w:r>
              <w:rPr>
                <w:bCs/>
                <w:sz w:val="20"/>
              </w:rPr>
              <w:lastRenderedPageBreak/>
              <w:t xml:space="preserve">345, 468, </w:t>
            </w:r>
            <w:r>
              <w:rPr>
                <w:bCs/>
                <w:sz w:val="20"/>
                <w:lang w:val="fr-FR"/>
              </w:rPr>
              <w:t>464</w:t>
            </w:r>
          </w:p>
        </w:tc>
      </w:tr>
      <w:tr w:rsidR="00BC090B" w:rsidRPr="00BC090B" w14:paraId="4765874D" w14:textId="77777777" w:rsidTr="00BC090B">
        <w:trPr>
          <w:trHeight w:val="20"/>
        </w:trPr>
        <w:tc>
          <w:tcPr>
            <w:tcW w:w="827" w:type="dxa"/>
            <w:shd w:val="clear" w:color="auto" w:fill="auto"/>
            <w:vAlign w:val="center"/>
          </w:tcPr>
          <w:p w14:paraId="6A14DA2A"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15.10</w:t>
            </w:r>
          </w:p>
        </w:tc>
        <w:tc>
          <w:tcPr>
            <w:tcW w:w="4021" w:type="dxa"/>
            <w:shd w:val="clear" w:color="auto" w:fill="auto"/>
            <w:vAlign w:val="center"/>
          </w:tcPr>
          <w:p w14:paraId="3D0278D1" w14:textId="77777777" w:rsidR="00BC090B" w:rsidRPr="00D95ECF" w:rsidRDefault="00BC090B" w:rsidP="00BC090B">
            <w:pPr>
              <w:pStyle w:val="Heading"/>
              <w:tabs>
                <w:tab w:val="left" w:pos="7200"/>
              </w:tabs>
              <w:spacing w:before="40" w:after="40" w:line="240" w:lineRule="auto"/>
              <w:ind w:left="57" w:right="57" w:firstLine="0"/>
              <w:rPr>
                <w:b w:val="0"/>
                <w:bCs/>
                <w:sz w:val="20"/>
              </w:rPr>
            </w:pPr>
            <w:r w:rsidRPr="00781050">
              <w:rPr>
                <w:b w:val="0"/>
                <w:bCs/>
                <w:sz w:val="20"/>
              </w:rPr>
              <w:t xml:space="preserve">EVS_FCNBE </w:t>
            </w:r>
            <w:r>
              <w:rPr>
                <w:b w:val="0"/>
                <w:bCs/>
                <w:sz w:val="20"/>
              </w:rPr>
              <w:t>(</w:t>
            </w:r>
            <w:r w:rsidRPr="00781050">
              <w:rPr>
                <w:b w:val="0"/>
                <w:bCs/>
                <w:sz w:val="20"/>
              </w:rPr>
              <w:t>EVS Floating-point</w:t>
            </w:r>
            <w:r>
              <w:rPr>
                <w:b w:val="0"/>
                <w:bCs/>
                <w:sz w:val="20"/>
              </w:rPr>
              <w:t xml:space="preserve"> Conformance for </w:t>
            </w:r>
            <w:proofErr w:type="gramStart"/>
            <w:r>
              <w:rPr>
                <w:b w:val="0"/>
                <w:bCs/>
                <w:sz w:val="20"/>
              </w:rPr>
              <w:t>Non Bit</w:t>
            </w:r>
            <w:proofErr w:type="gramEnd"/>
            <w:r>
              <w:rPr>
                <w:b w:val="0"/>
                <w:bCs/>
                <w:sz w:val="20"/>
              </w:rPr>
              <w:t>-Exact)</w:t>
            </w:r>
          </w:p>
        </w:tc>
        <w:tc>
          <w:tcPr>
            <w:tcW w:w="4678" w:type="dxa"/>
          </w:tcPr>
          <w:p w14:paraId="22E1B18F"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3676E2" w14:paraId="062A21D2" w14:textId="77777777" w:rsidTr="00BC090B">
        <w:trPr>
          <w:trHeight w:val="20"/>
        </w:trPr>
        <w:tc>
          <w:tcPr>
            <w:tcW w:w="827" w:type="dxa"/>
            <w:shd w:val="clear" w:color="auto" w:fill="auto"/>
            <w:vAlign w:val="center"/>
          </w:tcPr>
          <w:p w14:paraId="1D047256"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15.11</w:t>
            </w:r>
          </w:p>
        </w:tc>
        <w:tc>
          <w:tcPr>
            <w:tcW w:w="4021" w:type="dxa"/>
            <w:shd w:val="clear" w:color="auto" w:fill="auto"/>
            <w:vAlign w:val="center"/>
          </w:tcPr>
          <w:p w14:paraId="4EA30D28" w14:textId="77777777" w:rsidR="00BC090B" w:rsidRPr="00781050" w:rsidRDefault="00BC090B" w:rsidP="00BC090B">
            <w:pPr>
              <w:pStyle w:val="Heading"/>
              <w:tabs>
                <w:tab w:val="left" w:pos="7200"/>
              </w:tabs>
              <w:spacing w:before="40" w:after="40" w:line="240" w:lineRule="auto"/>
              <w:ind w:left="57" w:right="57" w:firstLine="0"/>
              <w:rPr>
                <w:b w:val="0"/>
                <w:bCs/>
                <w:sz w:val="20"/>
              </w:rPr>
            </w:pPr>
            <w:r w:rsidRPr="00781050">
              <w:rPr>
                <w:b w:val="0"/>
                <w:bCs/>
                <w:sz w:val="20"/>
              </w:rPr>
              <w:t xml:space="preserve">5GMSA </w:t>
            </w:r>
            <w:r>
              <w:rPr>
                <w:b w:val="0"/>
                <w:bCs/>
                <w:sz w:val="20"/>
              </w:rPr>
              <w:t>(</w:t>
            </w:r>
            <w:r w:rsidRPr="00781050">
              <w:rPr>
                <w:b w:val="0"/>
                <w:bCs/>
                <w:sz w:val="20"/>
              </w:rPr>
              <w:t>5</w:t>
            </w:r>
            <w:r>
              <w:rPr>
                <w:b w:val="0"/>
                <w:bCs/>
                <w:sz w:val="20"/>
              </w:rPr>
              <w:t>G Media streaming architecture</w:t>
            </w:r>
            <w:r w:rsidRPr="00781050">
              <w:rPr>
                <w:b w:val="0"/>
                <w:bCs/>
                <w:sz w:val="20"/>
              </w:rPr>
              <w:t>)</w:t>
            </w:r>
          </w:p>
        </w:tc>
        <w:tc>
          <w:tcPr>
            <w:tcW w:w="4678" w:type="dxa"/>
          </w:tcPr>
          <w:p w14:paraId="603C8F0C" w14:textId="77777777" w:rsidR="00BC090B" w:rsidRDefault="00BC090B" w:rsidP="00BC090B">
            <w:pPr>
              <w:pStyle w:val="Heading"/>
              <w:tabs>
                <w:tab w:val="left" w:pos="7200"/>
              </w:tabs>
              <w:spacing w:before="40" w:after="40" w:line="240" w:lineRule="auto"/>
              <w:ind w:left="57" w:right="57" w:firstLine="0"/>
              <w:rPr>
                <w:bCs/>
                <w:color w:val="00B050"/>
                <w:sz w:val="20"/>
              </w:rPr>
            </w:pPr>
            <w:r>
              <w:rPr>
                <w:bCs/>
                <w:sz w:val="20"/>
              </w:rPr>
              <w:t xml:space="preserve">TP: </w:t>
            </w:r>
            <w:r w:rsidRPr="00AD5169">
              <w:rPr>
                <w:bCs/>
                <w:color w:val="00B050"/>
                <w:sz w:val="20"/>
              </w:rPr>
              <w:t>472</w:t>
            </w:r>
          </w:p>
          <w:p w14:paraId="0E489F32" w14:textId="77777777" w:rsidR="00BC090B" w:rsidRDefault="00BC090B" w:rsidP="00BC090B">
            <w:pPr>
              <w:pStyle w:val="Heading"/>
              <w:tabs>
                <w:tab w:val="left" w:pos="7200"/>
              </w:tabs>
              <w:spacing w:before="40" w:after="40" w:line="240" w:lineRule="auto"/>
              <w:ind w:left="57" w:right="57" w:firstLine="0"/>
              <w:rPr>
                <w:bCs/>
                <w:sz w:val="20"/>
              </w:rPr>
            </w:pPr>
            <w:r>
              <w:rPr>
                <w:bCs/>
                <w:sz w:val="20"/>
              </w:rPr>
              <w:t>TS: 476</w:t>
            </w:r>
          </w:p>
          <w:p w14:paraId="131000DB" w14:textId="77777777" w:rsidR="00BC090B" w:rsidRDefault="00BC090B" w:rsidP="00BC090B">
            <w:pPr>
              <w:pStyle w:val="Heading"/>
              <w:tabs>
                <w:tab w:val="left" w:pos="7200"/>
              </w:tabs>
              <w:spacing w:before="40" w:after="40" w:line="240" w:lineRule="auto"/>
              <w:ind w:left="57" w:right="57" w:firstLine="0"/>
              <w:rPr>
                <w:bCs/>
                <w:sz w:val="20"/>
              </w:rPr>
            </w:pPr>
            <w:r>
              <w:rPr>
                <w:bCs/>
                <w:sz w:val="20"/>
              </w:rPr>
              <w:t xml:space="preserve">PD: </w:t>
            </w:r>
            <w:r w:rsidRPr="00AD5169">
              <w:rPr>
                <w:bCs/>
                <w:color w:val="00B050"/>
                <w:sz w:val="20"/>
              </w:rPr>
              <w:t>457</w:t>
            </w:r>
          </w:p>
          <w:p w14:paraId="67FD942B"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26918571" w14:textId="77777777" w:rsidTr="00BC090B">
        <w:trPr>
          <w:trHeight w:val="20"/>
        </w:trPr>
        <w:tc>
          <w:tcPr>
            <w:tcW w:w="827" w:type="dxa"/>
            <w:shd w:val="clear" w:color="auto" w:fill="auto"/>
            <w:vAlign w:val="center"/>
          </w:tcPr>
          <w:p w14:paraId="196033DB" w14:textId="77777777" w:rsidR="00BC090B" w:rsidRPr="0072691A" w:rsidRDefault="00BC090B" w:rsidP="00BC090B">
            <w:pPr>
              <w:pStyle w:val="Heading"/>
              <w:tabs>
                <w:tab w:val="left" w:pos="7200"/>
              </w:tabs>
              <w:spacing w:before="40" w:after="40" w:line="240" w:lineRule="auto"/>
              <w:ind w:left="57" w:right="57" w:firstLine="0"/>
              <w:rPr>
                <w:b w:val="0"/>
                <w:bCs/>
                <w:sz w:val="20"/>
              </w:rPr>
            </w:pPr>
            <w:r>
              <w:rPr>
                <w:b w:val="0"/>
                <w:bCs/>
                <w:sz w:val="20"/>
              </w:rPr>
              <w:t>15.12</w:t>
            </w:r>
          </w:p>
        </w:tc>
        <w:tc>
          <w:tcPr>
            <w:tcW w:w="4021" w:type="dxa"/>
            <w:shd w:val="clear" w:color="auto" w:fill="auto"/>
            <w:vAlign w:val="center"/>
          </w:tcPr>
          <w:p w14:paraId="1AB225BD" w14:textId="77777777" w:rsidR="00BC090B" w:rsidRPr="00206A63" w:rsidRDefault="00BC090B" w:rsidP="00BC090B">
            <w:pPr>
              <w:pStyle w:val="Heading"/>
              <w:tabs>
                <w:tab w:val="left" w:pos="7200"/>
              </w:tabs>
              <w:spacing w:before="40" w:after="40" w:line="240" w:lineRule="auto"/>
              <w:ind w:left="57" w:right="57" w:firstLine="0"/>
              <w:rPr>
                <w:b w:val="0"/>
                <w:bCs/>
                <w:sz w:val="20"/>
              </w:rPr>
            </w:pPr>
            <w:r w:rsidRPr="00206A63">
              <w:rPr>
                <w:b w:val="0"/>
                <w:bCs/>
                <w:sz w:val="20"/>
              </w:rPr>
              <w:t>TEI16 and any other Rel-16 documents</w:t>
            </w:r>
          </w:p>
        </w:tc>
        <w:tc>
          <w:tcPr>
            <w:tcW w:w="4678" w:type="dxa"/>
          </w:tcPr>
          <w:p w14:paraId="3F5E7A95"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3676E2" w14:paraId="4677FA1A" w14:textId="77777777" w:rsidTr="00BC090B">
        <w:trPr>
          <w:trHeight w:val="20"/>
        </w:trPr>
        <w:tc>
          <w:tcPr>
            <w:tcW w:w="827" w:type="dxa"/>
            <w:shd w:val="clear" w:color="auto" w:fill="auto"/>
            <w:vAlign w:val="center"/>
          </w:tcPr>
          <w:p w14:paraId="37B8F553" w14:textId="77777777" w:rsidR="00BC090B" w:rsidRPr="003676E2" w:rsidRDefault="00BC090B" w:rsidP="00BC090B">
            <w:pPr>
              <w:pStyle w:val="Heading"/>
              <w:tabs>
                <w:tab w:val="left" w:pos="7200"/>
              </w:tabs>
              <w:spacing w:before="40" w:after="40" w:line="240" w:lineRule="auto"/>
              <w:ind w:left="57" w:right="57" w:firstLine="0"/>
              <w:rPr>
                <w:bCs/>
                <w:sz w:val="20"/>
              </w:rPr>
            </w:pPr>
            <w:r w:rsidRPr="003676E2">
              <w:rPr>
                <w:bCs/>
                <w:sz w:val="20"/>
              </w:rPr>
              <w:t>1</w:t>
            </w:r>
            <w:r>
              <w:rPr>
                <w:bCs/>
                <w:sz w:val="20"/>
              </w:rPr>
              <w:t>6</w:t>
            </w:r>
          </w:p>
        </w:tc>
        <w:tc>
          <w:tcPr>
            <w:tcW w:w="4021" w:type="dxa"/>
            <w:shd w:val="clear" w:color="auto" w:fill="auto"/>
            <w:vAlign w:val="center"/>
          </w:tcPr>
          <w:p w14:paraId="4DA8509C" w14:textId="77777777" w:rsidR="00BC090B" w:rsidRPr="003676E2" w:rsidRDefault="00BC090B" w:rsidP="00BC090B">
            <w:pPr>
              <w:pStyle w:val="Heading"/>
              <w:tabs>
                <w:tab w:val="left" w:pos="7200"/>
              </w:tabs>
              <w:spacing w:before="40" w:after="40" w:line="240" w:lineRule="auto"/>
              <w:ind w:left="57" w:right="57" w:firstLine="0"/>
              <w:rPr>
                <w:bCs/>
                <w:sz w:val="20"/>
              </w:rPr>
            </w:pPr>
            <w:r w:rsidRPr="003676E2">
              <w:rPr>
                <w:bCs/>
                <w:sz w:val="20"/>
              </w:rPr>
              <w:t>Release 1</w:t>
            </w:r>
            <w:r>
              <w:rPr>
                <w:bCs/>
                <w:sz w:val="20"/>
              </w:rPr>
              <w:t>7</w:t>
            </w:r>
            <w:r w:rsidRPr="003676E2">
              <w:rPr>
                <w:bCs/>
                <w:sz w:val="20"/>
              </w:rPr>
              <w:t xml:space="preserve"> Features</w:t>
            </w:r>
          </w:p>
        </w:tc>
        <w:tc>
          <w:tcPr>
            <w:tcW w:w="4678" w:type="dxa"/>
          </w:tcPr>
          <w:p w14:paraId="4D295A3F"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3676E2" w14:paraId="6B3B06A2" w14:textId="77777777" w:rsidTr="00BC090B">
        <w:trPr>
          <w:trHeight w:val="20"/>
        </w:trPr>
        <w:tc>
          <w:tcPr>
            <w:tcW w:w="827" w:type="dxa"/>
            <w:shd w:val="clear" w:color="auto" w:fill="auto"/>
            <w:vAlign w:val="center"/>
          </w:tcPr>
          <w:p w14:paraId="03C2A1C6" w14:textId="77777777" w:rsidR="00BC090B" w:rsidRPr="003676E2" w:rsidRDefault="00BC090B" w:rsidP="00BC090B">
            <w:pPr>
              <w:pStyle w:val="Heading"/>
              <w:tabs>
                <w:tab w:val="left" w:pos="7200"/>
              </w:tabs>
              <w:spacing w:before="40" w:after="40" w:line="240" w:lineRule="auto"/>
              <w:ind w:left="57" w:right="57" w:firstLine="0"/>
              <w:rPr>
                <w:b w:val="0"/>
                <w:bCs/>
                <w:sz w:val="20"/>
              </w:rPr>
            </w:pPr>
            <w:r>
              <w:rPr>
                <w:b w:val="0"/>
                <w:bCs/>
                <w:sz w:val="20"/>
              </w:rPr>
              <w:t>16.</w:t>
            </w:r>
            <w:r w:rsidRPr="003676E2">
              <w:rPr>
                <w:b w:val="0"/>
                <w:bCs/>
                <w:sz w:val="20"/>
              </w:rPr>
              <w:t>1</w:t>
            </w:r>
          </w:p>
        </w:tc>
        <w:tc>
          <w:tcPr>
            <w:tcW w:w="4021" w:type="dxa"/>
            <w:shd w:val="clear" w:color="auto" w:fill="auto"/>
            <w:vAlign w:val="center"/>
          </w:tcPr>
          <w:p w14:paraId="5CC4D2BD" w14:textId="77777777" w:rsidR="00BC090B" w:rsidRPr="003676E2" w:rsidRDefault="00BC090B" w:rsidP="00BC090B">
            <w:pPr>
              <w:pStyle w:val="Heading"/>
              <w:tabs>
                <w:tab w:val="left" w:pos="7200"/>
              </w:tabs>
              <w:spacing w:before="40" w:after="40" w:line="240" w:lineRule="auto"/>
              <w:ind w:left="57" w:right="57" w:firstLine="0"/>
              <w:rPr>
                <w:bCs/>
                <w:sz w:val="20"/>
              </w:rPr>
            </w:pPr>
            <w:proofErr w:type="spellStart"/>
            <w:r w:rsidRPr="003676E2">
              <w:rPr>
                <w:b w:val="0"/>
                <w:bCs/>
                <w:sz w:val="20"/>
              </w:rPr>
              <w:t>IVAS_Codec</w:t>
            </w:r>
            <w:proofErr w:type="spellEnd"/>
            <w:r w:rsidRPr="003676E2">
              <w:rPr>
                <w:b w:val="0"/>
                <w:bCs/>
                <w:sz w:val="20"/>
              </w:rPr>
              <w:t xml:space="preserve"> (EVS Codec Extension for Immersive Voice and Audio Services)</w:t>
            </w:r>
          </w:p>
        </w:tc>
        <w:tc>
          <w:tcPr>
            <w:tcW w:w="4678" w:type="dxa"/>
          </w:tcPr>
          <w:p w14:paraId="05D58424"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78FAA45D" w14:textId="77777777" w:rsidTr="00BC090B">
        <w:trPr>
          <w:trHeight w:val="20"/>
        </w:trPr>
        <w:tc>
          <w:tcPr>
            <w:tcW w:w="827" w:type="dxa"/>
            <w:shd w:val="clear" w:color="auto" w:fill="auto"/>
            <w:vAlign w:val="center"/>
          </w:tcPr>
          <w:p w14:paraId="527A5F79"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16.2</w:t>
            </w:r>
          </w:p>
        </w:tc>
        <w:tc>
          <w:tcPr>
            <w:tcW w:w="4021" w:type="dxa"/>
            <w:shd w:val="clear" w:color="auto" w:fill="auto"/>
            <w:vAlign w:val="center"/>
          </w:tcPr>
          <w:p w14:paraId="3BAD9114" w14:textId="77777777" w:rsidR="00BC090B" w:rsidRPr="00781050" w:rsidRDefault="00BC090B" w:rsidP="00BC090B">
            <w:pPr>
              <w:pStyle w:val="Heading"/>
              <w:tabs>
                <w:tab w:val="left" w:pos="7200"/>
              </w:tabs>
              <w:spacing w:before="40" w:after="40" w:line="240" w:lineRule="auto"/>
              <w:ind w:left="57" w:right="57" w:firstLine="0"/>
              <w:rPr>
                <w:b w:val="0"/>
                <w:bCs/>
                <w:sz w:val="20"/>
              </w:rPr>
            </w:pPr>
            <w:r w:rsidRPr="0030746A">
              <w:rPr>
                <w:b w:val="0"/>
                <w:bCs/>
                <w:sz w:val="20"/>
              </w:rPr>
              <w:t>ITT4RT</w:t>
            </w:r>
            <w:r>
              <w:rPr>
                <w:b w:val="0"/>
                <w:bCs/>
                <w:sz w:val="20"/>
              </w:rPr>
              <w:t xml:space="preserve"> (</w:t>
            </w:r>
            <w:r w:rsidRPr="0030746A">
              <w:rPr>
                <w:b w:val="0"/>
                <w:bCs/>
                <w:sz w:val="20"/>
              </w:rPr>
              <w:t>Support of Immersive Teleconferencing and Tele</w:t>
            </w:r>
            <w:r>
              <w:rPr>
                <w:b w:val="0"/>
                <w:bCs/>
                <w:sz w:val="20"/>
              </w:rPr>
              <w:t>presence for Remote Terminals</w:t>
            </w:r>
            <w:r w:rsidRPr="0030746A">
              <w:rPr>
                <w:b w:val="0"/>
                <w:bCs/>
                <w:sz w:val="20"/>
              </w:rPr>
              <w:t>)</w:t>
            </w:r>
          </w:p>
        </w:tc>
        <w:tc>
          <w:tcPr>
            <w:tcW w:w="4678" w:type="dxa"/>
          </w:tcPr>
          <w:p w14:paraId="0CA38A3B"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368D4FDB" w14:textId="77777777" w:rsidTr="00BC090B">
        <w:trPr>
          <w:trHeight w:val="20"/>
        </w:trPr>
        <w:tc>
          <w:tcPr>
            <w:tcW w:w="827" w:type="dxa"/>
            <w:shd w:val="clear" w:color="auto" w:fill="auto"/>
            <w:vAlign w:val="center"/>
          </w:tcPr>
          <w:p w14:paraId="4280870F"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16.3</w:t>
            </w:r>
          </w:p>
        </w:tc>
        <w:tc>
          <w:tcPr>
            <w:tcW w:w="4021" w:type="dxa"/>
            <w:shd w:val="clear" w:color="auto" w:fill="auto"/>
            <w:vAlign w:val="center"/>
          </w:tcPr>
          <w:p w14:paraId="57CA2D47" w14:textId="77777777" w:rsidR="00BC090B" w:rsidRPr="0030746A" w:rsidRDefault="00BC090B" w:rsidP="00BC090B">
            <w:pPr>
              <w:pStyle w:val="Heading"/>
              <w:tabs>
                <w:tab w:val="left" w:pos="7200"/>
              </w:tabs>
              <w:spacing w:before="40" w:after="40" w:line="240" w:lineRule="auto"/>
              <w:ind w:left="57" w:right="57" w:firstLine="0"/>
              <w:rPr>
                <w:b w:val="0"/>
                <w:bCs/>
                <w:sz w:val="20"/>
              </w:rPr>
            </w:pPr>
            <w:r w:rsidRPr="00796410">
              <w:rPr>
                <w:b w:val="0"/>
                <w:sz w:val="20"/>
              </w:rPr>
              <w:t>ATIAS</w:t>
            </w:r>
            <w:r>
              <w:rPr>
                <w:b w:val="0"/>
                <w:sz w:val="20"/>
              </w:rPr>
              <w:t xml:space="preserve"> (</w:t>
            </w:r>
            <w:r w:rsidRPr="00796410">
              <w:rPr>
                <w:b w:val="0"/>
                <w:sz w:val="20"/>
              </w:rPr>
              <w:t>Terminal Audio quality performance and Test methods for Immersive Audio Services)</w:t>
            </w:r>
          </w:p>
        </w:tc>
        <w:tc>
          <w:tcPr>
            <w:tcW w:w="4678" w:type="dxa"/>
          </w:tcPr>
          <w:p w14:paraId="0237ED0A" w14:textId="77777777" w:rsidR="00BC090B" w:rsidRPr="0012070F" w:rsidRDefault="00BC090B" w:rsidP="00BC090B">
            <w:pPr>
              <w:pStyle w:val="Heading"/>
              <w:tabs>
                <w:tab w:val="left" w:pos="7200"/>
              </w:tabs>
              <w:spacing w:before="40" w:after="40" w:line="240" w:lineRule="auto"/>
              <w:ind w:left="57" w:right="57" w:firstLine="0"/>
              <w:rPr>
                <w:sz w:val="20"/>
              </w:rPr>
            </w:pPr>
          </w:p>
        </w:tc>
      </w:tr>
      <w:tr w:rsidR="00BC090B" w:rsidRPr="00BC090B" w14:paraId="3EA9C271" w14:textId="77777777" w:rsidTr="00BC090B">
        <w:trPr>
          <w:trHeight w:val="20"/>
        </w:trPr>
        <w:tc>
          <w:tcPr>
            <w:tcW w:w="827" w:type="dxa"/>
            <w:shd w:val="clear" w:color="auto" w:fill="auto"/>
            <w:vAlign w:val="center"/>
          </w:tcPr>
          <w:p w14:paraId="663D5961" w14:textId="77777777" w:rsidR="00BC090B" w:rsidRPr="0072691A" w:rsidRDefault="00BC090B" w:rsidP="00BC090B">
            <w:pPr>
              <w:pStyle w:val="Heading"/>
              <w:tabs>
                <w:tab w:val="left" w:pos="7200"/>
              </w:tabs>
              <w:spacing w:before="40" w:after="40" w:line="240" w:lineRule="auto"/>
              <w:ind w:left="57" w:right="57" w:firstLine="0"/>
              <w:rPr>
                <w:b w:val="0"/>
                <w:bCs/>
                <w:sz w:val="20"/>
              </w:rPr>
            </w:pPr>
            <w:r>
              <w:rPr>
                <w:b w:val="0"/>
                <w:bCs/>
                <w:sz w:val="20"/>
              </w:rPr>
              <w:t>16.4</w:t>
            </w:r>
          </w:p>
        </w:tc>
        <w:tc>
          <w:tcPr>
            <w:tcW w:w="4021" w:type="dxa"/>
            <w:shd w:val="clear" w:color="auto" w:fill="auto"/>
            <w:vAlign w:val="center"/>
          </w:tcPr>
          <w:p w14:paraId="5A9AC065" w14:textId="77777777" w:rsidR="00BC090B" w:rsidRPr="00206A63" w:rsidRDefault="00BC090B" w:rsidP="00BC090B">
            <w:pPr>
              <w:pStyle w:val="Heading"/>
              <w:tabs>
                <w:tab w:val="left" w:pos="7200"/>
              </w:tabs>
              <w:spacing w:before="40" w:after="40" w:line="240" w:lineRule="auto"/>
              <w:ind w:left="57" w:right="57" w:firstLine="0"/>
              <w:rPr>
                <w:b w:val="0"/>
                <w:bCs/>
                <w:sz w:val="20"/>
              </w:rPr>
            </w:pPr>
            <w:r w:rsidRPr="00206A63">
              <w:rPr>
                <w:b w:val="0"/>
                <w:bCs/>
                <w:sz w:val="20"/>
              </w:rPr>
              <w:t>TEI1</w:t>
            </w:r>
            <w:r>
              <w:rPr>
                <w:b w:val="0"/>
                <w:bCs/>
                <w:sz w:val="20"/>
              </w:rPr>
              <w:t>7</w:t>
            </w:r>
            <w:r w:rsidRPr="00206A63">
              <w:rPr>
                <w:b w:val="0"/>
                <w:bCs/>
                <w:sz w:val="20"/>
              </w:rPr>
              <w:t xml:space="preserve"> and any other Rel-1</w:t>
            </w:r>
            <w:r>
              <w:rPr>
                <w:b w:val="0"/>
                <w:bCs/>
                <w:sz w:val="20"/>
              </w:rPr>
              <w:t>7</w:t>
            </w:r>
            <w:r w:rsidRPr="00206A63">
              <w:rPr>
                <w:b w:val="0"/>
                <w:bCs/>
                <w:sz w:val="20"/>
              </w:rPr>
              <w:t xml:space="preserve"> documents</w:t>
            </w:r>
          </w:p>
        </w:tc>
        <w:tc>
          <w:tcPr>
            <w:tcW w:w="4678" w:type="dxa"/>
          </w:tcPr>
          <w:p w14:paraId="7DD3BA94"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2AE29358" w14:textId="77777777" w:rsidTr="00BC090B">
        <w:trPr>
          <w:trHeight w:val="20"/>
        </w:trPr>
        <w:tc>
          <w:tcPr>
            <w:tcW w:w="827" w:type="dxa"/>
            <w:shd w:val="clear" w:color="auto" w:fill="auto"/>
            <w:vAlign w:val="center"/>
            <w:hideMark/>
          </w:tcPr>
          <w:p w14:paraId="11953A80" w14:textId="77777777" w:rsidR="00BC090B" w:rsidRPr="001624E1" w:rsidRDefault="00BC090B" w:rsidP="00BC090B">
            <w:pPr>
              <w:pStyle w:val="Heading"/>
              <w:tabs>
                <w:tab w:val="left" w:pos="7200"/>
              </w:tabs>
              <w:spacing w:before="40" w:after="40" w:line="240" w:lineRule="auto"/>
              <w:ind w:left="57" w:right="57" w:firstLine="0"/>
              <w:rPr>
                <w:bCs/>
                <w:sz w:val="20"/>
              </w:rPr>
            </w:pPr>
            <w:r>
              <w:rPr>
                <w:bCs/>
                <w:sz w:val="20"/>
              </w:rPr>
              <w:t>17</w:t>
            </w:r>
          </w:p>
        </w:tc>
        <w:tc>
          <w:tcPr>
            <w:tcW w:w="4021" w:type="dxa"/>
            <w:shd w:val="clear" w:color="auto" w:fill="auto"/>
            <w:vAlign w:val="center"/>
            <w:hideMark/>
          </w:tcPr>
          <w:p w14:paraId="24F204FD" w14:textId="77777777" w:rsidR="00BC090B" w:rsidRPr="00206A63" w:rsidRDefault="00BC090B" w:rsidP="00BC090B">
            <w:pPr>
              <w:pStyle w:val="Heading"/>
              <w:tabs>
                <w:tab w:val="left" w:pos="7200"/>
              </w:tabs>
              <w:spacing w:before="40" w:after="40" w:line="240" w:lineRule="auto"/>
              <w:ind w:left="57" w:right="57" w:firstLine="0"/>
              <w:rPr>
                <w:bCs/>
                <w:sz w:val="20"/>
              </w:rPr>
            </w:pPr>
            <w:r w:rsidRPr="00206A63">
              <w:rPr>
                <w:bCs/>
                <w:sz w:val="20"/>
              </w:rPr>
              <w:t>Study Items</w:t>
            </w:r>
          </w:p>
        </w:tc>
        <w:tc>
          <w:tcPr>
            <w:tcW w:w="4678" w:type="dxa"/>
          </w:tcPr>
          <w:p w14:paraId="73B61222"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79F75ECB" w14:textId="77777777" w:rsidTr="00BC090B">
        <w:trPr>
          <w:trHeight w:val="20"/>
        </w:trPr>
        <w:tc>
          <w:tcPr>
            <w:tcW w:w="827" w:type="dxa"/>
            <w:shd w:val="clear" w:color="auto" w:fill="auto"/>
            <w:vAlign w:val="center"/>
          </w:tcPr>
          <w:p w14:paraId="513B6D83"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17.1</w:t>
            </w:r>
          </w:p>
        </w:tc>
        <w:tc>
          <w:tcPr>
            <w:tcW w:w="4021" w:type="dxa"/>
            <w:shd w:val="clear" w:color="auto" w:fill="auto"/>
            <w:vAlign w:val="center"/>
          </w:tcPr>
          <w:p w14:paraId="6FE50C8F" w14:textId="77777777" w:rsidR="00BC090B" w:rsidRPr="00206A63" w:rsidRDefault="00BC090B" w:rsidP="00BC090B">
            <w:pPr>
              <w:pStyle w:val="Heading"/>
              <w:tabs>
                <w:tab w:val="left" w:pos="7200"/>
              </w:tabs>
              <w:spacing w:before="40" w:after="40" w:line="240" w:lineRule="auto"/>
              <w:ind w:left="57" w:right="57" w:firstLine="0"/>
              <w:rPr>
                <w:b w:val="0"/>
                <w:bCs/>
                <w:sz w:val="20"/>
              </w:rPr>
            </w:pPr>
            <w:proofErr w:type="spellStart"/>
            <w:r w:rsidRPr="00206A63">
              <w:rPr>
                <w:b w:val="0"/>
                <w:bCs/>
                <w:sz w:val="20"/>
              </w:rPr>
              <w:t>FS_QoE_VR</w:t>
            </w:r>
            <w:proofErr w:type="spellEnd"/>
            <w:r w:rsidRPr="00206A63">
              <w:rPr>
                <w:b w:val="0"/>
                <w:bCs/>
                <w:sz w:val="20"/>
              </w:rPr>
              <w:t xml:space="preserve"> (</w:t>
            </w:r>
            <w:proofErr w:type="spellStart"/>
            <w:r w:rsidRPr="00206A63">
              <w:rPr>
                <w:b w:val="0"/>
                <w:bCs/>
                <w:sz w:val="20"/>
              </w:rPr>
              <w:t>QoE</w:t>
            </w:r>
            <w:proofErr w:type="spellEnd"/>
            <w:r w:rsidRPr="00206A63">
              <w:rPr>
                <w:b w:val="0"/>
                <w:bCs/>
                <w:sz w:val="20"/>
              </w:rPr>
              <w:t xml:space="preserve"> metrics for VR)</w:t>
            </w:r>
          </w:p>
        </w:tc>
        <w:tc>
          <w:tcPr>
            <w:tcW w:w="4678" w:type="dxa"/>
          </w:tcPr>
          <w:p w14:paraId="411FBF36"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0A0F6E4B" w14:textId="77777777" w:rsidTr="00BC090B">
        <w:trPr>
          <w:trHeight w:val="20"/>
        </w:trPr>
        <w:tc>
          <w:tcPr>
            <w:tcW w:w="827" w:type="dxa"/>
            <w:shd w:val="clear" w:color="auto" w:fill="auto"/>
            <w:vAlign w:val="center"/>
          </w:tcPr>
          <w:p w14:paraId="21FC8C55"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17.2</w:t>
            </w:r>
          </w:p>
        </w:tc>
        <w:tc>
          <w:tcPr>
            <w:tcW w:w="4021" w:type="dxa"/>
            <w:shd w:val="clear" w:color="auto" w:fill="auto"/>
            <w:vAlign w:val="center"/>
          </w:tcPr>
          <w:p w14:paraId="70A052A5" w14:textId="77777777" w:rsidR="00BC090B" w:rsidRPr="00206A63" w:rsidRDefault="00BC090B" w:rsidP="00BC090B">
            <w:pPr>
              <w:pStyle w:val="Heading"/>
              <w:tabs>
                <w:tab w:val="left" w:pos="7200"/>
              </w:tabs>
              <w:spacing w:before="40" w:after="40" w:line="240" w:lineRule="auto"/>
              <w:ind w:left="57" w:right="57" w:firstLine="0"/>
              <w:rPr>
                <w:b w:val="0"/>
                <w:bCs/>
                <w:sz w:val="20"/>
              </w:rPr>
            </w:pPr>
            <w:r w:rsidRPr="00206A63">
              <w:rPr>
                <w:b w:val="0"/>
                <w:bCs/>
                <w:sz w:val="20"/>
              </w:rPr>
              <w:t>FS_mV2X (V2X Media Handling and Interaction)</w:t>
            </w:r>
          </w:p>
        </w:tc>
        <w:tc>
          <w:tcPr>
            <w:tcW w:w="4678" w:type="dxa"/>
          </w:tcPr>
          <w:p w14:paraId="518F85DE"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9544F8" w14:paraId="08DC28D9" w14:textId="77777777" w:rsidTr="00BC090B">
        <w:trPr>
          <w:trHeight w:val="20"/>
        </w:trPr>
        <w:tc>
          <w:tcPr>
            <w:tcW w:w="827" w:type="dxa"/>
            <w:shd w:val="clear" w:color="auto" w:fill="auto"/>
            <w:vAlign w:val="center"/>
          </w:tcPr>
          <w:p w14:paraId="0D06E228" w14:textId="77777777" w:rsidR="00BC090B" w:rsidRPr="006B6244" w:rsidRDefault="00BC090B" w:rsidP="00BC090B">
            <w:pPr>
              <w:pStyle w:val="Heading"/>
              <w:tabs>
                <w:tab w:val="left" w:pos="7200"/>
              </w:tabs>
              <w:spacing w:before="40" w:after="40" w:line="240" w:lineRule="auto"/>
              <w:ind w:left="57" w:right="57" w:firstLine="0"/>
              <w:rPr>
                <w:b w:val="0"/>
                <w:bCs/>
                <w:sz w:val="20"/>
              </w:rPr>
            </w:pPr>
            <w:r>
              <w:rPr>
                <w:b w:val="0"/>
                <w:bCs/>
                <w:sz w:val="20"/>
              </w:rPr>
              <w:t>17.3</w:t>
            </w:r>
          </w:p>
        </w:tc>
        <w:tc>
          <w:tcPr>
            <w:tcW w:w="4021" w:type="dxa"/>
            <w:shd w:val="clear" w:color="auto" w:fill="auto"/>
            <w:vAlign w:val="center"/>
          </w:tcPr>
          <w:p w14:paraId="5C1EC0C4" w14:textId="77777777" w:rsidR="00BC090B" w:rsidRPr="006B6244" w:rsidRDefault="00BC090B" w:rsidP="00BC090B">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racteristics of Media Services)</w:t>
            </w:r>
          </w:p>
        </w:tc>
        <w:tc>
          <w:tcPr>
            <w:tcW w:w="4678" w:type="dxa"/>
          </w:tcPr>
          <w:p w14:paraId="22D60DCD" w14:textId="77777777" w:rsidR="00BC090B" w:rsidRPr="0012070F" w:rsidRDefault="00BC090B" w:rsidP="00BC090B">
            <w:pPr>
              <w:pStyle w:val="Heading"/>
              <w:tabs>
                <w:tab w:val="left" w:pos="7200"/>
              </w:tabs>
              <w:spacing w:before="40" w:after="40" w:line="240" w:lineRule="auto"/>
              <w:ind w:left="57" w:right="57" w:firstLine="0"/>
              <w:rPr>
                <w:bCs/>
                <w:sz w:val="20"/>
              </w:rPr>
            </w:pPr>
            <w:r>
              <w:rPr>
                <w:bCs/>
                <w:sz w:val="20"/>
              </w:rPr>
              <w:t>TR 26.925: 462</w:t>
            </w:r>
          </w:p>
        </w:tc>
      </w:tr>
      <w:tr w:rsidR="00BC090B" w:rsidRPr="00BC090B" w14:paraId="277808C7" w14:textId="77777777" w:rsidTr="00BC090B">
        <w:trPr>
          <w:trHeight w:val="20"/>
        </w:trPr>
        <w:tc>
          <w:tcPr>
            <w:tcW w:w="827" w:type="dxa"/>
            <w:shd w:val="clear" w:color="auto" w:fill="auto"/>
            <w:vAlign w:val="center"/>
          </w:tcPr>
          <w:p w14:paraId="0117C93A" w14:textId="77777777" w:rsidR="00BC090B" w:rsidRPr="006B6244" w:rsidRDefault="00BC090B" w:rsidP="00BC090B">
            <w:pPr>
              <w:pStyle w:val="Heading"/>
              <w:tabs>
                <w:tab w:val="left" w:pos="7200"/>
              </w:tabs>
              <w:spacing w:before="40" w:after="40" w:line="240" w:lineRule="auto"/>
              <w:ind w:left="57" w:right="57" w:firstLine="0"/>
              <w:rPr>
                <w:b w:val="0"/>
                <w:bCs/>
                <w:sz w:val="20"/>
              </w:rPr>
            </w:pPr>
            <w:r>
              <w:rPr>
                <w:b w:val="0"/>
                <w:bCs/>
                <w:sz w:val="20"/>
              </w:rPr>
              <w:t>17.4</w:t>
            </w:r>
          </w:p>
        </w:tc>
        <w:tc>
          <w:tcPr>
            <w:tcW w:w="4021" w:type="dxa"/>
            <w:shd w:val="clear" w:color="auto" w:fill="auto"/>
            <w:vAlign w:val="center"/>
          </w:tcPr>
          <w:p w14:paraId="088F78FC" w14:textId="77777777" w:rsidR="00BC090B" w:rsidRPr="00D95ECF" w:rsidRDefault="00BC090B" w:rsidP="00BC090B">
            <w:pPr>
              <w:pStyle w:val="Heading"/>
              <w:tabs>
                <w:tab w:val="left" w:pos="7200"/>
              </w:tabs>
              <w:spacing w:before="40" w:after="40" w:line="240" w:lineRule="auto"/>
              <w:ind w:left="57" w:right="57" w:firstLine="0"/>
              <w:rPr>
                <w:b w:val="0"/>
                <w:bCs/>
                <w:sz w:val="20"/>
              </w:rPr>
            </w:pPr>
            <w:r w:rsidRPr="00D95ECF">
              <w:rPr>
                <w:b w:val="0"/>
                <w:bCs/>
                <w:sz w:val="20"/>
              </w:rPr>
              <w:t xml:space="preserve">FS_XR5G </w:t>
            </w:r>
            <w:r>
              <w:rPr>
                <w:b w:val="0"/>
                <w:bCs/>
                <w:sz w:val="20"/>
              </w:rPr>
              <w:t>(</w:t>
            </w:r>
            <w:proofErr w:type="spellStart"/>
            <w:r>
              <w:rPr>
                <w:b w:val="0"/>
                <w:bCs/>
                <w:sz w:val="20"/>
              </w:rPr>
              <w:t>eXtended</w:t>
            </w:r>
            <w:proofErr w:type="spellEnd"/>
            <w:r>
              <w:rPr>
                <w:b w:val="0"/>
                <w:bCs/>
                <w:sz w:val="20"/>
              </w:rPr>
              <w:t xml:space="preserve"> Reality (XR) in 5G)</w:t>
            </w:r>
          </w:p>
        </w:tc>
        <w:tc>
          <w:tcPr>
            <w:tcW w:w="4678" w:type="dxa"/>
          </w:tcPr>
          <w:p w14:paraId="032116E5"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2FE56660" w14:textId="77777777" w:rsidTr="00BC090B">
        <w:trPr>
          <w:trHeight w:val="20"/>
        </w:trPr>
        <w:tc>
          <w:tcPr>
            <w:tcW w:w="827" w:type="dxa"/>
            <w:shd w:val="clear" w:color="auto" w:fill="auto"/>
            <w:vAlign w:val="center"/>
          </w:tcPr>
          <w:p w14:paraId="42F57141"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17.5</w:t>
            </w:r>
          </w:p>
        </w:tc>
        <w:tc>
          <w:tcPr>
            <w:tcW w:w="4021" w:type="dxa"/>
            <w:shd w:val="clear" w:color="auto" w:fill="auto"/>
            <w:vAlign w:val="center"/>
          </w:tcPr>
          <w:p w14:paraId="5D06B13A" w14:textId="77777777" w:rsidR="00BC090B" w:rsidRPr="00D95ECF" w:rsidRDefault="00BC090B" w:rsidP="00BC090B">
            <w:pPr>
              <w:pStyle w:val="Heading"/>
              <w:tabs>
                <w:tab w:val="left" w:pos="7200"/>
              </w:tabs>
              <w:spacing w:before="40" w:after="40" w:line="240" w:lineRule="auto"/>
              <w:ind w:left="57" w:right="57" w:firstLine="0"/>
              <w:rPr>
                <w:b w:val="0"/>
                <w:bCs/>
                <w:sz w:val="20"/>
              </w:rPr>
            </w:pPr>
            <w:proofErr w:type="spellStart"/>
            <w:r w:rsidRPr="00BB400C">
              <w:rPr>
                <w:b w:val="0"/>
                <w:sz w:val="20"/>
              </w:rPr>
              <w:t>FS_ANTeM</w:t>
            </w:r>
            <w:proofErr w:type="spellEnd"/>
            <w:r w:rsidRPr="00BB400C">
              <w:rPr>
                <w:b w:val="0"/>
                <w:sz w:val="20"/>
              </w:rPr>
              <w:t xml:space="preserve"> </w:t>
            </w:r>
            <w:r>
              <w:rPr>
                <w:b w:val="0"/>
                <w:sz w:val="20"/>
              </w:rPr>
              <w:t>(A</w:t>
            </w:r>
            <w:r w:rsidRPr="00BB400C">
              <w:rPr>
                <w:b w:val="0"/>
                <w:sz w:val="20"/>
              </w:rPr>
              <w:t xml:space="preserve">mbient </w:t>
            </w:r>
            <w:r>
              <w:rPr>
                <w:b w:val="0"/>
                <w:sz w:val="20"/>
              </w:rPr>
              <w:t>N</w:t>
            </w:r>
            <w:r w:rsidRPr="00BB400C">
              <w:rPr>
                <w:b w:val="0"/>
                <w:sz w:val="20"/>
              </w:rPr>
              <w:t xml:space="preserve">oise </w:t>
            </w:r>
            <w:r>
              <w:rPr>
                <w:b w:val="0"/>
                <w:sz w:val="20"/>
              </w:rPr>
              <w:t>T</w:t>
            </w:r>
            <w:r w:rsidRPr="00BB400C">
              <w:rPr>
                <w:b w:val="0"/>
                <w:sz w:val="20"/>
              </w:rPr>
              <w:t xml:space="preserve">est </w:t>
            </w:r>
            <w:r>
              <w:rPr>
                <w:b w:val="0"/>
                <w:sz w:val="20"/>
              </w:rPr>
              <w:t>M</w:t>
            </w:r>
            <w:r w:rsidRPr="00BB400C">
              <w:rPr>
                <w:b w:val="0"/>
                <w:sz w:val="20"/>
              </w:rPr>
              <w:t>ethodology for evaluati</w:t>
            </w:r>
            <w:r>
              <w:rPr>
                <w:b w:val="0"/>
                <w:sz w:val="20"/>
              </w:rPr>
              <w:t>on of acoustic UE performance</w:t>
            </w:r>
            <w:r w:rsidRPr="00BB400C">
              <w:rPr>
                <w:b w:val="0"/>
                <w:sz w:val="20"/>
              </w:rPr>
              <w:t>)</w:t>
            </w:r>
          </w:p>
        </w:tc>
        <w:tc>
          <w:tcPr>
            <w:tcW w:w="4678" w:type="dxa"/>
          </w:tcPr>
          <w:p w14:paraId="64C9E1B9" w14:textId="77777777" w:rsidR="00BC090B" w:rsidRPr="0012070F" w:rsidRDefault="00BC090B" w:rsidP="00BC090B">
            <w:pPr>
              <w:pStyle w:val="Heading"/>
              <w:tabs>
                <w:tab w:val="left" w:pos="7200"/>
              </w:tabs>
              <w:spacing w:before="40" w:after="40" w:line="240" w:lineRule="auto"/>
              <w:ind w:left="57" w:right="57" w:firstLine="0"/>
              <w:rPr>
                <w:sz w:val="20"/>
              </w:rPr>
            </w:pPr>
          </w:p>
        </w:tc>
      </w:tr>
      <w:tr w:rsidR="00BC090B" w:rsidRPr="00BC090B" w14:paraId="5C7A3074" w14:textId="77777777" w:rsidTr="00BC090B">
        <w:trPr>
          <w:trHeight w:val="20"/>
        </w:trPr>
        <w:tc>
          <w:tcPr>
            <w:tcW w:w="827" w:type="dxa"/>
            <w:shd w:val="clear" w:color="auto" w:fill="auto"/>
            <w:vAlign w:val="center"/>
          </w:tcPr>
          <w:p w14:paraId="0E95477F" w14:textId="77777777" w:rsidR="00BC090B" w:rsidRDefault="00BC090B" w:rsidP="00BC090B">
            <w:pPr>
              <w:pStyle w:val="Heading"/>
              <w:tabs>
                <w:tab w:val="left" w:pos="7200"/>
              </w:tabs>
              <w:spacing w:before="40" w:after="40" w:line="240" w:lineRule="auto"/>
              <w:ind w:left="57" w:right="57" w:firstLine="0"/>
              <w:rPr>
                <w:b w:val="0"/>
                <w:bCs/>
                <w:sz w:val="20"/>
              </w:rPr>
            </w:pPr>
            <w:r>
              <w:rPr>
                <w:b w:val="0"/>
                <w:bCs/>
                <w:sz w:val="20"/>
              </w:rPr>
              <w:t>17.6</w:t>
            </w:r>
          </w:p>
        </w:tc>
        <w:tc>
          <w:tcPr>
            <w:tcW w:w="4021" w:type="dxa"/>
            <w:shd w:val="clear" w:color="auto" w:fill="auto"/>
            <w:vAlign w:val="center"/>
          </w:tcPr>
          <w:p w14:paraId="0FE485B7" w14:textId="77777777" w:rsidR="00BC090B" w:rsidRPr="0030746A" w:rsidRDefault="00BC090B" w:rsidP="00BC090B">
            <w:pPr>
              <w:pStyle w:val="Heading"/>
              <w:tabs>
                <w:tab w:val="left" w:pos="7200"/>
              </w:tabs>
              <w:spacing w:before="40" w:after="40" w:line="240" w:lineRule="auto"/>
              <w:ind w:left="57" w:right="57" w:firstLine="0"/>
              <w:rPr>
                <w:b w:val="0"/>
                <w:bCs/>
                <w:sz w:val="20"/>
              </w:rPr>
            </w:pPr>
            <w:proofErr w:type="spellStart"/>
            <w:r w:rsidRPr="00796410">
              <w:rPr>
                <w:b w:val="0"/>
                <w:sz w:val="20"/>
              </w:rPr>
              <w:t>FS_HaNTE</w:t>
            </w:r>
            <w:proofErr w:type="spellEnd"/>
            <w:r>
              <w:rPr>
                <w:b w:val="0"/>
                <w:sz w:val="20"/>
              </w:rPr>
              <w:t xml:space="preserve"> (</w:t>
            </w:r>
            <w:r w:rsidRPr="00796410">
              <w:rPr>
                <w:b w:val="0"/>
                <w:sz w:val="20"/>
              </w:rPr>
              <w:t>UEs Supporting Handset Mode with Non-Traditional Earpieces)</w:t>
            </w:r>
          </w:p>
        </w:tc>
        <w:tc>
          <w:tcPr>
            <w:tcW w:w="4678" w:type="dxa"/>
          </w:tcPr>
          <w:p w14:paraId="4CEA8842" w14:textId="77777777" w:rsidR="00BC090B" w:rsidRPr="0012070F" w:rsidRDefault="00BC090B" w:rsidP="00BC090B">
            <w:pPr>
              <w:pStyle w:val="Heading"/>
              <w:tabs>
                <w:tab w:val="left" w:pos="7200"/>
              </w:tabs>
              <w:spacing w:before="40" w:after="40" w:line="240" w:lineRule="auto"/>
              <w:ind w:left="57" w:right="57" w:firstLine="0"/>
              <w:rPr>
                <w:sz w:val="20"/>
              </w:rPr>
            </w:pPr>
          </w:p>
        </w:tc>
      </w:tr>
      <w:tr w:rsidR="00BC090B" w:rsidRPr="00BC090B" w14:paraId="2D1BBBBA" w14:textId="77777777" w:rsidTr="00BC090B">
        <w:trPr>
          <w:trHeight w:val="20"/>
        </w:trPr>
        <w:tc>
          <w:tcPr>
            <w:tcW w:w="827" w:type="dxa"/>
            <w:shd w:val="clear" w:color="auto" w:fill="auto"/>
            <w:vAlign w:val="center"/>
            <w:hideMark/>
          </w:tcPr>
          <w:p w14:paraId="56A1C23B" w14:textId="77777777" w:rsidR="00BC090B" w:rsidRPr="006B6244" w:rsidRDefault="00BC090B" w:rsidP="00BC090B">
            <w:pPr>
              <w:pStyle w:val="Heading"/>
              <w:tabs>
                <w:tab w:val="left" w:pos="7200"/>
              </w:tabs>
              <w:spacing w:before="40" w:after="40" w:line="240" w:lineRule="auto"/>
              <w:ind w:left="57" w:right="57" w:firstLine="0"/>
              <w:rPr>
                <w:bCs/>
                <w:sz w:val="20"/>
              </w:rPr>
            </w:pPr>
            <w:r w:rsidRPr="006B6244">
              <w:rPr>
                <w:bCs/>
                <w:sz w:val="20"/>
              </w:rPr>
              <w:t>1</w:t>
            </w:r>
            <w:r>
              <w:rPr>
                <w:bCs/>
                <w:sz w:val="20"/>
              </w:rPr>
              <w:t>8</w:t>
            </w:r>
          </w:p>
        </w:tc>
        <w:tc>
          <w:tcPr>
            <w:tcW w:w="4021" w:type="dxa"/>
            <w:shd w:val="clear" w:color="auto" w:fill="auto"/>
            <w:vAlign w:val="center"/>
            <w:hideMark/>
          </w:tcPr>
          <w:p w14:paraId="16A54773" w14:textId="77777777" w:rsidR="00BC090B" w:rsidRPr="006B6244" w:rsidRDefault="00BC090B" w:rsidP="00BC090B">
            <w:pPr>
              <w:pStyle w:val="Heading"/>
              <w:tabs>
                <w:tab w:val="left" w:pos="7200"/>
              </w:tabs>
              <w:spacing w:before="40" w:after="40" w:line="240" w:lineRule="auto"/>
              <w:ind w:left="57" w:right="57" w:firstLine="0"/>
              <w:rPr>
                <w:bCs/>
                <w:sz w:val="20"/>
              </w:rPr>
            </w:pPr>
            <w:r w:rsidRPr="006B6244">
              <w:rPr>
                <w:bCs/>
                <w:sz w:val="20"/>
              </w:rPr>
              <w:t>Work Items and Study Items under the responsibility of other TSGs/WGs impacting SA4 work</w:t>
            </w:r>
          </w:p>
        </w:tc>
        <w:tc>
          <w:tcPr>
            <w:tcW w:w="4678" w:type="dxa"/>
          </w:tcPr>
          <w:p w14:paraId="5DB2BD79"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1EF55C29" w14:textId="77777777" w:rsidTr="00BC090B">
        <w:trPr>
          <w:trHeight w:val="20"/>
        </w:trPr>
        <w:tc>
          <w:tcPr>
            <w:tcW w:w="827" w:type="dxa"/>
            <w:shd w:val="clear" w:color="auto" w:fill="auto"/>
            <w:vAlign w:val="center"/>
            <w:hideMark/>
          </w:tcPr>
          <w:p w14:paraId="1BFD9036" w14:textId="77777777" w:rsidR="00BC090B" w:rsidRPr="006B6244" w:rsidRDefault="00BC090B" w:rsidP="00BC090B">
            <w:pPr>
              <w:pStyle w:val="Heading"/>
              <w:tabs>
                <w:tab w:val="left" w:pos="7200"/>
              </w:tabs>
              <w:spacing w:before="40" w:after="40" w:line="240" w:lineRule="auto"/>
              <w:ind w:left="57" w:right="57" w:firstLine="0"/>
              <w:rPr>
                <w:bCs/>
                <w:sz w:val="20"/>
              </w:rPr>
            </w:pPr>
            <w:r>
              <w:rPr>
                <w:bCs/>
                <w:sz w:val="20"/>
              </w:rPr>
              <w:t>19</w:t>
            </w:r>
          </w:p>
        </w:tc>
        <w:tc>
          <w:tcPr>
            <w:tcW w:w="4021" w:type="dxa"/>
            <w:shd w:val="clear" w:color="auto" w:fill="auto"/>
            <w:vAlign w:val="center"/>
            <w:hideMark/>
          </w:tcPr>
          <w:p w14:paraId="69921F96" w14:textId="77777777" w:rsidR="00BC090B" w:rsidRPr="006B6244" w:rsidRDefault="00BC090B" w:rsidP="00BC090B">
            <w:pPr>
              <w:pStyle w:val="Heading"/>
              <w:tabs>
                <w:tab w:val="left" w:pos="7200"/>
              </w:tabs>
              <w:spacing w:before="40" w:after="40" w:line="240" w:lineRule="auto"/>
              <w:ind w:left="57" w:right="57" w:firstLine="0"/>
              <w:rPr>
                <w:bCs/>
                <w:sz w:val="20"/>
              </w:rPr>
            </w:pPr>
            <w:r w:rsidRPr="006B6244">
              <w:rPr>
                <w:bCs/>
                <w:sz w:val="20"/>
              </w:rPr>
              <w:t>New Work / New Work Items and Study Items</w:t>
            </w:r>
          </w:p>
        </w:tc>
        <w:tc>
          <w:tcPr>
            <w:tcW w:w="4678" w:type="dxa"/>
          </w:tcPr>
          <w:p w14:paraId="25D2B1A2" w14:textId="77777777" w:rsidR="00BC090B" w:rsidRPr="0012070F" w:rsidRDefault="00BC090B" w:rsidP="00BC090B">
            <w:pPr>
              <w:pStyle w:val="Heading"/>
              <w:tabs>
                <w:tab w:val="left" w:pos="7200"/>
              </w:tabs>
              <w:spacing w:before="40" w:after="40" w:line="240" w:lineRule="auto"/>
              <w:ind w:left="57" w:right="57" w:firstLine="0"/>
              <w:rPr>
                <w:bCs/>
                <w:sz w:val="20"/>
              </w:rPr>
            </w:pPr>
            <w:r>
              <w:rPr>
                <w:bCs/>
                <w:sz w:val="20"/>
              </w:rPr>
              <w:t>5GMS stage 3: 461 (for info)</w:t>
            </w:r>
          </w:p>
        </w:tc>
      </w:tr>
      <w:tr w:rsidR="00BC090B" w:rsidRPr="007135C3" w14:paraId="3D7036DB" w14:textId="77777777" w:rsidTr="00BC090B">
        <w:trPr>
          <w:trHeight w:val="20"/>
        </w:trPr>
        <w:tc>
          <w:tcPr>
            <w:tcW w:w="827" w:type="dxa"/>
            <w:shd w:val="clear" w:color="auto" w:fill="auto"/>
            <w:vAlign w:val="center"/>
            <w:hideMark/>
          </w:tcPr>
          <w:p w14:paraId="45DD4F3C" w14:textId="77777777" w:rsidR="00BC090B" w:rsidRPr="006B6244" w:rsidRDefault="00BC090B" w:rsidP="00BC090B">
            <w:pPr>
              <w:pStyle w:val="Heading"/>
              <w:tabs>
                <w:tab w:val="left" w:pos="7200"/>
              </w:tabs>
              <w:spacing w:before="40" w:after="40" w:line="240" w:lineRule="auto"/>
              <w:ind w:left="57" w:right="57" w:firstLine="0"/>
              <w:rPr>
                <w:bCs/>
                <w:sz w:val="20"/>
              </w:rPr>
            </w:pPr>
            <w:r>
              <w:rPr>
                <w:bCs/>
                <w:sz w:val="20"/>
              </w:rPr>
              <w:t>20</w:t>
            </w:r>
          </w:p>
        </w:tc>
        <w:tc>
          <w:tcPr>
            <w:tcW w:w="4021" w:type="dxa"/>
            <w:shd w:val="clear" w:color="auto" w:fill="auto"/>
            <w:vAlign w:val="center"/>
            <w:hideMark/>
          </w:tcPr>
          <w:p w14:paraId="56358F6E" w14:textId="77777777" w:rsidR="00BC090B" w:rsidRPr="006B6244" w:rsidRDefault="00BC090B" w:rsidP="00BC090B">
            <w:pPr>
              <w:pStyle w:val="Heading"/>
              <w:tabs>
                <w:tab w:val="left" w:pos="7200"/>
              </w:tabs>
              <w:spacing w:before="40" w:after="40" w:line="240" w:lineRule="auto"/>
              <w:ind w:left="57" w:right="57" w:firstLine="0"/>
              <w:rPr>
                <w:bCs/>
                <w:sz w:val="20"/>
              </w:rPr>
            </w:pPr>
            <w:r w:rsidRPr="006B6244">
              <w:rPr>
                <w:bCs/>
                <w:sz w:val="20"/>
              </w:rPr>
              <w:t>Postponed issues</w:t>
            </w:r>
          </w:p>
        </w:tc>
        <w:tc>
          <w:tcPr>
            <w:tcW w:w="4678" w:type="dxa"/>
          </w:tcPr>
          <w:p w14:paraId="5FCC589C"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47910C0C" w14:textId="77777777" w:rsidTr="00BC090B">
        <w:trPr>
          <w:trHeight w:val="20"/>
        </w:trPr>
        <w:tc>
          <w:tcPr>
            <w:tcW w:w="827" w:type="dxa"/>
            <w:shd w:val="clear" w:color="auto" w:fill="auto"/>
            <w:vAlign w:val="center"/>
            <w:hideMark/>
          </w:tcPr>
          <w:p w14:paraId="14F555C4" w14:textId="77777777" w:rsidR="00BC090B" w:rsidRPr="006B6244" w:rsidRDefault="00BC090B" w:rsidP="00BC090B">
            <w:pPr>
              <w:pStyle w:val="Heading"/>
              <w:tabs>
                <w:tab w:val="left" w:pos="7200"/>
              </w:tabs>
              <w:spacing w:before="40" w:after="40" w:line="240" w:lineRule="auto"/>
              <w:ind w:left="57" w:right="57" w:firstLine="0"/>
              <w:rPr>
                <w:bCs/>
                <w:sz w:val="20"/>
              </w:rPr>
            </w:pPr>
            <w:r w:rsidRPr="006B6244">
              <w:rPr>
                <w:bCs/>
                <w:sz w:val="20"/>
              </w:rPr>
              <w:t>2</w:t>
            </w:r>
            <w:r>
              <w:rPr>
                <w:bCs/>
                <w:sz w:val="20"/>
              </w:rPr>
              <w:t>1</w:t>
            </w:r>
          </w:p>
        </w:tc>
        <w:tc>
          <w:tcPr>
            <w:tcW w:w="4021" w:type="dxa"/>
            <w:shd w:val="clear" w:color="auto" w:fill="auto"/>
            <w:vAlign w:val="center"/>
            <w:hideMark/>
          </w:tcPr>
          <w:p w14:paraId="22E7EA64" w14:textId="77777777" w:rsidR="00BC090B" w:rsidRPr="006B6244" w:rsidRDefault="00BC090B" w:rsidP="00BC090B">
            <w:pPr>
              <w:pStyle w:val="Heading"/>
              <w:tabs>
                <w:tab w:val="left" w:pos="7200"/>
              </w:tabs>
              <w:spacing w:before="40" w:after="40" w:line="240" w:lineRule="auto"/>
              <w:ind w:left="57" w:right="57" w:firstLine="0"/>
              <w:rPr>
                <w:bCs/>
                <w:sz w:val="20"/>
              </w:rPr>
            </w:pPr>
            <w:r w:rsidRPr="006B6244">
              <w:rPr>
                <w:bCs/>
                <w:sz w:val="20"/>
              </w:rPr>
              <w:t>Review of the future work plan (next meeting dates, hosts)</w:t>
            </w:r>
          </w:p>
        </w:tc>
        <w:tc>
          <w:tcPr>
            <w:tcW w:w="4678" w:type="dxa"/>
          </w:tcPr>
          <w:p w14:paraId="3617BBEC"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7135C3" w14:paraId="2DD02116" w14:textId="77777777" w:rsidTr="00BC090B">
        <w:trPr>
          <w:trHeight w:val="20"/>
        </w:trPr>
        <w:tc>
          <w:tcPr>
            <w:tcW w:w="827" w:type="dxa"/>
            <w:shd w:val="clear" w:color="auto" w:fill="auto"/>
            <w:vAlign w:val="center"/>
            <w:hideMark/>
          </w:tcPr>
          <w:p w14:paraId="228814DC" w14:textId="77777777" w:rsidR="00BC090B" w:rsidRPr="006B6244" w:rsidRDefault="00BC090B" w:rsidP="00BC090B">
            <w:pPr>
              <w:pStyle w:val="Heading"/>
              <w:tabs>
                <w:tab w:val="left" w:pos="7200"/>
              </w:tabs>
              <w:spacing w:before="40" w:after="40" w:line="240" w:lineRule="auto"/>
              <w:ind w:left="57" w:right="57" w:firstLine="0"/>
              <w:rPr>
                <w:bCs/>
                <w:sz w:val="20"/>
              </w:rPr>
            </w:pPr>
            <w:r w:rsidRPr="006B6244">
              <w:rPr>
                <w:bCs/>
                <w:sz w:val="20"/>
              </w:rPr>
              <w:t>2</w:t>
            </w:r>
            <w:r>
              <w:rPr>
                <w:bCs/>
                <w:sz w:val="20"/>
              </w:rPr>
              <w:t>2</w:t>
            </w:r>
          </w:p>
        </w:tc>
        <w:tc>
          <w:tcPr>
            <w:tcW w:w="4021" w:type="dxa"/>
            <w:shd w:val="clear" w:color="auto" w:fill="auto"/>
            <w:vAlign w:val="center"/>
            <w:hideMark/>
          </w:tcPr>
          <w:p w14:paraId="5994EFFF" w14:textId="77777777" w:rsidR="00BC090B" w:rsidRPr="006B6244" w:rsidRDefault="00BC090B" w:rsidP="00BC090B">
            <w:pPr>
              <w:pStyle w:val="Heading"/>
              <w:tabs>
                <w:tab w:val="left" w:pos="7200"/>
              </w:tabs>
              <w:spacing w:before="40" w:after="40" w:line="240" w:lineRule="auto"/>
              <w:ind w:left="57" w:right="57" w:firstLine="0"/>
              <w:rPr>
                <w:bCs/>
                <w:sz w:val="20"/>
              </w:rPr>
            </w:pPr>
            <w:r w:rsidRPr="006B6244">
              <w:rPr>
                <w:bCs/>
                <w:sz w:val="20"/>
              </w:rPr>
              <w:t>Any Other Business</w:t>
            </w:r>
          </w:p>
        </w:tc>
        <w:tc>
          <w:tcPr>
            <w:tcW w:w="4678" w:type="dxa"/>
          </w:tcPr>
          <w:p w14:paraId="41C7ECB1" w14:textId="77777777" w:rsidR="00BC090B" w:rsidRPr="0012070F" w:rsidRDefault="00BC090B" w:rsidP="00BC090B">
            <w:pPr>
              <w:pStyle w:val="Heading"/>
              <w:tabs>
                <w:tab w:val="left" w:pos="7200"/>
              </w:tabs>
              <w:spacing w:before="40" w:after="40" w:line="240" w:lineRule="auto"/>
              <w:ind w:left="57" w:right="57" w:firstLine="0"/>
              <w:rPr>
                <w:bCs/>
                <w:sz w:val="20"/>
              </w:rPr>
            </w:pPr>
          </w:p>
        </w:tc>
      </w:tr>
      <w:tr w:rsidR="00BC090B" w:rsidRPr="00BC090B" w14:paraId="6E854A71" w14:textId="77777777" w:rsidTr="00BC090B">
        <w:trPr>
          <w:trHeight w:val="20"/>
        </w:trPr>
        <w:tc>
          <w:tcPr>
            <w:tcW w:w="827" w:type="dxa"/>
            <w:shd w:val="clear" w:color="auto" w:fill="auto"/>
            <w:vAlign w:val="center"/>
            <w:hideMark/>
          </w:tcPr>
          <w:p w14:paraId="24921A37" w14:textId="77777777" w:rsidR="00BC090B" w:rsidRPr="006B6244" w:rsidRDefault="00BC090B" w:rsidP="00BC090B">
            <w:pPr>
              <w:pStyle w:val="Heading"/>
              <w:tabs>
                <w:tab w:val="left" w:pos="7200"/>
              </w:tabs>
              <w:spacing w:before="40" w:after="40" w:line="240" w:lineRule="auto"/>
              <w:ind w:left="57" w:right="57" w:firstLine="0"/>
              <w:rPr>
                <w:bCs/>
                <w:sz w:val="20"/>
              </w:rPr>
            </w:pPr>
            <w:r w:rsidRPr="006B6244">
              <w:rPr>
                <w:bCs/>
                <w:sz w:val="20"/>
              </w:rPr>
              <w:t>2</w:t>
            </w:r>
            <w:r>
              <w:rPr>
                <w:bCs/>
                <w:sz w:val="20"/>
              </w:rPr>
              <w:t>3</w:t>
            </w:r>
          </w:p>
        </w:tc>
        <w:tc>
          <w:tcPr>
            <w:tcW w:w="4021" w:type="dxa"/>
            <w:shd w:val="clear" w:color="auto" w:fill="auto"/>
            <w:vAlign w:val="center"/>
            <w:hideMark/>
          </w:tcPr>
          <w:p w14:paraId="140485ED" w14:textId="77777777" w:rsidR="00BC090B" w:rsidRPr="006B6244" w:rsidRDefault="00BC090B" w:rsidP="00BC090B">
            <w:pPr>
              <w:pStyle w:val="Heading"/>
              <w:tabs>
                <w:tab w:val="left" w:pos="7200"/>
              </w:tabs>
              <w:spacing w:before="40" w:after="40" w:line="240" w:lineRule="auto"/>
              <w:ind w:left="57" w:right="57" w:firstLine="0"/>
              <w:rPr>
                <w:bCs/>
                <w:sz w:val="20"/>
              </w:rPr>
            </w:pPr>
            <w:r w:rsidRPr="006B6244">
              <w:rPr>
                <w:bCs/>
                <w:sz w:val="20"/>
              </w:rPr>
              <w:t xml:space="preserve">Close of meeting: Friday </w:t>
            </w:r>
            <w:r>
              <w:rPr>
                <w:bCs/>
                <w:sz w:val="20"/>
              </w:rPr>
              <w:t>April 12</w:t>
            </w:r>
            <w:r w:rsidRPr="00796410">
              <w:rPr>
                <w:bCs/>
                <w:sz w:val="20"/>
                <w:vertAlign w:val="superscript"/>
              </w:rPr>
              <w:t>th</w:t>
            </w:r>
            <w:r w:rsidRPr="006B6244">
              <w:rPr>
                <w:bCs/>
                <w:sz w:val="20"/>
              </w:rPr>
              <w:t>, at 17:00 hours (at the latest)</w:t>
            </w:r>
          </w:p>
        </w:tc>
        <w:tc>
          <w:tcPr>
            <w:tcW w:w="4678" w:type="dxa"/>
          </w:tcPr>
          <w:p w14:paraId="0C9295B0" w14:textId="77777777" w:rsidR="00BC090B" w:rsidRPr="0012070F" w:rsidRDefault="00BC090B" w:rsidP="00BC090B">
            <w:pPr>
              <w:pStyle w:val="Heading"/>
              <w:tabs>
                <w:tab w:val="left" w:pos="7200"/>
              </w:tabs>
              <w:spacing w:before="40" w:after="40" w:line="240" w:lineRule="auto"/>
              <w:ind w:left="57" w:right="57" w:firstLine="0"/>
              <w:rPr>
                <w:bCs/>
                <w:sz w:val="20"/>
              </w:rPr>
            </w:pPr>
          </w:p>
        </w:tc>
      </w:tr>
    </w:tbl>
    <w:p w14:paraId="548B2458" w14:textId="77777777" w:rsidR="00D225BF" w:rsidRPr="00D225BF" w:rsidRDefault="00D225BF" w:rsidP="00D225BF">
      <w:pPr>
        <w:spacing w:line="240" w:lineRule="auto"/>
        <w:rPr>
          <w:bCs/>
          <w:i/>
          <w:sz w:val="20"/>
          <w:lang w:val="en-US"/>
        </w:rPr>
        <w:sectPr w:rsidR="00D225BF" w:rsidRPr="00D225BF" w:rsidSect="006232AB">
          <w:footerReference w:type="default" r:id="rId10"/>
          <w:headerReference w:type="first" r:id="rId11"/>
          <w:footerReference w:type="first" r:id="rId12"/>
          <w:endnotePr>
            <w:numFmt w:val="decimal"/>
          </w:endnotePr>
          <w:pgSz w:w="11907" w:h="16840" w:code="9"/>
          <w:pgMar w:top="1140" w:right="1418" w:bottom="680" w:left="1140" w:header="720" w:footer="720" w:gutter="0"/>
          <w:cols w:space="720"/>
          <w:titlePg/>
        </w:sectPr>
      </w:pPr>
    </w:p>
    <w:p w14:paraId="6ECE4D76" w14:textId="77777777" w:rsidR="00D06897" w:rsidRPr="006A75FC" w:rsidRDefault="00D06897" w:rsidP="00071E22">
      <w:pPr>
        <w:tabs>
          <w:tab w:val="left" w:pos="2948"/>
          <w:tab w:val="left" w:pos="6275"/>
          <w:tab w:val="left" w:pos="8745"/>
          <w:tab w:val="left" w:pos="9195"/>
          <w:tab w:val="left" w:pos="10865"/>
          <w:tab w:val="left" w:pos="14010"/>
        </w:tabs>
        <w:rPr>
          <w:sz w:val="19"/>
          <w:lang w:val="sv-SE"/>
        </w:rPr>
      </w:pPr>
    </w:p>
    <w:p w14:paraId="7B7EA43F" w14:textId="77777777" w:rsidR="00D06897" w:rsidRPr="00EF2CC7" w:rsidRDefault="00D06897" w:rsidP="00D06897">
      <w:pPr>
        <w:pStyle w:val="BodyText"/>
        <w:rPr>
          <w:b/>
          <w:lang w:val="de-DE"/>
        </w:rPr>
      </w:pPr>
      <w:r w:rsidRPr="00EF2CC7">
        <w:rPr>
          <w:b/>
          <w:lang w:val="de-DE"/>
        </w:rPr>
        <w:t>Annex C - Documents status</w:t>
      </w:r>
    </w:p>
    <w:p w14:paraId="446FF2CE" w14:textId="77777777" w:rsidR="00D06897" w:rsidRPr="00EF2CC7" w:rsidRDefault="00D06897" w:rsidP="00D06897">
      <w:pPr>
        <w:pStyle w:val="BodyText"/>
        <w:rPr>
          <w:b/>
          <w:lang w:val="de-DE"/>
        </w:rPr>
      </w:pPr>
    </w:p>
    <w:p w14:paraId="15C2B4A9" w14:textId="77777777" w:rsidR="00D06897" w:rsidRPr="00EF2CC7" w:rsidRDefault="00D06897" w:rsidP="00D06897">
      <w:pPr>
        <w:pStyle w:val="BodyText"/>
        <w:rPr>
          <w:b/>
          <w:lang w:val="de-DE"/>
        </w:rPr>
      </w:pPr>
      <w:r w:rsidRPr="00EF2CC7">
        <w:rPr>
          <w:b/>
          <w:lang w:val="de-DE"/>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937A9E" w14:paraId="2EF17AB5"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999797B" w14:textId="77777777" w:rsidR="00FC35FA" w:rsidRPr="00535617" w:rsidRDefault="00FC35FA" w:rsidP="00F85ED0">
            <w:pPr>
              <w:spacing w:before="40" w:after="40"/>
              <w:ind w:left="60" w:right="60"/>
              <w:jc w:val="center"/>
              <w:rPr>
                <w:sz w:val="20"/>
                <w:lang w:val="en-US"/>
              </w:rPr>
            </w:pPr>
            <w:proofErr w:type="spellStart"/>
            <w:r w:rsidRPr="00535617">
              <w:rPr>
                <w:b/>
                <w:sz w:val="20"/>
                <w:shd w:val="clear" w:color="auto" w:fill="CCFFCC"/>
                <w:lang w:val="en-US"/>
              </w:rPr>
              <w:t>Tdoc</w:t>
            </w:r>
            <w:proofErr w:type="spellEnd"/>
            <w:r w:rsidRPr="00535617">
              <w:rPr>
                <w:b/>
                <w:sz w:val="20"/>
                <w:shd w:val="clear" w:color="auto" w:fill="CCFFCC"/>
                <w:lang w:val="en-US"/>
              </w:rPr>
              <w:t xml:space="preserve">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FD64577"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33C1A5"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4E98A17F" w14:textId="77777777" w:rsidR="00FC35FA" w:rsidRPr="003D1CB1" w:rsidRDefault="00FC35FA" w:rsidP="00F85ED0">
            <w:pPr>
              <w:spacing w:before="40" w:after="40"/>
              <w:ind w:left="60" w:right="60"/>
              <w:jc w:val="center"/>
              <w:rPr>
                <w:sz w:val="20"/>
              </w:rPr>
            </w:pPr>
            <w:r w:rsidRPr="00535617">
              <w:rPr>
                <w:b/>
                <w:sz w:val="20"/>
                <w:shd w:val="clear" w:color="auto" w:fill="CCFFCC"/>
                <w:lang w:val="en-US"/>
              </w:rPr>
              <w:t xml:space="preserve">SWG Agenda </w:t>
            </w:r>
            <w:proofErr w:type="spellStart"/>
            <w:r w:rsidRPr="00535617">
              <w:rPr>
                <w:b/>
                <w:sz w:val="20"/>
                <w:shd w:val="clear" w:color="auto" w:fill="CCFFCC"/>
                <w:lang w:val="en-US"/>
              </w:rPr>
              <w:t>Ite</w:t>
            </w:r>
            <w:proofErr w:type="spellEnd"/>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07854B6"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356A036"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1D4D0625"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937A9E" w:rsidRPr="00937A9E" w14:paraId="2DD30F1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0FD2D40" w14:textId="53A8E8CC" w:rsidR="00937A9E" w:rsidRPr="00E43375" w:rsidRDefault="00937A9E" w:rsidP="00937A9E">
            <w:pPr>
              <w:spacing w:before="120"/>
              <w:ind w:left="57" w:right="57"/>
              <w:rPr>
                <w:bCs/>
                <w:color w:val="0000FF"/>
                <w:sz w:val="20"/>
                <w:lang w:val="en-US"/>
              </w:rPr>
            </w:pPr>
            <w:hyperlink r:id="rId13" w:history="1">
              <w:r w:rsidRPr="0046197B">
                <w:rPr>
                  <w:rStyle w:val="Hyperlink"/>
                  <w:rFonts w:eastAsia="Times New Roman"/>
                  <w:b/>
                  <w:bCs/>
                  <w:sz w:val="16"/>
                  <w:szCs w:val="16"/>
                </w:rPr>
                <w:t>S4-190439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BDAC45" w14:textId="11F7CB54" w:rsidR="00937A9E" w:rsidRPr="00910EDF" w:rsidRDefault="00937A9E" w:rsidP="00937A9E">
            <w:pPr>
              <w:spacing w:before="120"/>
              <w:ind w:left="57" w:right="57"/>
              <w:rPr>
                <w:sz w:val="20"/>
                <w:lang w:val="en-US"/>
              </w:rPr>
            </w:pPr>
            <w:r w:rsidRPr="0046197B">
              <w:rPr>
                <w:rFonts w:eastAsia="Times New Roman"/>
                <w:sz w:val="16"/>
                <w:szCs w:val="16"/>
                <w:lang w:val="en-US"/>
              </w:rPr>
              <w:t xml:space="preserve">Supporting information on CTA-2066 - </w:t>
            </w:r>
            <w:proofErr w:type="spellStart"/>
            <w:r w:rsidRPr="0046197B">
              <w:rPr>
                <w:rFonts w:eastAsia="Times New Roman"/>
                <w:sz w:val="16"/>
                <w:szCs w:val="16"/>
                <w:lang w:val="en-US"/>
              </w:rPr>
              <w:t>QoE</w:t>
            </w:r>
            <w:proofErr w:type="spellEnd"/>
            <w:r w:rsidRPr="0046197B">
              <w:rPr>
                <w:rFonts w:eastAsia="Times New Roman"/>
                <w:sz w:val="16"/>
                <w:szCs w:val="16"/>
                <w:lang w:val="en-US"/>
              </w:rPr>
              <w:t xml:space="preserve"> document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869981" w14:textId="6A401A99" w:rsidR="00937A9E" w:rsidRPr="00E43375" w:rsidRDefault="00937A9E" w:rsidP="00937A9E">
            <w:pPr>
              <w:spacing w:before="120"/>
              <w:ind w:left="57" w:right="57"/>
              <w:rPr>
                <w:sz w:val="20"/>
                <w:lang w:val="en-US"/>
              </w:rPr>
            </w:pPr>
            <w:r w:rsidRPr="0046197B">
              <w:rPr>
                <w:rFonts w:eastAsia="Times New Roman"/>
                <w:sz w:val="16"/>
                <w:szCs w:val="16"/>
              </w:rPr>
              <w:t xml:space="preserve">Qualcomm </w:t>
            </w:r>
            <w:proofErr w:type="spellStart"/>
            <w:r w:rsidRPr="0046197B">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4BB9EF2" w14:textId="38494B8E" w:rsidR="00937A9E" w:rsidRPr="00E43375" w:rsidRDefault="00937A9E" w:rsidP="00937A9E">
            <w:pPr>
              <w:spacing w:before="120"/>
              <w:ind w:left="57" w:right="57"/>
              <w:jc w:val="center"/>
              <w:rPr>
                <w:sz w:val="20"/>
                <w:lang w:val="en-US"/>
              </w:rPr>
            </w:pPr>
            <w:r w:rsidRPr="0046197B">
              <w:rPr>
                <w:rFonts w:eastAsia="Times New Roman"/>
                <w:sz w:val="16"/>
                <w:szCs w:val="16"/>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CCDB17F" w14:textId="5DAF1184" w:rsidR="00937A9E" w:rsidRPr="00E43375" w:rsidRDefault="00937A9E" w:rsidP="00937A9E">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1F35DE" w14:textId="6EE4569B" w:rsidR="00937A9E" w:rsidRPr="00E43375" w:rsidRDefault="00937A9E" w:rsidP="00937A9E">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A627297" w14:textId="48DB7836" w:rsidR="00937A9E" w:rsidRDefault="00937A9E" w:rsidP="00937A9E">
            <w:pPr>
              <w:jc w:val="center"/>
              <w:rPr>
                <w:sz w:val="20"/>
                <w:lang w:val="en-US"/>
              </w:rPr>
            </w:pPr>
            <w:r>
              <w:rPr>
                <w:sz w:val="16"/>
                <w:szCs w:val="16"/>
                <w:lang w:val="en-US"/>
              </w:rPr>
              <w:t>-</w:t>
            </w:r>
          </w:p>
        </w:tc>
      </w:tr>
      <w:tr w:rsidR="00937A9E" w:rsidRPr="00937A9E" w14:paraId="746E0E08"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B779EE8" w14:textId="77777777" w:rsidR="00937A9E" w:rsidRDefault="00937A9E" w:rsidP="00937A9E">
            <w:pPr>
              <w:spacing w:before="120"/>
              <w:ind w:left="57" w:right="57"/>
              <w:rPr>
                <w:rFonts w:eastAsia="Times New Roman"/>
                <w:b/>
                <w:bCs/>
                <w:color w:val="0000FF"/>
                <w:sz w:val="16"/>
                <w:szCs w:val="16"/>
                <w:u w:val="single"/>
              </w:rPr>
            </w:pPr>
            <w:hyperlink r:id="rId14" w:history="1">
              <w:r w:rsidRPr="00AB1908">
                <w:rPr>
                  <w:rFonts w:eastAsia="Times New Roman"/>
                  <w:b/>
                  <w:bCs/>
                  <w:color w:val="0000FF"/>
                  <w:sz w:val="16"/>
                  <w:szCs w:val="16"/>
                  <w:u w:val="single"/>
                </w:rPr>
                <w:t>S4-190372</w:t>
              </w:r>
            </w:hyperlink>
          </w:p>
          <w:p w14:paraId="171813B5" w14:textId="77777777" w:rsidR="00937A9E" w:rsidRDefault="00937A9E" w:rsidP="00937A9E">
            <w:pPr>
              <w:spacing w:before="120"/>
              <w:ind w:left="57" w:right="57"/>
              <w:rPr>
                <w:rFonts w:eastAsia="Times New Roman"/>
                <w:b/>
                <w:bCs/>
                <w:color w:val="0000FF"/>
                <w:sz w:val="16"/>
                <w:szCs w:val="16"/>
                <w:u w:val="single"/>
              </w:rPr>
            </w:pPr>
          </w:p>
          <w:p w14:paraId="605FFAE6" w14:textId="2A5CD335" w:rsidR="00937A9E" w:rsidRPr="00937A9E" w:rsidRDefault="00937A9E" w:rsidP="00937A9E">
            <w:pPr>
              <w:spacing w:before="120"/>
              <w:ind w:left="57" w:right="57"/>
              <w:rPr>
                <w:lang w:val="en-US"/>
              </w:rPr>
            </w:pP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D29336D" w14:textId="11B8D009" w:rsidR="00937A9E" w:rsidRPr="00937A9E" w:rsidRDefault="00937A9E" w:rsidP="00937A9E">
            <w:pPr>
              <w:spacing w:before="120"/>
              <w:ind w:left="57" w:right="57"/>
              <w:rPr>
                <w:rFonts w:eastAsia="Times New Roman"/>
                <w:sz w:val="16"/>
                <w:szCs w:val="16"/>
                <w:lang w:val="en-US"/>
              </w:rPr>
            </w:pPr>
            <w:r w:rsidRPr="00AB1908">
              <w:rPr>
                <w:rFonts w:eastAsia="Times New Roman"/>
                <w:sz w:val="16"/>
                <w:szCs w:val="16"/>
                <w:lang w:val="en-US"/>
              </w:rPr>
              <w:t xml:space="preserve">Rationale for Revising </w:t>
            </w:r>
            <w:proofErr w:type="spellStart"/>
            <w:r w:rsidRPr="00AB1908">
              <w:rPr>
                <w:rFonts w:eastAsia="Times New Roman"/>
                <w:sz w:val="16"/>
                <w:szCs w:val="16"/>
                <w:lang w:val="en-US"/>
              </w:rPr>
              <w:t>SerInter</w:t>
            </w:r>
            <w:proofErr w:type="spellEnd"/>
            <w:r w:rsidRPr="00AB1908">
              <w:rPr>
                <w:rFonts w:eastAsia="Times New Roman"/>
                <w:sz w:val="16"/>
                <w:szCs w:val="16"/>
                <w:lang w:val="en-US"/>
              </w:rPr>
              <w:t xml:space="preserve"> WID Objective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0A6CFB1" w14:textId="7A11B578" w:rsidR="00937A9E" w:rsidRPr="00937A9E" w:rsidRDefault="00937A9E" w:rsidP="00937A9E">
            <w:pPr>
              <w:spacing w:before="120"/>
              <w:ind w:left="57" w:right="57"/>
              <w:rPr>
                <w:rFonts w:eastAsia="Times New Roman"/>
                <w:sz w:val="16"/>
                <w:szCs w:val="16"/>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A7A6CC6" w14:textId="146BB262" w:rsidR="00937A9E" w:rsidRPr="00937A9E" w:rsidRDefault="00937A9E" w:rsidP="00937A9E">
            <w:pPr>
              <w:spacing w:before="120"/>
              <w:ind w:left="57" w:right="57"/>
              <w:jc w:val="center"/>
              <w:rPr>
                <w:rFonts w:eastAsia="Times New Roman"/>
                <w:sz w:val="16"/>
                <w:szCs w:val="16"/>
                <w:lang w:val="en-US"/>
              </w:rPr>
            </w:pPr>
            <w:r w:rsidRPr="00AB1908">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5ABDFF6" w14:textId="02A721C3"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DBBE01E" w14:textId="60C6E63E" w:rsidR="00937A9E" w:rsidRDefault="00937A9E" w:rsidP="00937A9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B91D391" w14:textId="497BBF67" w:rsidR="00937A9E" w:rsidRDefault="00937A9E" w:rsidP="00937A9E">
            <w:pPr>
              <w:jc w:val="center"/>
              <w:rPr>
                <w:sz w:val="16"/>
                <w:szCs w:val="16"/>
                <w:lang w:val="en-US"/>
              </w:rPr>
            </w:pPr>
            <w:r>
              <w:rPr>
                <w:sz w:val="16"/>
                <w:szCs w:val="16"/>
                <w:lang w:val="en-US"/>
              </w:rPr>
              <w:t>-</w:t>
            </w:r>
          </w:p>
        </w:tc>
      </w:tr>
      <w:tr w:rsidR="00937A9E" w:rsidRPr="00937A9E" w14:paraId="7134C6AA"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4C5330" w14:textId="0923F0C1" w:rsidR="00937A9E" w:rsidRPr="00937A9E" w:rsidRDefault="00937A9E" w:rsidP="00937A9E">
            <w:pPr>
              <w:spacing w:before="120"/>
              <w:ind w:left="57" w:right="57"/>
              <w:rPr>
                <w:lang w:val="en-US"/>
              </w:rPr>
            </w:pPr>
            <w:hyperlink r:id="rId15" w:history="1">
              <w:r w:rsidRPr="00AB1908">
                <w:rPr>
                  <w:rFonts w:eastAsia="Times New Roman"/>
                  <w:b/>
                  <w:bCs/>
                  <w:color w:val="0000FF"/>
                  <w:sz w:val="16"/>
                  <w:szCs w:val="16"/>
                  <w:u w:val="single"/>
                </w:rPr>
                <w:t>S4-190357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420065E" w14:textId="42D7D01D" w:rsidR="00937A9E" w:rsidRPr="00D225BF" w:rsidRDefault="00937A9E" w:rsidP="00937A9E">
            <w:pPr>
              <w:spacing w:before="120"/>
              <w:ind w:left="57" w:right="57"/>
              <w:rPr>
                <w:rFonts w:eastAsia="Times New Roman"/>
                <w:sz w:val="16"/>
                <w:szCs w:val="16"/>
                <w:lang w:val="en-US"/>
              </w:rPr>
            </w:pPr>
            <w:r w:rsidRPr="00AB1908">
              <w:rPr>
                <w:rFonts w:eastAsia="Times New Roman"/>
                <w:sz w:val="16"/>
                <w:szCs w:val="16"/>
              </w:rPr>
              <w:t xml:space="preserve">TS 26.501 </w:t>
            </w:r>
            <w:proofErr w:type="spellStart"/>
            <w:r w:rsidRPr="00AB1908">
              <w:rPr>
                <w:rFonts w:eastAsia="Times New Roman"/>
                <w:sz w:val="16"/>
                <w:szCs w:val="16"/>
              </w:rPr>
              <w:t>editorial</w:t>
            </w:r>
            <w:proofErr w:type="spellEnd"/>
            <w:r w:rsidRPr="00AB1908">
              <w:rPr>
                <w:rFonts w:eastAsia="Times New Roman"/>
                <w:sz w:val="16"/>
                <w:szCs w:val="16"/>
              </w:rPr>
              <w:t xml:space="preserve"> updates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BA12B41" w14:textId="6C57C49F" w:rsidR="00937A9E" w:rsidRPr="00937A9E" w:rsidRDefault="00937A9E" w:rsidP="00937A9E">
            <w:pPr>
              <w:spacing w:before="120"/>
              <w:ind w:left="57" w:right="57"/>
              <w:rPr>
                <w:rFonts w:eastAsia="Times New Roman"/>
                <w:sz w:val="16"/>
                <w:szCs w:val="16"/>
                <w:lang w:val="en-US"/>
              </w:rPr>
            </w:pPr>
            <w:r w:rsidRPr="00AB1908">
              <w:rPr>
                <w:rFonts w:eastAsia="Times New Roman"/>
                <w:sz w:val="16"/>
                <w:szCs w:val="16"/>
              </w:rPr>
              <w:t>Rapporteur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050DB2" w14:textId="7E1EEAAA" w:rsidR="00937A9E" w:rsidRPr="00937A9E" w:rsidRDefault="00937A9E" w:rsidP="00937A9E">
            <w:pPr>
              <w:spacing w:before="120"/>
              <w:ind w:left="57" w:right="57"/>
              <w:jc w:val="center"/>
              <w:rPr>
                <w:rFonts w:eastAsia="Times New Roman"/>
                <w:sz w:val="16"/>
                <w:szCs w:val="16"/>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9EB182B" w14:textId="031D72F9"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B0AED6F" w14:textId="1BD06DA3" w:rsidR="00937A9E" w:rsidRDefault="00937A9E" w:rsidP="00937A9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D437D90" w14:textId="260ABC05" w:rsidR="00937A9E" w:rsidRDefault="00937A9E" w:rsidP="00937A9E">
            <w:pPr>
              <w:jc w:val="center"/>
              <w:rPr>
                <w:sz w:val="16"/>
                <w:szCs w:val="16"/>
                <w:lang w:val="en-US"/>
              </w:rPr>
            </w:pPr>
            <w:r>
              <w:rPr>
                <w:sz w:val="16"/>
                <w:szCs w:val="16"/>
                <w:lang w:val="en-US"/>
              </w:rPr>
              <w:t>-</w:t>
            </w:r>
          </w:p>
        </w:tc>
      </w:tr>
      <w:tr w:rsidR="00937A9E" w:rsidRPr="00937A9E" w14:paraId="24F527E5"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E50A92A" w14:textId="3DB40C8D" w:rsidR="00937A9E" w:rsidRPr="00937A9E" w:rsidRDefault="00937A9E" w:rsidP="00937A9E">
            <w:pPr>
              <w:spacing w:before="120"/>
              <w:ind w:left="57" w:right="57"/>
              <w:rPr>
                <w:lang w:val="en-US"/>
              </w:rPr>
            </w:pPr>
            <w:hyperlink r:id="rId16" w:history="1">
              <w:r w:rsidRPr="00AB1908">
                <w:rPr>
                  <w:rFonts w:eastAsia="Times New Roman"/>
                  <w:b/>
                  <w:bCs/>
                  <w:color w:val="0000FF"/>
                  <w:sz w:val="16"/>
                  <w:szCs w:val="16"/>
                  <w:u w:val="single"/>
                </w:rPr>
                <w:t>S4-190422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77683F4" w14:textId="3F52436E" w:rsidR="00937A9E" w:rsidRPr="00D225BF" w:rsidRDefault="00937A9E" w:rsidP="00937A9E">
            <w:pPr>
              <w:spacing w:before="120"/>
              <w:ind w:left="57" w:right="57"/>
              <w:rPr>
                <w:rFonts w:eastAsia="Times New Roman"/>
                <w:sz w:val="16"/>
                <w:szCs w:val="16"/>
                <w:lang w:val="en-US"/>
              </w:rPr>
            </w:pPr>
            <w:r w:rsidRPr="00AB1908">
              <w:rPr>
                <w:rFonts w:eastAsia="Times New Roman"/>
                <w:sz w:val="16"/>
                <w:szCs w:val="16"/>
                <w:lang w:val="en-US"/>
              </w:rPr>
              <w:t>Collaboration scenario and procedures for edge processing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8B0FD5B" w14:textId="51F1B45E" w:rsidR="00937A9E" w:rsidRPr="00937A9E" w:rsidRDefault="00937A9E" w:rsidP="00937A9E">
            <w:pPr>
              <w:spacing w:before="120"/>
              <w:ind w:left="57" w:right="57"/>
              <w:rPr>
                <w:rFonts w:eastAsia="Times New Roman"/>
                <w:sz w:val="16"/>
                <w:szCs w:val="16"/>
                <w:lang w:val="en-US"/>
              </w:rPr>
            </w:pPr>
            <w:r w:rsidRPr="00AB1908">
              <w:rPr>
                <w:rFonts w:eastAsia="Times New Roman"/>
                <w:sz w:val="16"/>
                <w:szCs w:val="16"/>
              </w:rPr>
              <w:t xml:space="preserve">Samsung </w:t>
            </w:r>
            <w:proofErr w:type="spellStart"/>
            <w:r w:rsidRPr="00AB1908">
              <w:rPr>
                <w:rFonts w:eastAsia="Times New Roman"/>
                <w:sz w:val="16"/>
                <w:szCs w:val="16"/>
              </w:rPr>
              <w:t>Research</w:t>
            </w:r>
            <w:proofErr w:type="spellEnd"/>
            <w:r w:rsidRPr="00AB1908">
              <w:rPr>
                <w:rFonts w:eastAsia="Times New Roman"/>
                <w:sz w:val="16"/>
                <w:szCs w:val="16"/>
              </w:rPr>
              <w:t xml:space="preserve">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8F48479" w14:textId="40A15915" w:rsidR="00937A9E" w:rsidRPr="00937A9E" w:rsidRDefault="00937A9E" w:rsidP="00937A9E">
            <w:pPr>
              <w:spacing w:before="120"/>
              <w:ind w:left="57" w:right="57"/>
              <w:jc w:val="center"/>
              <w:rPr>
                <w:rFonts w:eastAsia="Times New Roman"/>
                <w:sz w:val="16"/>
                <w:szCs w:val="16"/>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78AC575" w14:textId="08E359CB"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1C61FDA" w14:textId="14F86816" w:rsidR="00937A9E" w:rsidRDefault="00937A9E" w:rsidP="00937A9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8C0BBE5" w14:textId="18BDD555" w:rsidR="00937A9E" w:rsidRDefault="00937A9E" w:rsidP="00937A9E">
            <w:pPr>
              <w:jc w:val="center"/>
              <w:rPr>
                <w:sz w:val="16"/>
                <w:szCs w:val="16"/>
                <w:lang w:val="en-US"/>
              </w:rPr>
            </w:pPr>
            <w:r>
              <w:rPr>
                <w:sz w:val="16"/>
                <w:szCs w:val="16"/>
                <w:lang w:val="en-US"/>
              </w:rPr>
              <w:t>-</w:t>
            </w:r>
          </w:p>
        </w:tc>
      </w:tr>
      <w:tr w:rsidR="00937A9E" w:rsidRPr="00937A9E" w14:paraId="2ADD79DE"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083EA7" w14:textId="45ADE057" w:rsidR="00937A9E" w:rsidRPr="00937A9E" w:rsidRDefault="00937A9E" w:rsidP="00937A9E">
            <w:pPr>
              <w:spacing w:before="120"/>
              <w:ind w:left="57" w:right="57"/>
              <w:rPr>
                <w:lang w:val="en-US"/>
              </w:rPr>
            </w:pPr>
            <w:hyperlink r:id="rId17" w:history="1">
              <w:r w:rsidRPr="00AB1908">
                <w:rPr>
                  <w:rFonts w:eastAsia="Times New Roman"/>
                  <w:b/>
                  <w:bCs/>
                  <w:color w:val="0000FF"/>
                  <w:sz w:val="16"/>
                  <w:szCs w:val="16"/>
                  <w:u w:val="single"/>
                </w:rPr>
                <w:t>S4-190438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586AEE" w14:textId="3A8447DE" w:rsidR="00937A9E" w:rsidRPr="00D225BF" w:rsidRDefault="00937A9E" w:rsidP="00937A9E">
            <w:pPr>
              <w:spacing w:before="120"/>
              <w:ind w:left="57" w:right="57"/>
              <w:rPr>
                <w:rFonts w:eastAsia="Times New Roman"/>
                <w:sz w:val="16"/>
                <w:szCs w:val="16"/>
                <w:lang w:val="en-US"/>
              </w:rPr>
            </w:pPr>
            <w:r w:rsidRPr="00AB1908">
              <w:rPr>
                <w:rFonts w:eastAsia="Times New Roman"/>
                <w:sz w:val="16"/>
                <w:szCs w:val="16"/>
                <w:lang w:val="en-US"/>
              </w:rPr>
              <w:t>RTP/RTSP Streaming in PSS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20AF36B" w14:textId="7FC5D674" w:rsidR="00937A9E" w:rsidRPr="00937A9E" w:rsidRDefault="00937A9E" w:rsidP="00937A9E">
            <w:pPr>
              <w:spacing w:before="120"/>
              <w:ind w:left="57" w:right="57"/>
              <w:rPr>
                <w:rFonts w:eastAsia="Times New Roman"/>
                <w:sz w:val="16"/>
                <w:szCs w:val="16"/>
                <w:lang w:val="en-US"/>
              </w:rPr>
            </w:pPr>
            <w:r w:rsidRPr="00AB1908">
              <w:rPr>
                <w:rFonts w:eastAsia="Times New Roman"/>
                <w:sz w:val="16"/>
                <w:szCs w:val="16"/>
              </w:rPr>
              <w:t>Nokia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9292A3C" w14:textId="63C112EE" w:rsidR="00937A9E" w:rsidRPr="00937A9E" w:rsidRDefault="00937A9E" w:rsidP="00937A9E">
            <w:pPr>
              <w:spacing w:before="120"/>
              <w:ind w:left="57" w:right="57"/>
              <w:jc w:val="center"/>
              <w:rPr>
                <w:rFonts w:eastAsia="Times New Roman"/>
                <w:sz w:val="16"/>
                <w:szCs w:val="16"/>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61BE1" w14:textId="010018CB"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BA89002" w14:textId="7BC3DF89" w:rsidR="00937A9E" w:rsidRDefault="00937A9E" w:rsidP="00937A9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CA96D94" w14:textId="24638907" w:rsidR="00937A9E" w:rsidRDefault="00937A9E" w:rsidP="00937A9E">
            <w:pPr>
              <w:jc w:val="center"/>
              <w:rPr>
                <w:sz w:val="16"/>
                <w:szCs w:val="16"/>
                <w:lang w:val="en-US"/>
              </w:rPr>
            </w:pPr>
            <w:r>
              <w:rPr>
                <w:sz w:val="16"/>
                <w:szCs w:val="16"/>
                <w:lang w:val="en-US"/>
              </w:rPr>
              <w:t>-</w:t>
            </w:r>
          </w:p>
        </w:tc>
      </w:tr>
      <w:tr w:rsidR="00937A9E" w:rsidRPr="00937A9E" w14:paraId="4A36786D"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990ED8" w14:textId="198C931C" w:rsidR="00937A9E" w:rsidRPr="00937A9E" w:rsidRDefault="00937A9E" w:rsidP="00937A9E">
            <w:pPr>
              <w:spacing w:before="120"/>
              <w:ind w:left="57" w:right="57"/>
              <w:rPr>
                <w:lang w:val="en-US"/>
              </w:rPr>
            </w:pPr>
            <w:r w:rsidRPr="00AB1908">
              <w:rPr>
                <w:rFonts w:eastAsia="Times New Roman"/>
                <w:sz w:val="16"/>
                <w:szCs w:val="16"/>
              </w:rPr>
              <w:t>S4-19032</w:t>
            </w:r>
            <w:r>
              <w:rPr>
                <w:rFonts w:eastAsia="Times New Roman"/>
                <w:sz w:val="16"/>
                <w:szCs w:val="16"/>
              </w:rPr>
              <w:t>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3DB3C1A" w14:textId="40F44A2D" w:rsidR="00937A9E" w:rsidRPr="00937A9E" w:rsidRDefault="00937A9E" w:rsidP="00937A9E">
            <w:pPr>
              <w:spacing w:before="120"/>
              <w:ind w:left="57" w:right="57"/>
              <w:rPr>
                <w:rFonts w:eastAsia="Times New Roman"/>
                <w:sz w:val="16"/>
                <w:szCs w:val="16"/>
                <w:lang w:val="en-US"/>
              </w:rPr>
            </w:pPr>
            <w:proofErr w:type="spellStart"/>
            <w:r w:rsidRPr="00AB1908">
              <w:rPr>
                <w:rFonts w:eastAsia="Times New Roman"/>
                <w:sz w:val="16"/>
                <w:szCs w:val="16"/>
              </w:rPr>
              <w:t>FS_</w:t>
            </w:r>
            <w:proofErr w:type="gramStart"/>
            <w:r w:rsidRPr="00AB1908">
              <w:rPr>
                <w:rFonts w:eastAsia="Times New Roman"/>
                <w:sz w:val="16"/>
                <w:szCs w:val="16"/>
              </w:rPr>
              <w:t>TyTraC</w:t>
            </w:r>
            <w:proofErr w:type="spellEnd"/>
            <w:r w:rsidRPr="00AB1908">
              <w:rPr>
                <w:rFonts w:eastAsia="Times New Roman"/>
                <w:sz w:val="16"/>
                <w:szCs w:val="16"/>
              </w:rPr>
              <w:t>:</w:t>
            </w:r>
            <w:proofErr w:type="gramEnd"/>
            <w:r w:rsidRPr="00AB1908">
              <w:rPr>
                <w:rFonts w:eastAsia="Times New Roman"/>
                <w:sz w:val="16"/>
                <w:szCs w:val="16"/>
              </w:rPr>
              <w:t xml:space="preserve"> Information Collection Updates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C9D7DCC" w14:textId="76CE723E" w:rsidR="00937A9E" w:rsidRPr="00CB2513" w:rsidRDefault="00937A9E" w:rsidP="00937A9E">
            <w:pPr>
              <w:spacing w:before="120"/>
              <w:ind w:left="57" w:right="57"/>
              <w:rPr>
                <w:rFonts w:eastAsia="Times New Roman"/>
                <w:sz w:val="16"/>
                <w:szCs w:val="16"/>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0EFD878" w14:textId="6901A2D1" w:rsidR="00937A9E" w:rsidRPr="00937A9E" w:rsidRDefault="00937A9E" w:rsidP="00937A9E">
            <w:pPr>
              <w:spacing w:before="120"/>
              <w:ind w:left="57" w:right="57"/>
              <w:jc w:val="center"/>
              <w:rPr>
                <w:rFonts w:eastAsia="Times New Roman"/>
                <w:sz w:val="16"/>
                <w:szCs w:val="16"/>
                <w:lang w:val="en-US"/>
              </w:rPr>
            </w:pPr>
            <w:r w:rsidRPr="00AB1908">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C5059E0" w14:textId="7ED01426"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1949787" w14:textId="0FA1E90C" w:rsidR="00937A9E" w:rsidRDefault="00937A9E" w:rsidP="00937A9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C85F5E0" w14:textId="517632EC" w:rsidR="00937A9E" w:rsidRDefault="00937A9E" w:rsidP="00937A9E">
            <w:pPr>
              <w:jc w:val="center"/>
              <w:rPr>
                <w:sz w:val="16"/>
                <w:szCs w:val="16"/>
                <w:lang w:val="en-US"/>
              </w:rPr>
            </w:pPr>
            <w:r>
              <w:rPr>
                <w:sz w:val="16"/>
                <w:szCs w:val="16"/>
                <w:lang w:val="en-US"/>
              </w:rPr>
              <w:t>-</w:t>
            </w:r>
          </w:p>
        </w:tc>
      </w:tr>
      <w:tr w:rsidR="00937A9E" w:rsidRPr="00937A9E" w14:paraId="2F38D54A"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8D288D0" w14:textId="3E8C5F1A" w:rsidR="00937A9E" w:rsidRPr="00937A9E" w:rsidRDefault="00937A9E" w:rsidP="00937A9E">
            <w:pPr>
              <w:spacing w:before="120"/>
              <w:ind w:left="57" w:right="57"/>
              <w:rPr>
                <w:lang w:val="en-US"/>
              </w:rPr>
            </w:pPr>
            <w:r w:rsidRPr="00AB1908">
              <w:rPr>
                <w:rFonts w:eastAsia="Times New Roman"/>
                <w:sz w:val="16"/>
                <w:szCs w:val="16"/>
              </w:rPr>
              <w:t>S4-190327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FD7459D" w14:textId="2A293A58" w:rsidR="00937A9E" w:rsidRPr="00937A9E" w:rsidRDefault="00937A9E" w:rsidP="00937A9E">
            <w:pPr>
              <w:spacing w:before="120"/>
              <w:ind w:left="57" w:right="57"/>
              <w:rPr>
                <w:rFonts w:eastAsia="Times New Roman"/>
                <w:sz w:val="16"/>
                <w:szCs w:val="16"/>
                <w:lang w:val="en-US"/>
              </w:rPr>
            </w:pPr>
            <w:proofErr w:type="spellStart"/>
            <w:r w:rsidRPr="00AB1908">
              <w:rPr>
                <w:rFonts w:eastAsia="Times New Roman"/>
                <w:sz w:val="16"/>
                <w:szCs w:val="16"/>
                <w:lang w:val="en-US"/>
              </w:rPr>
              <w:t>FS_TyTraC</w:t>
            </w:r>
            <w:proofErr w:type="spellEnd"/>
            <w:r w:rsidRPr="00AB1908">
              <w:rPr>
                <w:rFonts w:eastAsia="Times New Roman"/>
                <w:sz w:val="16"/>
                <w:szCs w:val="16"/>
                <w:lang w:val="en-US"/>
              </w:rPr>
              <w:t>: Technology Developments Updates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0967EC3" w14:textId="0AB009E7" w:rsidR="00937A9E" w:rsidRPr="00CB2513" w:rsidRDefault="00937A9E" w:rsidP="00937A9E">
            <w:pPr>
              <w:spacing w:before="120"/>
              <w:ind w:left="57" w:right="57"/>
              <w:rPr>
                <w:rFonts w:eastAsia="Times New Roman"/>
                <w:sz w:val="16"/>
                <w:szCs w:val="16"/>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889D9CE" w14:textId="1E78A4C8" w:rsidR="00937A9E" w:rsidRPr="00937A9E" w:rsidRDefault="00937A9E" w:rsidP="00937A9E">
            <w:pPr>
              <w:spacing w:before="120"/>
              <w:ind w:left="57" w:right="57"/>
              <w:jc w:val="center"/>
              <w:rPr>
                <w:rFonts w:eastAsia="Times New Roman"/>
                <w:sz w:val="16"/>
                <w:szCs w:val="16"/>
                <w:lang w:val="en-US"/>
              </w:rPr>
            </w:pPr>
            <w:r w:rsidRPr="00AB1908">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B757AF2" w14:textId="15565989"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4FA57DA" w14:textId="2CB59E2F" w:rsidR="00937A9E" w:rsidRDefault="00937A9E" w:rsidP="00937A9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3091A0B" w14:textId="4E823A81" w:rsidR="00937A9E" w:rsidRDefault="00937A9E" w:rsidP="00937A9E">
            <w:pPr>
              <w:jc w:val="center"/>
              <w:rPr>
                <w:sz w:val="16"/>
                <w:szCs w:val="16"/>
                <w:lang w:val="en-US"/>
              </w:rPr>
            </w:pPr>
            <w:r>
              <w:rPr>
                <w:sz w:val="16"/>
                <w:szCs w:val="16"/>
                <w:lang w:val="en-US"/>
              </w:rPr>
              <w:t>-</w:t>
            </w:r>
          </w:p>
        </w:tc>
      </w:tr>
      <w:tr w:rsidR="00937A9E" w:rsidRPr="00937A9E" w14:paraId="1FBFC05C"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B391656" w14:textId="16C32CF9" w:rsidR="00937A9E" w:rsidRPr="00937A9E" w:rsidRDefault="00937A9E" w:rsidP="00937A9E">
            <w:pPr>
              <w:spacing w:before="120"/>
              <w:ind w:left="57" w:right="57"/>
              <w:rPr>
                <w:lang w:val="en-US"/>
              </w:rPr>
            </w:pPr>
            <w:r>
              <w:rPr>
                <w:rFonts w:eastAsia="Times New Roman"/>
                <w:b/>
                <w:bCs/>
                <w:sz w:val="16"/>
                <w:szCs w:val="16"/>
                <w:lang w:val="en-US"/>
              </w:rPr>
              <w:t>S4-190452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81ACC16" w14:textId="58A10B8C" w:rsidR="00937A9E" w:rsidRPr="00937A9E" w:rsidRDefault="00937A9E" w:rsidP="00937A9E">
            <w:pPr>
              <w:spacing w:before="120"/>
              <w:ind w:left="57" w:right="57"/>
              <w:rPr>
                <w:rFonts w:eastAsia="Times New Roman"/>
                <w:sz w:val="16"/>
                <w:szCs w:val="16"/>
                <w:lang w:val="en-US"/>
              </w:rPr>
            </w:pPr>
            <w:r w:rsidRPr="00AB1908">
              <w:rPr>
                <w:rFonts w:eastAsia="Times New Roman"/>
                <w:sz w:val="16"/>
                <w:szCs w:val="16"/>
                <w:lang w:val="en-US"/>
              </w:rPr>
              <w:t>Procedures for 5G Downlink Media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71468F1" w14:textId="3544D174" w:rsidR="00937A9E" w:rsidRPr="00CB2513" w:rsidRDefault="00937A9E" w:rsidP="00937A9E">
            <w:pPr>
              <w:spacing w:before="120"/>
              <w:ind w:left="57" w:right="57"/>
              <w:rPr>
                <w:rFonts w:eastAsia="Times New Roman"/>
                <w:sz w:val="16"/>
                <w:szCs w:val="16"/>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50AD68C" w14:textId="2C240F95" w:rsidR="00937A9E" w:rsidRPr="00937A9E" w:rsidRDefault="00937A9E" w:rsidP="00937A9E">
            <w:pPr>
              <w:spacing w:before="120"/>
              <w:ind w:left="57" w:right="57"/>
              <w:jc w:val="center"/>
              <w:rPr>
                <w:rFonts w:eastAsia="Times New Roman"/>
                <w:sz w:val="16"/>
                <w:szCs w:val="16"/>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BD56909" w14:textId="7E7682B2"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52B769B" w14:textId="2380D004" w:rsidR="00937A9E" w:rsidRDefault="00937A9E" w:rsidP="00937A9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F71E736" w14:textId="1FB8EBEB" w:rsidR="00937A9E" w:rsidRDefault="00937A9E" w:rsidP="00937A9E">
            <w:pPr>
              <w:jc w:val="center"/>
              <w:rPr>
                <w:sz w:val="16"/>
                <w:szCs w:val="16"/>
                <w:lang w:val="en-US"/>
              </w:rPr>
            </w:pPr>
            <w:r>
              <w:rPr>
                <w:sz w:val="16"/>
                <w:szCs w:val="16"/>
                <w:lang w:val="en-US"/>
              </w:rPr>
              <w:t>-</w:t>
            </w:r>
          </w:p>
        </w:tc>
      </w:tr>
      <w:tr w:rsidR="00937A9E" w:rsidRPr="00937A9E" w14:paraId="3FD35026"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74F83D2" w14:textId="497FEA1B" w:rsidR="00937A9E" w:rsidRPr="00937A9E" w:rsidRDefault="00937A9E" w:rsidP="00937A9E">
            <w:pPr>
              <w:spacing w:before="120"/>
              <w:ind w:left="57" w:right="57"/>
              <w:rPr>
                <w:lang w:val="en-US"/>
              </w:rPr>
            </w:pPr>
            <w:r>
              <w:rPr>
                <w:rFonts w:eastAsia="Times New Roman"/>
                <w:b/>
                <w:bCs/>
                <w:sz w:val="16"/>
                <w:szCs w:val="16"/>
                <w:lang w:val="en-US"/>
              </w:rPr>
              <w:t>S4-190455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080EB86" w14:textId="4B44DE5B" w:rsidR="00937A9E" w:rsidRPr="00937A9E" w:rsidRDefault="00937A9E" w:rsidP="00937A9E">
            <w:pPr>
              <w:spacing w:before="120"/>
              <w:ind w:left="57" w:right="57"/>
              <w:rPr>
                <w:rFonts w:eastAsia="Times New Roman"/>
                <w:sz w:val="16"/>
                <w:szCs w:val="16"/>
                <w:lang w:val="en-US"/>
              </w:rPr>
            </w:pPr>
            <w:r w:rsidRPr="00AB1908">
              <w:rPr>
                <w:rFonts w:eastAsia="Times New Roman"/>
                <w:sz w:val="16"/>
                <w:szCs w:val="16"/>
                <w:lang w:val="en-US"/>
              </w:rPr>
              <w:t>RAN Signaling based Uplink Assistance in 5GMSA</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CD86486" w14:textId="2C132D04" w:rsidR="00937A9E" w:rsidRPr="00CB2513" w:rsidRDefault="00937A9E" w:rsidP="00937A9E">
            <w:pPr>
              <w:spacing w:before="120"/>
              <w:ind w:left="57" w:right="57"/>
              <w:rPr>
                <w:rFonts w:eastAsia="Times New Roman"/>
                <w:sz w:val="16"/>
                <w:szCs w:val="16"/>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4953170" w14:textId="76B2B1C4" w:rsidR="00937A9E" w:rsidRPr="00937A9E" w:rsidRDefault="00937A9E" w:rsidP="00937A9E">
            <w:pPr>
              <w:spacing w:before="120"/>
              <w:ind w:left="57" w:right="57"/>
              <w:jc w:val="center"/>
              <w:rPr>
                <w:rFonts w:eastAsia="Times New Roman"/>
                <w:sz w:val="16"/>
                <w:szCs w:val="16"/>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A965779" w14:textId="405A98B3"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4A6A93A" w14:textId="6EA0E577" w:rsidR="00937A9E" w:rsidRDefault="00937A9E" w:rsidP="00937A9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8B701F8" w14:textId="2D8FE94A" w:rsidR="00937A9E" w:rsidRDefault="00937A9E" w:rsidP="00937A9E">
            <w:pPr>
              <w:jc w:val="center"/>
              <w:rPr>
                <w:sz w:val="16"/>
                <w:szCs w:val="16"/>
                <w:lang w:val="en-US"/>
              </w:rPr>
            </w:pPr>
            <w:r>
              <w:rPr>
                <w:sz w:val="16"/>
                <w:szCs w:val="16"/>
                <w:lang w:val="en-US"/>
              </w:rPr>
              <w:t>-</w:t>
            </w:r>
          </w:p>
        </w:tc>
      </w:tr>
      <w:tr w:rsidR="00937A9E" w:rsidRPr="00937A9E" w14:paraId="6FEB045D"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C0D4957" w14:textId="65195313" w:rsidR="00937A9E" w:rsidRPr="00937A9E" w:rsidRDefault="00937A9E" w:rsidP="00937A9E">
            <w:pPr>
              <w:spacing w:before="120"/>
              <w:ind w:left="57" w:right="57"/>
              <w:rPr>
                <w:lang w:val="en-US"/>
              </w:rPr>
            </w:pPr>
            <w:r>
              <w:rPr>
                <w:rFonts w:eastAsia="Times New Roman"/>
                <w:b/>
                <w:bCs/>
                <w:sz w:val="16"/>
                <w:szCs w:val="16"/>
                <w:lang w:val="en-US"/>
              </w:rPr>
              <w:t>S4-190459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4C35D48" w14:textId="1794F11F" w:rsidR="00937A9E" w:rsidRPr="00937A9E" w:rsidRDefault="00937A9E" w:rsidP="00937A9E">
            <w:pPr>
              <w:spacing w:before="120"/>
              <w:ind w:left="57" w:right="57"/>
              <w:rPr>
                <w:rFonts w:eastAsia="Times New Roman"/>
                <w:sz w:val="16"/>
                <w:szCs w:val="16"/>
                <w:lang w:val="en-US"/>
              </w:rPr>
            </w:pPr>
            <w:r w:rsidRPr="00AB1908">
              <w:rPr>
                <w:rFonts w:eastAsia="Times New Roman"/>
                <w:sz w:val="16"/>
                <w:szCs w:val="16"/>
                <w:lang w:val="en-US"/>
              </w:rPr>
              <w:t>Procedures for 5G Uplink Media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5DE625B" w14:textId="47F2F758" w:rsidR="00937A9E" w:rsidRPr="00CB2513" w:rsidRDefault="00937A9E" w:rsidP="00937A9E">
            <w:pPr>
              <w:spacing w:before="120"/>
              <w:ind w:left="57" w:right="57"/>
              <w:rPr>
                <w:rFonts w:eastAsia="Times New Roman"/>
                <w:sz w:val="16"/>
                <w:szCs w:val="16"/>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F7016AC" w14:textId="4F07D6F1" w:rsidR="00937A9E" w:rsidRPr="00937A9E" w:rsidRDefault="00937A9E" w:rsidP="00937A9E">
            <w:pPr>
              <w:spacing w:before="120"/>
              <w:ind w:left="57" w:right="57"/>
              <w:jc w:val="center"/>
              <w:rPr>
                <w:rFonts w:eastAsia="Times New Roman"/>
                <w:sz w:val="16"/>
                <w:szCs w:val="16"/>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A22A79D" w14:textId="7ACDAB92"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E8517CA" w14:textId="3F3BFFF1" w:rsidR="00937A9E" w:rsidRDefault="00937A9E" w:rsidP="00937A9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2EE6D7B" w14:textId="7BD69CC9" w:rsidR="00937A9E" w:rsidRDefault="00937A9E" w:rsidP="00937A9E">
            <w:pPr>
              <w:jc w:val="center"/>
              <w:rPr>
                <w:sz w:val="16"/>
                <w:szCs w:val="16"/>
                <w:lang w:val="en-US"/>
              </w:rPr>
            </w:pPr>
            <w:r>
              <w:rPr>
                <w:sz w:val="16"/>
                <w:szCs w:val="16"/>
                <w:lang w:val="en-US"/>
              </w:rPr>
              <w:t>-</w:t>
            </w:r>
          </w:p>
        </w:tc>
      </w:tr>
      <w:tr w:rsidR="00937A9E" w:rsidRPr="00937A9E" w14:paraId="3F3A2764"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C73D1FE" w14:textId="2CB56E5F" w:rsidR="00937A9E" w:rsidRPr="00937A9E" w:rsidRDefault="00937A9E" w:rsidP="00937A9E">
            <w:pPr>
              <w:spacing w:before="120"/>
              <w:ind w:left="57" w:right="57"/>
              <w:rPr>
                <w:lang w:val="en-US"/>
              </w:rPr>
            </w:pPr>
            <w:r>
              <w:rPr>
                <w:rFonts w:eastAsia="Times New Roman"/>
                <w:b/>
                <w:bCs/>
                <w:sz w:val="16"/>
                <w:szCs w:val="16"/>
                <w:lang w:val="en-US"/>
              </w:rPr>
              <w:lastRenderedPageBreak/>
              <w:t>S4-190470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24BD8D6" w14:textId="4757F68C" w:rsidR="00937A9E" w:rsidRPr="00937A9E" w:rsidRDefault="00937A9E" w:rsidP="00937A9E">
            <w:pPr>
              <w:spacing w:before="120"/>
              <w:ind w:left="57" w:right="57"/>
              <w:rPr>
                <w:rFonts w:eastAsia="Times New Roman"/>
                <w:sz w:val="16"/>
                <w:szCs w:val="16"/>
                <w:lang w:val="en-US"/>
              </w:rPr>
            </w:pPr>
            <w:proofErr w:type="spellStart"/>
            <w:r w:rsidRPr="00AB1908">
              <w:rPr>
                <w:rFonts w:eastAsia="Times New Roman"/>
                <w:sz w:val="16"/>
                <w:szCs w:val="16"/>
              </w:rPr>
              <w:t>Metrics</w:t>
            </w:r>
            <w:proofErr w:type="spellEnd"/>
            <w:r w:rsidRPr="00AB1908">
              <w:rPr>
                <w:rFonts w:eastAsia="Times New Roman"/>
                <w:sz w:val="16"/>
                <w:szCs w:val="16"/>
              </w:rPr>
              <w:t xml:space="preserve"> collection and </w:t>
            </w:r>
            <w:proofErr w:type="spellStart"/>
            <w:r w:rsidRPr="00AB1908">
              <w:rPr>
                <w:rFonts w:eastAsia="Times New Roman"/>
                <w:sz w:val="16"/>
                <w:szCs w:val="16"/>
              </w:rPr>
              <w:t>reporting</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2CA623C" w14:textId="149A3001" w:rsidR="00937A9E" w:rsidRPr="00CB2513" w:rsidRDefault="00937A9E" w:rsidP="00937A9E">
            <w:pPr>
              <w:spacing w:before="120"/>
              <w:ind w:left="57" w:right="57"/>
              <w:rPr>
                <w:rFonts w:eastAsia="Times New Roman"/>
                <w:sz w:val="16"/>
                <w:szCs w:val="16"/>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9275F20" w14:textId="7A30535A" w:rsidR="00937A9E" w:rsidRPr="00937A9E" w:rsidRDefault="00937A9E" w:rsidP="00937A9E">
            <w:pPr>
              <w:spacing w:before="120"/>
              <w:ind w:left="57" w:right="57"/>
              <w:jc w:val="center"/>
              <w:rPr>
                <w:rFonts w:eastAsia="Times New Roman"/>
                <w:sz w:val="16"/>
                <w:szCs w:val="16"/>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6794BD4" w14:textId="2AFA9E5B"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65EF1F0" w14:textId="6B99C9DF" w:rsidR="00937A9E" w:rsidRDefault="00937A9E" w:rsidP="00937A9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37449A6" w14:textId="05E24E6D" w:rsidR="00937A9E" w:rsidRDefault="00937A9E" w:rsidP="00937A9E">
            <w:pPr>
              <w:jc w:val="center"/>
              <w:rPr>
                <w:sz w:val="16"/>
                <w:szCs w:val="16"/>
                <w:lang w:val="en-US"/>
              </w:rPr>
            </w:pPr>
            <w:r>
              <w:rPr>
                <w:sz w:val="16"/>
                <w:szCs w:val="16"/>
                <w:lang w:val="en-US"/>
              </w:rPr>
              <w:t>-</w:t>
            </w:r>
          </w:p>
        </w:tc>
      </w:tr>
      <w:tr w:rsidR="00937A9E" w:rsidRPr="00937A9E" w14:paraId="645B0659"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AC824C9" w14:textId="55E759FA" w:rsidR="00937A9E" w:rsidRPr="00937A9E" w:rsidRDefault="00937A9E" w:rsidP="00937A9E">
            <w:pPr>
              <w:spacing w:before="120"/>
              <w:ind w:left="57" w:right="57"/>
              <w:rPr>
                <w:lang w:val="en-US"/>
              </w:rPr>
            </w:pPr>
            <w:r>
              <w:rPr>
                <w:rFonts w:eastAsia="Times New Roman"/>
                <w:b/>
                <w:bCs/>
                <w:sz w:val="16"/>
                <w:szCs w:val="16"/>
                <w:lang w:val="en-US"/>
              </w:rPr>
              <w:t>S4-190471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37EF0A" w14:textId="2773B65F" w:rsidR="00937A9E" w:rsidRPr="00937A9E" w:rsidRDefault="00937A9E" w:rsidP="00937A9E">
            <w:pPr>
              <w:spacing w:before="120"/>
              <w:ind w:left="57" w:right="57"/>
              <w:rPr>
                <w:rFonts w:eastAsia="Times New Roman"/>
                <w:sz w:val="16"/>
                <w:szCs w:val="16"/>
                <w:lang w:val="en-US"/>
              </w:rPr>
            </w:pPr>
            <w:proofErr w:type="spellStart"/>
            <w:r>
              <w:rPr>
                <w:rFonts w:eastAsia="Times New Roman"/>
                <w:sz w:val="16"/>
                <w:szCs w:val="16"/>
                <w:lang w:val="en-US"/>
              </w:rPr>
              <w:t>pCR</w:t>
            </w:r>
            <w:proofErr w:type="spellEnd"/>
            <w:r>
              <w:rPr>
                <w:rFonts w:eastAsia="Times New Roman"/>
                <w:sz w:val="16"/>
                <w:szCs w:val="16"/>
                <w:lang w:val="en-US"/>
              </w:rPr>
              <w:t xml:space="preserve"> on Consumption report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BDA1910" w14:textId="1D28193B" w:rsidR="00937A9E" w:rsidRPr="00CB2513" w:rsidRDefault="00937A9E" w:rsidP="00937A9E">
            <w:pPr>
              <w:spacing w:before="120"/>
              <w:ind w:left="57" w:right="57"/>
              <w:rPr>
                <w:rFonts w:eastAsia="Times New Roman"/>
                <w:sz w:val="16"/>
                <w:szCs w:val="16"/>
                <w:lang w:val="en-US"/>
              </w:rPr>
            </w:pPr>
            <w:r>
              <w:rPr>
                <w:rFonts w:eastAsia="Times New Roman"/>
                <w:sz w:val="16"/>
                <w:szCs w:val="16"/>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900711F" w14:textId="265CA12F" w:rsidR="00937A9E" w:rsidRPr="00937A9E" w:rsidRDefault="00937A9E" w:rsidP="00937A9E">
            <w:pPr>
              <w:spacing w:before="120"/>
              <w:ind w:left="57" w:right="57"/>
              <w:jc w:val="center"/>
              <w:rPr>
                <w:rFonts w:eastAsia="Times New Roman"/>
                <w:sz w:val="16"/>
                <w:szCs w:val="16"/>
                <w:lang w:val="en-US"/>
              </w:rPr>
            </w:pPr>
            <w:r>
              <w:rPr>
                <w:rFonts w:eastAsia="Times New Roman"/>
                <w:sz w:val="16"/>
                <w:szCs w:val="16"/>
                <w:lang w:val="en-US"/>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100AB46" w14:textId="4AA05D1E"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1B75D65" w14:textId="052127F6" w:rsidR="00937A9E" w:rsidRDefault="00937A9E" w:rsidP="00937A9E">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286B1AC" w14:textId="6406B699" w:rsidR="00937A9E" w:rsidRDefault="00937A9E" w:rsidP="00937A9E">
            <w:pPr>
              <w:jc w:val="center"/>
              <w:rPr>
                <w:sz w:val="16"/>
                <w:szCs w:val="16"/>
                <w:lang w:val="en-US"/>
              </w:rPr>
            </w:pPr>
            <w:r>
              <w:rPr>
                <w:sz w:val="16"/>
                <w:szCs w:val="16"/>
                <w:lang w:val="en-US"/>
              </w:rPr>
              <w:t>-</w:t>
            </w:r>
          </w:p>
        </w:tc>
      </w:tr>
    </w:tbl>
    <w:p w14:paraId="6C2EDB3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5C9CF49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0C6051CD"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662ECC22"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937A9E" w14:paraId="4BFBBDD2"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C5A2A11"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0C8F5E" w14:textId="77777777" w:rsidR="00FC35FA" w:rsidRPr="003D1CB1" w:rsidRDefault="00FC35FA"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EE4BDAC" w14:textId="77777777"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584D55FC" w14:textId="77777777"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9E890F8"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A0E4D90"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71C2747C"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937A9E" w:rsidRPr="00937A9E" w14:paraId="1110C716" w14:textId="77777777" w:rsidTr="00620F1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3ADF609" w14:textId="016DB8AF" w:rsidR="00937A9E" w:rsidRPr="00E43375" w:rsidRDefault="00937A9E" w:rsidP="00937A9E">
            <w:pPr>
              <w:spacing w:before="120"/>
              <w:ind w:left="57" w:right="57"/>
              <w:rPr>
                <w:color w:val="0000FF"/>
                <w:sz w:val="20"/>
                <w:lang w:val="en-US"/>
              </w:rPr>
            </w:pPr>
            <w:r>
              <w:rPr>
                <w:rFonts w:eastAsia="Times New Roman"/>
                <w:b/>
                <w:bCs/>
                <w:sz w:val="16"/>
                <w:szCs w:val="16"/>
                <w:lang w:val="en-US"/>
              </w:rPr>
              <w:t>S4-190457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C47B75" w14:textId="6952B444" w:rsidR="00937A9E" w:rsidRPr="00E43375" w:rsidRDefault="00937A9E" w:rsidP="00937A9E">
            <w:pPr>
              <w:tabs>
                <w:tab w:val="left" w:pos="2592"/>
              </w:tabs>
              <w:spacing w:before="120"/>
              <w:ind w:left="57" w:right="57"/>
              <w:rPr>
                <w:sz w:val="20"/>
                <w:lang w:val="en-US"/>
              </w:rPr>
            </w:pPr>
            <w:r w:rsidRPr="00AB1908">
              <w:rPr>
                <w:rFonts w:eastAsia="Times New Roman"/>
                <w:sz w:val="16"/>
                <w:szCs w:val="16"/>
                <w:lang w:val="en-US"/>
              </w:rPr>
              <w:t>5GMSA Permanent Document on list of functionalities</w:t>
            </w:r>
            <w:r>
              <w:rPr>
                <w:rFonts w:eastAsia="Times New Roman"/>
                <w:sz w:val="16"/>
                <w:szCs w:val="16"/>
                <w:lang w:val="en-US"/>
              </w:rPr>
              <w:t xml:space="preserve"> 0.3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C0F637" w14:textId="24DA725E" w:rsidR="00937A9E" w:rsidRPr="00E43375" w:rsidRDefault="00937A9E" w:rsidP="00937A9E">
            <w:pPr>
              <w:spacing w:before="120"/>
              <w:ind w:left="57" w:right="57"/>
              <w:rPr>
                <w:sz w:val="20"/>
                <w:lang w:val="en-US"/>
              </w:rPr>
            </w:pPr>
            <w:r>
              <w:rPr>
                <w:rFonts w:eastAsia="Times New Roman"/>
                <w:sz w:val="16"/>
                <w:szCs w:val="16"/>
              </w:rPr>
              <w:t>Rapporteur (</w:t>
            </w:r>
            <w:r w:rsidRPr="00AB1908">
              <w:rPr>
                <w:rFonts w:eastAsia="Times New Roman"/>
                <w:sz w:val="16"/>
                <w:szCs w:val="16"/>
              </w:rPr>
              <w:t>Ericsson LM</w:t>
            </w:r>
            <w:r>
              <w:rPr>
                <w:rFonts w:eastAsia="Times New Roman"/>
                <w:sz w:val="16"/>
                <w:szCs w:val="16"/>
              </w:rPr>
              <w:t>)</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B29D75" w14:textId="6B624109" w:rsidR="00937A9E" w:rsidRPr="00E43375" w:rsidRDefault="00937A9E" w:rsidP="00937A9E">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F668B" w14:textId="3365DBA6"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1DE8EB" w14:textId="65A84000" w:rsidR="00937A9E" w:rsidRPr="00E43375" w:rsidRDefault="00937A9E" w:rsidP="00937A9E">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67D541E" w14:textId="02AC31E5" w:rsidR="00937A9E" w:rsidRDefault="00937A9E" w:rsidP="00937A9E">
            <w:pPr>
              <w:spacing w:before="120"/>
              <w:ind w:left="57" w:right="57"/>
              <w:rPr>
                <w:sz w:val="20"/>
                <w:lang w:val="en-US" w:eastAsia="zh-CN"/>
              </w:rPr>
            </w:pPr>
            <w:r>
              <w:rPr>
                <w:sz w:val="16"/>
                <w:szCs w:val="16"/>
                <w:lang w:val="en-US"/>
              </w:rPr>
              <w:t>15.11</w:t>
            </w:r>
          </w:p>
        </w:tc>
      </w:tr>
      <w:tr w:rsidR="00937A9E" w:rsidRPr="00937A9E" w14:paraId="03BAA3B8"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BB255B5" w14:textId="12C64DE8" w:rsidR="00937A9E" w:rsidRPr="00E43375" w:rsidRDefault="00937A9E" w:rsidP="00937A9E">
            <w:pPr>
              <w:spacing w:before="120"/>
              <w:ind w:left="57" w:right="57"/>
              <w:rPr>
                <w:color w:val="0000FF"/>
                <w:sz w:val="20"/>
                <w:lang w:val="en-US"/>
              </w:rPr>
            </w:pPr>
            <w:r>
              <w:rPr>
                <w:rFonts w:eastAsia="Times New Roman"/>
                <w:b/>
                <w:bCs/>
                <w:sz w:val="16"/>
                <w:szCs w:val="16"/>
                <w:lang w:val="en-US"/>
              </w:rPr>
              <w:t>S4-190472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8EDBDF" w14:textId="5CA76D62" w:rsidR="00937A9E" w:rsidRPr="00910EDF" w:rsidRDefault="00937A9E" w:rsidP="00937A9E">
            <w:pPr>
              <w:tabs>
                <w:tab w:val="left" w:pos="2592"/>
              </w:tabs>
              <w:spacing w:before="120"/>
              <w:ind w:left="57" w:right="57"/>
              <w:rPr>
                <w:sz w:val="20"/>
                <w:lang w:val="en-US"/>
              </w:rPr>
            </w:pPr>
            <w:r w:rsidRPr="00AB1908">
              <w:rPr>
                <w:rFonts w:eastAsia="Times New Roman"/>
                <w:sz w:val="16"/>
                <w:szCs w:val="16"/>
                <w:lang w:val="en-US"/>
              </w:rPr>
              <w:t>Work Plan for 5GMSA v0.</w:t>
            </w:r>
            <w:r>
              <w:rPr>
                <w:rFonts w:eastAsia="Times New Roman"/>
                <w:sz w:val="16"/>
                <w:szCs w:val="16"/>
                <w:lang w:val="en-US"/>
              </w:rPr>
              <w:t>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A95A8B1" w14:textId="1E1C39F8" w:rsidR="00937A9E" w:rsidRPr="00E43375" w:rsidRDefault="00937A9E" w:rsidP="00937A9E">
            <w:pPr>
              <w:spacing w:before="120"/>
              <w:ind w:left="57" w:right="57"/>
              <w:rPr>
                <w:sz w:val="20"/>
                <w:lang w:val="en-US"/>
              </w:rPr>
            </w:pPr>
            <w:r w:rsidRPr="00AB1908">
              <w:rPr>
                <w:rFonts w:eastAsia="Times New Roman"/>
                <w:sz w:val="16"/>
                <w:szCs w:val="16"/>
              </w:rPr>
              <w:t>Rapporteur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A756E5D" w14:textId="3BE8B21D" w:rsidR="00937A9E" w:rsidRPr="00E43375" w:rsidRDefault="00937A9E" w:rsidP="00937A9E">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6179404" w14:textId="6905E643" w:rsidR="00937A9E" w:rsidRPr="00E43375" w:rsidRDefault="00937A9E" w:rsidP="00937A9E">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1963A10" w14:textId="225F8F7A" w:rsidR="00937A9E" w:rsidRPr="00E43375" w:rsidRDefault="00937A9E" w:rsidP="00937A9E">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B3E6522" w14:textId="47100DD1" w:rsidR="00937A9E" w:rsidRPr="00E43375" w:rsidRDefault="00937A9E" w:rsidP="00937A9E">
            <w:pPr>
              <w:spacing w:before="120"/>
              <w:ind w:left="57" w:right="57"/>
              <w:rPr>
                <w:sz w:val="20"/>
                <w:lang w:val="en-US" w:eastAsia="zh-CN"/>
              </w:rPr>
            </w:pPr>
            <w:r>
              <w:rPr>
                <w:sz w:val="16"/>
                <w:szCs w:val="16"/>
                <w:lang w:val="en-US"/>
              </w:rPr>
              <w:t>15.11</w:t>
            </w:r>
          </w:p>
        </w:tc>
      </w:tr>
    </w:tbl>
    <w:p w14:paraId="593ACC1B" w14:textId="77777777" w:rsidR="00FC35FA" w:rsidRDefault="00FC35FA" w:rsidP="00D06897">
      <w:pPr>
        <w:pStyle w:val="Heading"/>
        <w:tabs>
          <w:tab w:val="left" w:pos="900"/>
          <w:tab w:val="left" w:pos="7200"/>
        </w:tabs>
        <w:spacing w:before="120" w:after="0"/>
        <w:ind w:left="0" w:firstLine="0"/>
      </w:pPr>
    </w:p>
    <w:p w14:paraId="3FB5071E"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EDEE58A"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818983A"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186"/>
        <w:gridCol w:w="1351"/>
      </w:tblGrid>
      <w:tr w:rsidR="008A184C" w:rsidRPr="00937A9E" w14:paraId="2746C2BE" w14:textId="77777777" w:rsidTr="002517EC">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294D2A6"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7261DB28" w14:textId="77777777" w:rsidR="008A184C" w:rsidRPr="003D1CB1" w:rsidRDefault="008A184C"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2177DB" w14:textId="77777777"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1FFDCCF" w14:textId="77777777"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FC6B948"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186"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5BECEF4" w14:textId="77777777" w:rsidR="008A184C" w:rsidRPr="003D1CB1" w:rsidRDefault="008A184C"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351"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41651A3" w14:textId="77777777"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992506" w:rsidRPr="00937A9E" w14:paraId="3EB811C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A9B569" w14:textId="4B952753" w:rsidR="00992506" w:rsidRPr="00E43375" w:rsidRDefault="00992506" w:rsidP="00992506">
            <w:pPr>
              <w:spacing w:before="120"/>
              <w:ind w:left="57" w:right="57"/>
              <w:rPr>
                <w:bCs/>
                <w:color w:val="0000FF"/>
                <w:sz w:val="20"/>
                <w:lang w:val="en-US"/>
              </w:rPr>
            </w:pPr>
            <w:hyperlink r:id="rId18" w:history="1">
              <w:r w:rsidRPr="00AB1908">
                <w:rPr>
                  <w:rFonts w:eastAsia="Times New Roman"/>
                  <w:b/>
                  <w:bCs/>
                  <w:color w:val="0000FF"/>
                  <w:sz w:val="16"/>
                  <w:szCs w:val="16"/>
                  <w:u w:val="single"/>
                </w:rPr>
                <w:t>S4-190361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9A1546F" w14:textId="34127345" w:rsidR="00992506" w:rsidRPr="00A315EF" w:rsidRDefault="00992506" w:rsidP="00992506">
            <w:pPr>
              <w:spacing w:before="120"/>
              <w:ind w:left="57" w:right="57"/>
              <w:rPr>
                <w:sz w:val="20"/>
                <w:lang w:val="en-US"/>
              </w:rPr>
            </w:pPr>
            <w:r w:rsidRPr="00AB1908">
              <w:rPr>
                <w:rFonts w:eastAsia="Times New Roman"/>
                <w:sz w:val="16"/>
                <w:szCs w:val="16"/>
                <w:lang w:val="en-US"/>
              </w:rPr>
              <w:t>Draft WID on 5G Media Streaming (5GMS) stage 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D31179D" w14:textId="42DCE8EC" w:rsidR="00992506" w:rsidRPr="00E43375" w:rsidRDefault="00992506" w:rsidP="00992506">
            <w:pPr>
              <w:spacing w:before="120"/>
              <w:ind w:left="57" w:right="57"/>
              <w:rPr>
                <w:sz w:val="20"/>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63D474" w14:textId="2FE06AD2" w:rsidR="00992506" w:rsidRPr="00E43375" w:rsidRDefault="00992506" w:rsidP="00992506">
            <w:pPr>
              <w:spacing w:before="120"/>
              <w:ind w:left="57" w:right="57"/>
              <w:jc w:val="center"/>
              <w:rPr>
                <w:sz w:val="20"/>
                <w:lang w:val="en-US"/>
              </w:rPr>
            </w:pPr>
            <w:r w:rsidRPr="00AB1908">
              <w:rPr>
                <w:rFonts w:eastAsia="Times New Roman"/>
                <w:sz w:val="16"/>
                <w:szCs w:val="16"/>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3DA27B5" w14:textId="4F6EBFE6" w:rsidR="00992506" w:rsidRPr="00E43375" w:rsidRDefault="00992506" w:rsidP="00992506">
            <w:pPr>
              <w:spacing w:before="120"/>
              <w:ind w:left="57" w:right="57"/>
              <w:rPr>
                <w:sz w:val="20"/>
                <w:lang w:val="en-US" w:eastAsia="zh-CN"/>
              </w:rPr>
            </w:pPr>
            <w:r>
              <w:rPr>
                <w:rFonts w:eastAsia="Times New Roman"/>
                <w:b/>
                <w:bCs/>
                <w:sz w:val="16"/>
                <w:szCs w:val="16"/>
                <w:lang w:val="en-US"/>
              </w:rPr>
              <w:t>S4-190461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31FBC1" w14:textId="66C4AA93"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F941360" w14:textId="21D0C94F"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12E018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8FF410" w14:textId="628AFC10" w:rsidR="00992506" w:rsidRPr="00E43375" w:rsidRDefault="00992506" w:rsidP="00992506">
            <w:pPr>
              <w:spacing w:before="120"/>
              <w:ind w:left="57" w:right="57"/>
              <w:rPr>
                <w:bCs/>
                <w:color w:val="0000FF"/>
                <w:sz w:val="20"/>
                <w:lang w:val="en-US"/>
              </w:rPr>
            </w:pPr>
            <w:hyperlink r:id="rId19" w:history="1">
              <w:r w:rsidRPr="00AB1908">
                <w:rPr>
                  <w:rFonts w:eastAsia="Times New Roman"/>
                  <w:b/>
                  <w:bCs/>
                  <w:color w:val="0000FF"/>
                  <w:sz w:val="16"/>
                  <w:szCs w:val="16"/>
                  <w:u w:val="single"/>
                </w:rPr>
                <w:t>S4-190373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B92D6B0" w14:textId="08F4EF52" w:rsidR="00992506" w:rsidRPr="00A315EF" w:rsidRDefault="00992506" w:rsidP="00992506">
            <w:pPr>
              <w:spacing w:before="120"/>
              <w:ind w:left="57" w:right="57"/>
              <w:rPr>
                <w:sz w:val="20"/>
                <w:lang w:val="en-US"/>
              </w:rPr>
            </w:pPr>
            <w:proofErr w:type="spellStart"/>
            <w:r w:rsidRPr="00AB1908">
              <w:rPr>
                <w:rFonts w:eastAsia="Times New Roman"/>
                <w:sz w:val="16"/>
                <w:szCs w:val="16"/>
              </w:rPr>
              <w:t>Revised</w:t>
            </w:r>
            <w:proofErr w:type="spellEnd"/>
            <w:r w:rsidRPr="00AB1908">
              <w:rPr>
                <w:rFonts w:eastAsia="Times New Roman"/>
                <w:sz w:val="16"/>
                <w:szCs w:val="16"/>
              </w:rPr>
              <w:t xml:space="preserve"> WID for </w:t>
            </w:r>
            <w:proofErr w:type="spellStart"/>
            <w:r w:rsidRPr="00AB1908">
              <w:rPr>
                <w:rFonts w:eastAsia="Times New Roman"/>
                <w:sz w:val="16"/>
                <w:szCs w:val="16"/>
              </w:rPr>
              <w:t>SerInter</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4305B6" w14:textId="378DD9C8" w:rsidR="00992506" w:rsidRPr="00E43375" w:rsidRDefault="00992506" w:rsidP="00992506">
            <w:pPr>
              <w:spacing w:before="120"/>
              <w:ind w:left="57" w:right="57"/>
              <w:rPr>
                <w:sz w:val="20"/>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3F06E9" w14:textId="57E8A1F3" w:rsidR="00992506" w:rsidRPr="00E43375" w:rsidRDefault="00992506" w:rsidP="00992506">
            <w:pPr>
              <w:spacing w:before="120"/>
              <w:ind w:left="57" w:right="57"/>
              <w:jc w:val="center"/>
              <w:rPr>
                <w:sz w:val="20"/>
                <w:lang w:val="en-US"/>
              </w:rPr>
            </w:pPr>
            <w:r w:rsidRPr="00AB1908">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DF8F2C8" w14:textId="1299CE62" w:rsidR="00992506" w:rsidRPr="00E43375" w:rsidRDefault="00992506" w:rsidP="00992506">
            <w:pPr>
              <w:spacing w:before="120"/>
              <w:ind w:left="57" w:right="57"/>
              <w:rPr>
                <w:sz w:val="20"/>
                <w:lang w:val="en-US" w:eastAsia="zh-CN"/>
              </w:rPr>
            </w:pPr>
            <w:r>
              <w:rPr>
                <w:rFonts w:eastAsia="Times New Roman"/>
                <w:b/>
                <w:bCs/>
                <w:sz w:val="16"/>
                <w:szCs w:val="16"/>
                <w:lang w:val="en-US"/>
              </w:rPr>
              <w:t>S4-190466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286D033" w14:textId="318F36AE"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8EE23CB" w14:textId="5E318A13"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24FB988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58769" w14:textId="2D8AE514" w:rsidR="00992506" w:rsidRPr="00E43375" w:rsidRDefault="00992506" w:rsidP="00992506">
            <w:pPr>
              <w:spacing w:before="120"/>
              <w:ind w:left="57" w:right="57"/>
              <w:rPr>
                <w:bCs/>
                <w:color w:val="0000FF"/>
                <w:sz w:val="20"/>
                <w:lang w:val="en-US"/>
              </w:rPr>
            </w:pPr>
            <w:hyperlink r:id="rId20" w:history="1">
              <w:r w:rsidRPr="00AB1908">
                <w:rPr>
                  <w:rFonts w:eastAsia="Times New Roman"/>
                  <w:b/>
                  <w:bCs/>
                  <w:color w:val="0000FF"/>
                  <w:sz w:val="16"/>
                  <w:szCs w:val="16"/>
                  <w:u w:val="single"/>
                </w:rPr>
                <w:t>S4-190374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CC88D6D" w14:textId="4482F281" w:rsidR="00992506" w:rsidRPr="00A315EF" w:rsidRDefault="00992506" w:rsidP="00992506">
            <w:pPr>
              <w:spacing w:before="120"/>
              <w:ind w:left="57" w:right="57"/>
              <w:rPr>
                <w:sz w:val="20"/>
                <w:lang w:val="en-US"/>
              </w:rPr>
            </w:pPr>
            <w:r w:rsidRPr="00AB1908">
              <w:rPr>
                <w:rFonts w:eastAsia="Times New Roman"/>
                <w:sz w:val="16"/>
                <w:szCs w:val="16"/>
                <w:lang w:val="en-US"/>
              </w:rPr>
              <w:t xml:space="preserve">Time Plan for </w:t>
            </w:r>
            <w:proofErr w:type="spellStart"/>
            <w:r w:rsidRPr="00AB1908">
              <w:rPr>
                <w:rFonts w:eastAsia="Times New Roman"/>
                <w:sz w:val="16"/>
                <w:szCs w:val="16"/>
                <w:lang w:val="en-US"/>
              </w:rPr>
              <w:t>SerInter</w:t>
            </w:r>
            <w:proofErr w:type="spellEnd"/>
            <w:r w:rsidRPr="00AB1908">
              <w:rPr>
                <w:rFonts w:eastAsia="Times New Roman"/>
                <w:sz w:val="16"/>
                <w:szCs w:val="16"/>
                <w:lang w:val="en-US"/>
              </w:rPr>
              <w:t xml:space="preserve"> Work Item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E676F9" w14:textId="6E9E0837" w:rsidR="00992506" w:rsidRPr="00E43375" w:rsidRDefault="00992506" w:rsidP="00992506">
            <w:pPr>
              <w:spacing w:before="120"/>
              <w:ind w:left="57" w:right="57"/>
              <w:rPr>
                <w:sz w:val="20"/>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86F0945" w14:textId="3FAE1F84" w:rsidR="00992506" w:rsidRPr="00E43375" w:rsidRDefault="00992506" w:rsidP="00992506">
            <w:pPr>
              <w:spacing w:before="120"/>
              <w:ind w:left="57" w:right="57"/>
              <w:jc w:val="center"/>
              <w:rPr>
                <w:sz w:val="20"/>
                <w:lang w:val="en-US"/>
              </w:rPr>
            </w:pPr>
            <w:r w:rsidRPr="00AB1908">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6C37B9A" w14:textId="15FBD669" w:rsidR="00992506" w:rsidRPr="00E43375" w:rsidRDefault="00992506" w:rsidP="00992506">
            <w:pPr>
              <w:spacing w:before="120"/>
              <w:ind w:left="57" w:right="57"/>
              <w:rPr>
                <w:sz w:val="20"/>
                <w:lang w:val="en-US" w:eastAsia="zh-CN"/>
              </w:rPr>
            </w:pPr>
            <w:r>
              <w:rPr>
                <w:rFonts w:eastAsia="Times New Roman"/>
                <w:b/>
                <w:bCs/>
                <w:sz w:val="16"/>
                <w:szCs w:val="16"/>
                <w:lang w:val="en-US"/>
              </w:rPr>
              <w:t>S4-190465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4698D21" w14:textId="795D2A3F"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57D7B8" w14:textId="062AA442"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4A72427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317D925" w14:textId="2CEC24B6" w:rsidR="00992506" w:rsidRPr="00E43375" w:rsidRDefault="00992506" w:rsidP="00992506">
            <w:pPr>
              <w:spacing w:before="120"/>
              <w:ind w:left="57" w:right="57"/>
              <w:rPr>
                <w:bCs/>
                <w:color w:val="0000FF"/>
                <w:sz w:val="20"/>
                <w:lang w:val="en-US"/>
              </w:rPr>
            </w:pPr>
            <w:hyperlink r:id="rId21" w:history="1">
              <w:r w:rsidRPr="00AB1908">
                <w:rPr>
                  <w:rFonts w:eastAsia="Times New Roman"/>
                  <w:b/>
                  <w:bCs/>
                  <w:color w:val="0000FF"/>
                  <w:sz w:val="16"/>
                  <w:szCs w:val="16"/>
                  <w:u w:val="single"/>
                </w:rPr>
                <w:t>S4-190344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4F259AD" w14:textId="7A491E73" w:rsidR="00992506" w:rsidRPr="00A315EF" w:rsidRDefault="00992506" w:rsidP="00992506">
            <w:pPr>
              <w:spacing w:before="120"/>
              <w:ind w:left="57" w:right="57"/>
              <w:rPr>
                <w:sz w:val="20"/>
                <w:lang w:val="en-US"/>
              </w:rPr>
            </w:pPr>
            <w:r w:rsidRPr="00AB1908">
              <w:rPr>
                <w:rFonts w:eastAsia="Times New Roman"/>
                <w:sz w:val="16"/>
                <w:szCs w:val="16"/>
                <w:lang w:val="en-US"/>
              </w:rPr>
              <w:t xml:space="preserve">MC </w:t>
            </w:r>
            <w:proofErr w:type="spellStart"/>
            <w:r w:rsidRPr="00AB1908">
              <w:rPr>
                <w:rFonts w:eastAsia="Times New Roman"/>
                <w:sz w:val="16"/>
                <w:szCs w:val="16"/>
                <w:lang w:val="en-US"/>
              </w:rPr>
              <w:t>xMB</w:t>
            </w:r>
            <w:proofErr w:type="spellEnd"/>
            <w:r w:rsidRPr="00AB1908">
              <w:rPr>
                <w:rFonts w:eastAsia="Times New Roman"/>
                <w:sz w:val="16"/>
                <w:szCs w:val="16"/>
                <w:lang w:val="en-US"/>
              </w:rPr>
              <w:t xml:space="preserve">: Use-Case for </w:t>
            </w:r>
            <w:proofErr w:type="spellStart"/>
            <w:r w:rsidRPr="00AB1908">
              <w:rPr>
                <w:rFonts w:eastAsia="Times New Roman"/>
                <w:sz w:val="16"/>
                <w:szCs w:val="16"/>
                <w:lang w:val="en-US"/>
              </w:rPr>
              <w:t>MCData</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06717A5" w14:textId="622214CA" w:rsidR="00992506" w:rsidRPr="00E43375" w:rsidRDefault="00992506" w:rsidP="00992506">
            <w:pPr>
              <w:spacing w:before="120"/>
              <w:ind w:left="57" w:right="57"/>
              <w:rPr>
                <w:sz w:val="20"/>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02C799" w14:textId="508482B1" w:rsidR="00992506" w:rsidRPr="00E43375" w:rsidRDefault="00992506" w:rsidP="00992506">
            <w:pPr>
              <w:spacing w:before="120"/>
              <w:ind w:left="57" w:right="57"/>
              <w:jc w:val="center"/>
              <w:rPr>
                <w:sz w:val="20"/>
                <w:lang w:val="en-US"/>
              </w:rPr>
            </w:pPr>
            <w:r w:rsidRPr="00AB1908">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BAFE3F8" w14:textId="06969D11" w:rsidR="00992506" w:rsidRPr="00E43375" w:rsidRDefault="00992506" w:rsidP="00992506">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5C96975" w14:textId="5B1443B4" w:rsidR="00992506" w:rsidRPr="00E43375" w:rsidRDefault="00992506" w:rsidP="00992506">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ADF7AAE" w14:textId="337648E0"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044DAE7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6DE173" w14:textId="1706BBD3" w:rsidR="00992506" w:rsidRPr="00E43375" w:rsidRDefault="00992506" w:rsidP="00992506">
            <w:pPr>
              <w:spacing w:before="120"/>
              <w:ind w:left="57" w:right="57"/>
              <w:rPr>
                <w:bCs/>
                <w:color w:val="0000FF"/>
                <w:sz w:val="20"/>
                <w:lang w:val="en-US"/>
              </w:rPr>
            </w:pPr>
            <w:hyperlink r:id="rId22" w:history="1">
              <w:r w:rsidRPr="00AB1908">
                <w:rPr>
                  <w:rFonts w:eastAsia="Times New Roman"/>
                  <w:b/>
                  <w:bCs/>
                  <w:color w:val="0000FF"/>
                  <w:sz w:val="16"/>
                  <w:szCs w:val="16"/>
                  <w:u w:val="single"/>
                </w:rPr>
                <w:t>S4-190398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E6EAE0D" w14:textId="7860591A" w:rsidR="00992506" w:rsidRPr="00E43375" w:rsidRDefault="00992506" w:rsidP="00992506">
            <w:pPr>
              <w:spacing w:before="120"/>
              <w:ind w:left="57" w:right="57"/>
              <w:rPr>
                <w:sz w:val="20"/>
                <w:lang w:val="en-US"/>
              </w:rPr>
            </w:pPr>
            <w:r w:rsidRPr="00AB1908">
              <w:rPr>
                <w:rFonts w:eastAsia="Times New Roman"/>
                <w:sz w:val="16"/>
                <w:szCs w:val="16"/>
                <w:lang w:val="en-US"/>
              </w:rPr>
              <w:t>CR new API providing the SA file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718082F" w14:textId="23473747" w:rsidR="00992506" w:rsidRPr="00E43375" w:rsidRDefault="00992506" w:rsidP="00992506">
            <w:pPr>
              <w:spacing w:before="120"/>
              <w:ind w:left="57" w:right="57"/>
              <w:rPr>
                <w:sz w:val="20"/>
                <w:lang w:val="en-US"/>
              </w:rPr>
            </w:pPr>
            <w:r w:rsidRPr="00AB1908">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FFEB649" w14:textId="7E2069F1" w:rsidR="00992506" w:rsidRPr="00E43375" w:rsidRDefault="00992506" w:rsidP="00992506">
            <w:pPr>
              <w:spacing w:before="120"/>
              <w:ind w:left="57" w:right="57"/>
              <w:jc w:val="center"/>
              <w:rPr>
                <w:sz w:val="20"/>
                <w:lang w:val="en-US"/>
              </w:rPr>
            </w:pPr>
            <w:r w:rsidRPr="00AB1908">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9A3E5BC" w14:textId="3C8D49DF" w:rsidR="00992506" w:rsidRPr="00E43375" w:rsidRDefault="00992506" w:rsidP="00992506">
            <w:pPr>
              <w:spacing w:before="120"/>
              <w:ind w:left="57" w:right="57"/>
              <w:rPr>
                <w:sz w:val="20"/>
                <w:lang w:val="en-US" w:eastAsia="zh-CN"/>
              </w:rPr>
            </w:pPr>
            <w:r>
              <w:rPr>
                <w:rFonts w:eastAsia="Times New Roman"/>
                <w:b/>
                <w:bCs/>
                <w:sz w:val="16"/>
                <w:szCs w:val="16"/>
                <w:lang w:val="en-US"/>
              </w:rPr>
              <w:t>S4-190468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FB1479E" w14:textId="1357CBA7"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F156EEF" w14:textId="2A2C7EC4"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72D83DE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2A53A3" w14:textId="0807E86B" w:rsidR="00992506" w:rsidRPr="00E43375" w:rsidRDefault="00992506" w:rsidP="00992506">
            <w:pPr>
              <w:spacing w:before="120"/>
              <w:ind w:left="57" w:right="57"/>
              <w:rPr>
                <w:bCs/>
                <w:color w:val="0000FF"/>
                <w:sz w:val="20"/>
                <w:lang w:val="en-US"/>
              </w:rPr>
            </w:pPr>
            <w:r w:rsidRPr="00AB1908">
              <w:rPr>
                <w:rFonts w:eastAsia="Times New Roman"/>
                <w:sz w:val="16"/>
                <w:szCs w:val="16"/>
              </w:rPr>
              <w:t>S4-190338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9D7503B" w14:textId="326C01BA" w:rsidR="00992506" w:rsidRPr="00A315EF" w:rsidRDefault="00992506" w:rsidP="00992506">
            <w:pPr>
              <w:spacing w:before="120"/>
              <w:ind w:left="57" w:right="57"/>
              <w:rPr>
                <w:sz w:val="20"/>
                <w:lang w:val="en-US"/>
              </w:rPr>
            </w:pPr>
            <w:r w:rsidRPr="00AB1908">
              <w:rPr>
                <w:rFonts w:eastAsia="Times New Roman"/>
                <w:sz w:val="16"/>
                <w:szCs w:val="16"/>
                <w:lang w:val="en-US"/>
              </w:rPr>
              <w:t>5GMSA: Comments and Updates to 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42DD43B" w14:textId="748B0087" w:rsidR="00992506" w:rsidRPr="00E43375" w:rsidRDefault="00992506" w:rsidP="00992506">
            <w:pPr>
              <w:spacing w:before="120"/>
              <w:ind w:left="57" w:right="57"/>
              <w:rPr>
                <w:sz w:val="20"/>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D33AB61" w14:textId="13A03195"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242A12C" w14:textId="039AE265" w:rsidR="00992506" w:rsidRPr="00E43375" w:rsidRDefault="00992506" w:rsidP="00992506">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12DF56C" w14:textId="67EBF82F" w:rsidR="00992506" w:rsidRPr="00E43375" w:rsidRDefault="00992506" w:rsidP="00992506">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2CDAF2" w14:textId="629D0574"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6D223B3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CC4F90" w14:textId="3CE71FF0" w:rsidR="00992506" w:rsidRPr="00E43375" w:rsidRDefault="00992506" w:rsidP="00992506">
            <w:pPr>
              <w:spacing w:before="120"/>
              <w:ind w:left="57" w:right="57"/>
              <w:rPr>
                <w:bCs/>
                <w:color w:val="0000FF"/>
                <w:sz w:val="20"/>
                <w:lang w:val="en-US"/>
              </w:rPr>
            </w:pPr>
            <w:r w:rsidRPr="00AB1908">
              <w:rPr>
                <w:rFonts w:eastAsia="Times New Roman"/>
                <w:sz w:val="16"/>
                <w:szCs w:val="16"/>
              </w:rPr>
              <w:t>S4-190339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15366E" w14:textId="09C10A24" w:rsidR="00992506" w:rsidRPr="00E43375" w:rsidRDefault="00992506" w:rsidP="00992506">
            <w:pPr>
              <w:spacing w:before="120"/>
              <w:ind w:left="57" w:right="57"/>
              <w:rPr>
                <w:sz w:val="20"/>
                <w:lang w:val="en-US"/>
              </w:rPr>
            </w:pPr>
            <w:r w:rsidRPr="00AB1908">
              <w:rPr>
                <w:rFonts w:eastAsia="Times New Roman"/>
                <w:sz w:val="16"/>
                <w:szCs w:val="16"/>
              </w:rPr>
              <w:t>5</w:t>
            </w:r>
            <w:proofErr w:type="gramStart"/>
            <w:r w:rsidRPr="00AB1908">
              <w:rPr>
                <w:rFonts w:eastAsia="Times New Roman"/>
                <w:sz w:val="16"/>
                <w:szCs w:val="16"/>
              </w:rPr>
              <w:t>GMSA:</w:t>
            </w:r>
            <w:proofErr w:type="gramEnd"/>
            <w:r w:rsidRPr="00AB1908">
              <w:rPr>
                <w:rFonts w:eastAsia="Times New Roman"/>
                <w:sz w:val="16"/>
                <w:szCs w:val="16"/>
              </w:rPr>
              <w:t xml:space="preserve"> </w:t>
            </w:r>
            <w:proofErr w:type="spellStart"/>
            <w:r w:rsidRPr="00AB1908">
              <w:rPr>
                <w:rFonts w:eastAsia="Times New Roman"/>
                <w:sz w:val="16"/>
                <w:szCs w:val="16"/>
              </w:rPr>
              <w:t>Continued</w:t>
            </w:r>
            <w:proofErr w:type="spellEnd"/>
            <w:r w:rsidRPr="00AB1908">
              <w:rPr>
                <w:rFonts w:eastAsia="Times New Roman"/>
                <w:sz w:val="16"/>
                <w:szCs w:val="16"/>
              </w:rPr>
              <w:t xml:space="preserve"> PSS </w:t>
            </w:r>
            <w:proofErr w:type="spellStart"/>
            <w:r w:rsidRPr="00AB1908">
              <w:rPr>
                <w:rFonts w:eastAsia="Times New Roman"/>
                <w:sz w:val="16"/>
                <w:szCs w:val="16"/>
              </w:rPr>
              <w:t>Analysis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60230" w14:textId="4DAEB349" w:rsidR="00992506" w:rsidRPr="00E43375" w:rsidRDefault="00992506" w:rsidP="00992506">
            <w:pPr>
              <w:spacing w:before="120"/>
              <w:ind w:left="57" w:right="57"/>
              <w:rPr>
                <w:sz w:val="20"/>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21EB864" w14:textId="4220D7CD"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949CB5" w14:textId="0103BCFA" w:rsidR="00992506" w:rsidRPr="00E43375" w:rsidRDefault="00992506" w:rsidP="00992506">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4CB76D" w14:textId="07756CB6" w:rsidR="00992506" w:rsidRPr="00E43375" w:rsidRDefault="00992506" w:rsidP="00992506">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125AB1D" w14:textId="3ED823D6"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47AA6CB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45C7D4" w14:textId="04E3A40C" w:rsidR="00992506" w:rsidRPr="00E43375" w:rsidRDefault="00992506" w:rsidP="00992506">
            <w:pPr>
              <w:spacing w:before="120"/>
              <w:ind w:left="57" w:right="57"/>
              <w:rPr>
                <w:bCs/>
                <w:color w:val="0000FF"/>
                <w:sz w:val="20"/>
                <w:lang w:val="en-US"/>
              </w:rPr>
            </w:pPr>
            <w:hyperlink r:id="rId23" w:history="1">
              <w:r w:rsidRPr="00AB1908">
                <w:rPr>
                  <w:rFonts w:eastAsia="Times New Roman"/>
                  <w:b/>
                  <w:bCs/>
                  <w:color w:val="0000FF"/>
                  <w:sz w:val="16"/>
                  <w:szCs w:val="16"/>
                  <w:u w:val="single"/>
                </w:rPr>
                <w:t>S4-190342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0FE1C2" w14:textId="2C190D51" w:rsidR="00992506" w:rsidRPr="00A315EF" w:rsidRDefault="00992506" w:rsidP="00992506">
            <w:pPr>
              <w:spacing w:before="120"/>
              <w:ind w:left="57" w:right="57"/>
              <w:rPr>
                <w:sz w:val="20"/>
                <w:lang w:val="en-US"/>
              </w:rPr>
            </w:pPr>
            <w:r w:rsidRPr="00AB1908">
              <w:rPr>
                <w:rFonts w:eastAsia="Times New Roman"/>
                <w:sz w:val="16"/>
                <w:szCs w:val="16"/>
                <w:lang w:val="en-US"/>
              </w:rPr>
              <w:t>Procedures for 5G Downlink Media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54D634" w14:textId="5820B5AA" w:rsidR="00992506" w:rsidRPr="00E43375" w:rsidRDefault="00992506" w:rsidP="00992506">
            <w:pPr>
              <w:spacing w:before="120"/>
              <w:ind w:left="57" w:right="57"/>
              <w:rPr>
                <w:sz w:val="20"/>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AA2CC9" w14:textId="79E62168"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984CEB9" w14:textId="0C9C8D25" w:rsidR="00992506" w:rsidRPr="00E43375" w:rsidRDefault="00992506" w:rsidP="00992506">
            <w:pPr>
              <w:spacing w:before="120"/>
              <w:ind w:left="57" w:right="57"/>
              <w:rPr>
                <w:sz w:val="20"/>
                <w:lang w:val="en-US" w:eastAsia="zh-CN"/>
              </w:rPr>
            </w:pPr>
            <w:r>
              <w:rPr>
                <w:rFonts w:eastAsia="Times New Roman"/>
                <w:b/>
                <w:bCs/>
                <w:sz w:val="16"/>
                <w:szCs w:val="16"/>
                <w:lang w:val="en-US"/>
              </w:rPr>
              <w:t>S4-190452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6FB4F6C" w14:textId="6CDF6961"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222AF43" w14:textId="51DA9D22"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55524723"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18837C" w14:textId="4ACAF499" w:rsidR="00992506" w:rsidRPr="00E43375" w:rsidRDefault="00992506" w:rsidP="00992506">
            <w:pPr>
              <w:spacing w:before="120"/>
              <w:ind w:left="57" w:right="57"/>
              <w:rPr>
                <w:bCs/>
                <w:color w:val="0000FF"/>
                <w:sz w:val="20"/>
                <w:lang w:val="en-US"/>
              </w:rPr>
            </w:pPr>
            <w:hyperlink r:id="rId24" w:history="1">
              <w:r w:rsidRPr="00AB1908">
                <w:rPr>
                  <w:rFonts w:eastAsia="Times New Roman"/>
                  <w:b/>
                  <w:bCs/>
                  <w:color w:val="0000FF"/>
                  <w:sz w:val="16"/>
                  <w:szCs w:val="16"/>
                  <w:u w:val="single"/>
                </w:rPr>
                <w:t>S4-190343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7792D4C" w14:textId="671663DA" w:rsidR="00992506" w:rsidRPr="00A315EF" w:rsidRDefault="00992506" w:rsidP="00992506">
            <w:pPr>
              <w:spacing w:before="120"/>
              <w:ind w:left="57" w:right="57"/>
              <w:rPr>
                <w:sz w:val="20"/>
                <w:lang w:val="en-US"/>
              </w:rPr>
            </w:pPr>
            <w:r w:rsidRPr="00AB1908">
              <w:rPr>
                <w:rFonts w:eastAsia="Times New Roman"/>
                <w:sz w:val="16"/>
                <w:szCs w:val="16"/>
                <w:lang w:val="en-US"/>
              </w:rPr>
              <w:t>Procedures for 5G Uplink Media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ECBA32F" w14:textId="61018CF7" w:rsidR="00992506" w:rsidRPr="00E43375" w:rsidRDefault="00992506" w:rsidP="00992506">
            <w:pPr>
              <w:spacing w:before="120"/>
              <w:ind w:left="57" w:right="57"/>
              <w:rPr>
                <w:sz w:val="20"/>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5403589" w14:textId="1389D9B7"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52C586" w14:textId="2A72103B" w:rsidR="00992506" w:rsidRPr="00E43375" w:rsidRDefault="00992506" w:rsidP="00992506">
            <w:pPr>
              <w:spacing w:before="120"/>
              <w:ind w:left="57" w:right="57"/>
              <w:rPr>
                <w:sz w:val="20"/>
                <w:lang w:val="en-US" w:eastAsia="zh-CN"/>
              </w:rPr>
            </w:pPr>
            <w:r>
              <w:rPr>
                <w:rFonts w:eastAsia="Times New Roman"/>
                <w:b/>
                <w:bCs/>
                <w:sz w:val="16"/>
                <w:szCs w:val="16"/>
                <w:lang w:val="en-US"/>
              </w:rPr>
              <w:t>S4-190453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1709013" w14:textId="74E57D99"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6542668" w14:textId="23105271"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3E1EADB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07FDE02" w14:textId="44377644" w:rsidR="00992506" w:rsidRPr="00E43375" w:rsidRDefault="00992506" w:rsidP="00992506">
            <w:pPr>
              <w:spacing w:before="120"/>
              <w:ind w:left="57" w:right="57"/>
              <w:rPr>
                <w:bCs/>
                <w:color w:val="0000FF"/>
                <w:sz w:val="20"/>
                <w:lang w:val="en-US"/>
              </w:rPr>
            </w:pPr>
            <w:hyperlink r:id="rId25" w:history="1">
              <w:r w:rsidRPr="00AB1908">
                <w:rPr>
                  <w:rFonts w:eastAsia="Times New Roman"/>
                  <w:b/>
                  <w:bCs/>
                  <w:color w:val="0000FF"/>
                  <w:sz w:val="16"/>
                  <w:szCs w:val="16"/>
                  <w:u w:val="single"/>
                </w:rPr>
                <w:t>S4-190356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474D9D4" w14:textId="1EC0F7E8" w:rsidR="00992506" w:rsidRPr="00A315EF" w:rsidRDefault="00992506" w:rsidP="00992506">
            <w:pPr>
              <w:spacing w:before="120"/>
              <w:ind w:left="57" w:right="57"/>
              <w:rPr>
                <w:sz w:val="20"/>
                <w:lang w:val="en-US"/>
              </w:rPr>
            </w:pPr>
            <w:r w:rsidRPr="00AB1908">
              <w:rPr>
                <w:rFonts w:eastAsia="Times New Roman"/>
                <w:sz w:val="16"/>
                <w:szCs w:val="16"/>
                <w:lang w:val="en-US"/>
              </w:rPr>
              <w:t>Work Plan for 5GMSA v0.3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1D57176" w14:textId="6BF333A7" w:rsidR="00992506" w:rsidRPr="00E43375" w:rsidRDefault="00992506" w:rsidP="00992506">
            <w:pPr>
              <w:spacing w:before="120"/>
              <w:ind w:left="57" w:right="57"/>
              <w:rPr>
                <w:sz w:val="20"/>
                <w:lang w:val="en-US"/>
              </w:rPr>
            </w:pPr>
            <w:r w:rsidRPr="00AB1908">
              <w:rPr>
                <w:rFonts w:eastAsia="Times New Roman"/>
                <w:sz w:val="16"/>
                <w:szCs w:val="16"/>
              </w:rPr>
              <w:t>Rapporteur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46E6E5F" w14:textId="6C118C98"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8CF652" w14:textId="784B9807" w:rsidR="00992506" w:rsidRPr="00E43375" w:rsidRDefault="00992506" w:rsidP="00992506">
            <w:pPr>
              <w:spacing w:before="120"/>
              <w:ind w:left="57" w:right="57"/>
              <w:rPr>
                <w:sz w:val="20"/>
                <w:lang w:val="en-US" w:eastAsia="zh-CN"/>
              </w:rPr>
            </w:pPr>
            <w:r>
              <w:rPr>
                <w:rFonts w:eastAsia="Times New Roman"/>
                <w:b/>
                <w:bCs/>
                <w:sz w:val="16"/>
                <w:szCs w:val="16"/>
                <w:lang w:val="en-US"/>
              </w:rPr>
              <w:t>S4-190472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9D29064" w14:textId="07144BA4"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FA15AF" w14:textId="30A6993D"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7E21C71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9FC43B1" w14:textId="6F9F34C9" w:rsidR="00992506" w:rsidRPr="00E43375" w:rsidRDefault="00992506" w:rsidP="00992506">
            <w:pPr>
              <w:spacing w:before="120"/>
              <w:ind w:left="57" w:right="57"/>
              <w:rPr>
                <w:bCs/>
                <w:color w:val="0000FF"/>
                <w:sz w:val="20"/>
                <w:lang w:val="en-US"/>
              </w:rPr>
            </w:pPr>
            <w:r w:rsidRPr="00AB1908">
              <w:rPr>
                <w:rFonts w:eastAsia="Times New Roman"/>
                <w:sz w:val="16"/>
                <w:szCs w:val="16"/>
              </w:rPr>
              <w:t>S4-190358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9B8ECE5" w14:textId="77777777" w:rsidR="00992506" w:rsidRDefault="00992506" w:rsidP="00992506">
            <w:pPr>
              <w:spacing w:before="120"/>
              <w:ind w:left="57" w:right="57"/>
              <w:rPr>
                <w:rFonts w:eastAsia="Times New Roman"/>
                <w:sz w:val="16"/>
                <w:szCs w:val="16"/>
                <w:lang w:val="en-US"/>
              </w:rPr>
            </w:pPr>
            <w:r w:rsidRPr="00AB1908">
              <w:rPr>
                <w:rFonts w:eastAsia="Times New Roman"/>
                <w:sz w:val="16"/>
                <w:szCs w:val="16"/>
                <w:lang w:val="en-US"/>
              </w:rPr>
              <w:t xml:space="preserve">Proposed </w:t>
            </w:r>
            <w:proofErr w:type="spellStart"/>
            <w:r w:rsidRPr="00AB1908">
              <w:rPr>
                <w:rFonts w:eastAsia="Times New Roman"/>
                <w:sz w:val="16"/>
                <w:szCs w:val="16"/>
                <w:lang w:val="en-US"/>
              </w:rPr>
              <w:t>coverpage</w:t>
            </w:r>
            <w:proofErr w:type="spellEnd"/>
            <w:r w:rsidRPr="00AB1908">
              <w:rPr>
                <w:rFonts w:eastAsia="Times New Roman"/>
                <w:sz w:val="16"/>
                <w:szCs w:val="16"/>
                <w:lang w:val="en-US"/>
              </w:rPr>
              <w:t xml:space="preserve"> for TS 26.501 presentation to SA#84</w:t>
            </w:r>
          </w:p>
          <w:p w14:paraId="1DBDA5D5" w14:textId="5664D9FE" w:rsidR="00992506" w:rsidRPr="00A315EF" w:rsidRDefault="00992506" w:rsidP="00992506">
            <w:pPr>
              <w:spacing w:before="120"/>
              <w:ind w:left="57" w:right="57"/>
              <w:rPr>
                <w:sz w:val="20"/>
                <w:lang w:val="en-US"/>
              </w:rPr>
            </w:pPr>
            <w:r w:rsidRPr="00C273EC">
              <w:rPr>
                <w:rFonts w:eastAsia="Times New Roman"/>
                <w:color w:val="FF0000"/>
                <w:sz w:val="16"/>
                <w:szCs w:val="16"/>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F8FAFA1" w14:textId="760BC614" w:rsidR="00992506" w:rsidRPr="00E43375" w:rsidRDefault="00992506" w:rsidP="00992506">
            <w:pPr>
              <w:spacing w:before="120"/>
              <w:ind w:left="57" w:right="57"/>
              <w:rPr>
                <w:sz w:val="20"/>
                <w:lang w:val="en-US"/>
              </w:rPr>
            </w:pPr>
            <w:r w:rsidRPr="00AB1908">
              <w:rPr>
                <w:rFonts w:eastAsia="Times New Roman"/>
                <w:sz w:val="16"/>
                <w:szCs w:val="16"/>
              </w:rPr>
              <w:t>Rapporteur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515F66" w14:textId="3CBAE12E"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C59077" w14:textId="685D7B8C" w:rsidR="00992506" w:rsidRPr="00E43375" w:rsidRDefault="00992506" w:rsidP="00992506">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843F8DA" w14:textId="6559A1E4" w:rsidR="00992506" w:rsidRPr="00E43375" w:rsidRDefault="00992506" w:rsidP="00992506">
            <w:pPr>
              <w:spacing w:before="120"/>
              <w:ind w:left="57" w:right="57"/>
              <w:rPr>
                <w:sz w:val="20"/>
                <w:lang w:val="en-US" w:eastAsia="zh-CN"/>
              </w:rPr>
            </w:pPr>
            <w:r>
              <w:rPr>
                <w:sz w:val="16"/>
                <w:szCs w:val="16"/>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2AE91F3" w14:textId="3AA4A795"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473E3F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DF461F" w14:textId="59BDCD5A" w:rsidR="00992506" w:rsidRPr="00E43375" w:rsidRDefault="00992506" w:rsidP="00992506">
            <w:pPr>
              <w:spacing w:before="120"/>
              <w:ind w:left="57" w:right="57"/>
              <w:rPr>
                <w:bCs/>
                <w:color w:val="0000FF"/>
                <w:sz w:val="20"/>
                <w:lang w:val="en-US"/>
              </w:rPr>
            </w:pPr>
            <w:r w:rsidRPr="00AB1908">
              <w:rPr>
                <w:rFonts w:eastAsia="Times New Roman"/>
                <w:sz w:val="16"/>
                <w:szCs w:val="16"/>
              </w:rPr>
              <w:t>S4-190359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17BE7CF" w14:textId="77777777" w:rsidR="00992506" w:rsidRDefault="00992506" w:rsidP="00992506">
            <w:pPr>
              <w:spacing w:before="120"/>
              <w:ind w:left="57" w:right="57"/>
              <w:rPr>
                <w:rFonts w:eastAsia="Times New Roman"/>
                <w:sz w:val="16"/>
                <w:szCs w:val="16"/>
                <w:lang w:val="en-US"/>
              </w:rPr>
            </w:pPr>
            <w:r w:rsidRPr="00AB1908">
              <w:rPr>
                <w:rFonts w:eastAsia="Times New Roman"/>
                <w:sz w:val="16"/>
                <w:szCs w:val="16"/>
                <w:lang w:val="en-US"/>
              </w:rPr>
              <w:t>Draft LS (to SA2) on TS 26.501 5G Media Streaming (5GMS); General description and architecture</w:t>
            </w:r>
          </w:p>
          <w:p w14:paraId="40920DC5" w14:textId="6978E28A" w:rsidR="00992506" w:rsidRPr="00A315EF" w:rsidRDefault="00992506" w:rsidP="00992506">
            <w:pPr>
              <w:spacing w:before="120"/>
              <w:ind w:left="57" w:right="57"/>
              <w:rPr>
                <w:sz w:val="20"/>
                <w:lang w:val="en-US"/>
              </w:rPr>
            </w:pPr>
            <w:r w:rsidRPr="00C273EC">
              <w:rPr>
                <w:rFonts w:eastAsia="Times New Roman"/>
                <w:color w:val="FF0000"/>
                <w:sz w:val="16"/>
                <w:szCs w:val="16"/>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2717CE" w14:textId="5D97A903" w:rsidR="00992506" w:rsidRPr="00E43375" w:rsidRDefault="00992506" w:rsidP="00992506">
            <w:pPr>
              <w:spacing w:before="120"/>
              <w:ind w:left="57" w:right="57"/>
              <w:rPr>
                <w:sz w:val="20"/>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CC9207C" w14:textId="1E3BD2FA"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F02F68" w14:textId="78197019" w:rsidR="00992506" w:rsidRPr="00E43375" w:rsidRDefault="00992506" w:rsidP="00992506">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B577415" w14:textId="02EE6087" w:rsidR="00992506" w:rsidRPr="00E43375" w:rsidRDefault="00992506" w:rsidP="00992506">
            <w:pPr>
              <w:spacing w:before="120"/>
              <w:ind w:left="57" w:right="57"/>
              <w:rPr>
                <w:sz w:val="20"/>
                <w:lang w:val="en-US" w:eastAsia="zh-CN"/>
              </w:rPr>
            </w:pPr>
            <w:r>
              <w:rPr>
                <w:sz w:val="16"/>
                <w:szCs w:val="16"/>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50D3885" w14:textId="0DF9CED2"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070357D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7395F" w14:textId="43801579" w:rsidR="00992506" w:rsidRPr="00E43375" w:rsidRDefault="00992506" w:rsidP="00992506">
            <w:pPr>
              <w:spacing w:before="120"/>
              <w:ind w:left="57" w:right="57"/>
              <w:rPr>
                <w:bCs/>
                <w:color w:val="0000FF"/>
                <w:sz w:val="20"/>
                <w:lang w:val="en-US"/>
              </w:rPr>
            </w:pPr>
            <w:hyperlink r:id="rId26" w:history="1">
              <w:r w:rsidRPr="00AB1908">
                <w:rPr>
                  <w:rFonts w:eastAsia="Times New Roman"/>
                  <w:b/>
                  <w:bCs/>
                  <w:color w:val="0000FF"/>
                  <w:sz w:val="16"/>
                  <w:szCs w:val="16"/>
                  <w:u w:val="single"/>
                </w:rPr>
                <w:t>S4-190360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DD0B5ED" w14:textId="23C4A2DE" w:rsidR="00992506" w:rsidRPr="00A315EF" w:rsidRDefault="00992506" w:rsidP="00992506">
            <w:pPr>
              <w:spacing w:before="120"/>
              <w:ind w:left="57" w:right="57"/>
              <w:rPr>
                <w:sz w:val="20"/>
                <w:lang w:val="en-US"/>
              </w:rPr>
            </w:pPr>
            <w:r w:rsidRPr="00AB1908">
              <w:rPr>
                <w:rFonts w:eastAsia="Times New Roman"/>
                <w:sz w:val="16"/>
                <w:szCs w:val="16"/>
                <w:lang w:val="en-US"/>
              </w:rPr>
              <w:t>Proposed updates to 5GMSA Permanent Document on list of functionalities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ADFF25B" w14:textId="49A8E54E" w:rsidR="00992506" w:rsidRPr="00E43375" w:rsidRDefault="00992506" w:rsidP="00992506">
            <w:pPr>
              <w:spacing w:before="120"/>
              <w:ind w:left="57" w:right="57"/>
              <w:rPr>
                <w:sz w:val="20"/>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615BD0" w14:textId="6F71C630"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E0BEA5E" w14:textId="7ACD0C01" w:rsidR="00992506" w:rsidRPr="00E43375" w:rsidRDefault="00992506" w:rsidP="00992506">
            <w:pPr>
              <w:spacing w:before="120"/>
              <w:ind w:left="57" w:right="57"/>
              <w:rPr>
                <w:sz w:val="20"/>
                <w:lang w:val="en-US" w:eastAsia="zh-CN"/>
              </w:rPr>
            </w:pPr>
            <w:r>
              <w:rPr>
                <w:rFonts w:eastAsia="Times New Roman"/>
                <w:b/>
                <w:bCs/>
                <w:sz w:val="16"/>
                <w:szCs w:val="16"/>
                <w:lang w:val="en-US"/>
              </w:rPr>
              <w:t>S4-190457</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A2AEDA5" w14:textId="27528A36"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EB9016" w14:textId="248CF93C"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75B44F49"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4E71C8" w14:textId="4F422E70" w:rsidR="00992506" w:rsidRPr="00E43375" w:rsidRDefault="00992506" w:rsidP="00992506">
            <w:pPr>
              <w:spacing w:before="120"/>
              <w:ind w:left="57" w:right="57"/>
              <w:rPr>
                <w:bCs/>
                <w:color w:val="0000FF"/>
                <w:sz w:val="20"/>
                <w:lang w:val="en-US"/>
              </w:rPr>
            </w:pPr>
            <w:r w:rsidRPr="00AB1908">
              <w:rPr>
                <w:rFonts w:eastAsia="Times New Roman"/>
                <w:sz w:val="16"/>
                <w:szCs w:val="16"/>
              </w:rPr>
              <w:t>S4-190362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8FC6F01" w14:textId="77777777" w:rsidR="00992506" w:rsidRDefault="00992506" w:rsidP="00992506">
            <w:pPr>
              <w:spacing w:before="120"/>
              <w:ind w:left="57" w:right="57"/>
              <w:rPr>
                <w:rFonts w:eastAsia="Times New Roman"/>
                <w:sz w:val="16"/>
                <w:szCs w:val="16"/>
                <w:lang w:val="en-US"/>
              </w:rPr>
            </w:pPr>
            <w:r w:rsidRPr="00AB1908">
              <w:rPr>
                <w:rFonts w:eastAsia="Times New Roman"/>
                <w:sz w:val="16"/>
                <w:szCs w:val="16"/>
                <w:lang w:val="en-US"/>
              </w:rPr>
              <w:t>Work Item summary for 5GMSA</w:t>
            </w:r>
          </w:p>
          <w:p w14:paraId="2A6FDDD9" w14:textId="473B5DEB" w:rsidR="00992506" w:rsidRPr="00A315EF" w:rsidRDefault="00992506" w:rsidP="00992506">
            <w:pPr>
              <w:spacing w:before="120"/>
              <w:ind w:left="57" w:right="57"/>
              <w:rPr>
                <w:sz w:val="20"/>
                <w:lang w:val="en-US"/>
              </w:rPr>
            </w:pPr>
            <w:r w:rsidRPr="00C273EC">
              <w:rPr>
                <w:rFonts w:eastAsia="Times New Roman"/>
                <w:color w:val="FF0000"/>
                <w:sz w:val="16"/>
                <w:szCs w:val="16"/>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09E9FA8" w14:textId="4B8ED112" w:rsidR="00992506" w:rsidRPr="00E43375" w:rsidRDefault="00992506" w:rsidP="00992506">
            <w:pPr>
              <w:spacing w:before="120"/>
              <w:ind w:left="57" w:right="57"/>
              <w:rPr>
                <w:sz w:val="20"/>
                <w:lang w:val="en-US"/>
              </w:rPr>
            </w:pPr>
            <w:r w:rsidRPr="00AB1908">
              <w:rPr>
                <w:rFonts w:eastAsia="Times New Roman"/>
                <w:sz w:val="16"/>
                <w:szCs w:val="16"/>
              </w:rPr>
              <w:t>Rapporteur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05FB100" w14:textId="40F76B11"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215EC9E" w14:textId="6ED3489C" w:rsidR="00992506" w:rsidRPr="00E43375" w:rsidRDefault="00992506" w:rsidP="00992506">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E235C44" w14:textId="3A9575EB" w:rsidR="00992506" w:rsidRPr="00E43375" w:rsidRDefault="00992506" w:rsidP="00992506">
            <w:pPr>
              <w:spacing w:before="120"/>
              <w:ind w:left="57" w:right="57"/>
              <w:rPr>
                <w:sz w:val="20"/>
                <w:lang w:val="en-US" w:eastAsia="zh-CN"/>
              </w:rPr>
            </w:pPr>
            <w:r>
              <w:rPr>
                <w:sz w:val="16"/>
                <w:szCs w:val="16"/>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977019" w14:textId="12D98BEB"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2453FA1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BCFDC08" w14:textId="3ED97E27" w:rsidR="00992506" w:rsidRPr="00E43375" w:rsidRDefault="00992506" w:rsidP="00992506">
            <w:pPr>
              <w:spacing w:before="120"/>
              <w:ind w:left="57" w:right="57"/>
              <w:rPr>
                <w:bCs/>
                <w:color w:val="0000FF"/>
                <w:sz w:val="20"/>
                <w:lang w:val="en-US"/>
              </w:rPr>
            </w:pPr>
            <w:hyperlink r:id="rId27" w:history="1">
              <w:r w:rsidRPr="00AB1908">
                <w:rPr>
                  <w:rFonts w:eastAsia="Times New Roman"/>
                  <w:b/>
                  <w:bCs/>
                  <w:color w:val="0000FF"/>
                  <w:sz w:val="16"/>
                  <w:szCs w:val="16"/>
                  <w:u w:val="single"/>
                </w:rPr>
                <w:t>S4-190363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0391B70" w14:textId="38C97875" w:rsidR="00992506" w:rsidRPr="00A315EF" w:rsidRDefault="00992506" w:rsidP="00992506">
            <w:pPr>
              <w:spacing w:before="120"/>
              <w:ind w:left="57" w:right="57"/>
              <w:rPr>
                <w:sz w:val="20"/>
                <w:lang w:val="en-US"/>
              </w:rPr>
            </w:pPr>
            <w:proofErr w:type="spellStart"/>
            <w:r w:rsidRPr="00AB1908">
              <w:rPr>
                <w:rFonts w:eastAsia="Times New Roman"/>
                <w:sz w:val="16"/>
                <w:szCs w:val="16"/>
              </w:rPr>
              <w:t>Metrics</w:t>
            </w:r>
            <w:proofErr w:type="spellEnd"/>
            <w:r w:rsidRPr="00AB1908">
              <w:rPr>
                <w:rFonts w:eastAsia="Times New Roman"/>
                <w:sz w:val="16"/>
                <w:szCs w:val="16"/>
              </w:rPr>
              <w:t xml:space="preserve"> collection and </w:t>
            </w:r>
            <w:proofErr w:type="spellStart"/>
            <w:r w:rsidRPr="00AB1908">
              <w:rPr>
                <w:rFonts w:eastAsia="Times New Roman"/>
                <w:sz w:val="16"/>
                <w:szCs w:val="16"/>
              </w:rPr>
              <w:t>reporting</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E6D55" w14:textId="241EF5A0" w:rsidR="00992506" w:rsidRPr="00E43375" w:rsidRDefault="00992506" w:rsidP="00992506">
            <w:pPr>
              <w:spacing w:before="120"/>
              <w:ind w:left="57" w:right="57"/>
              <w:rPr>
                <w:sz w:val="20"/>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51520F4" w14:textId="52C1BBCA"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69E30FE" w14:textId="6D4E04DA" w:rsidR="00992506" w:rsidRPr="00E43375" w:rsidRDefault="00992506" w:rsidP="00992506">
            <w:pPr>
              <w:spacing w:before="120"/>
              <w:ind w:left="57" w:right="57"/>
              <w:rPr>
                <w:sz w:val="20"/>
                <w:lang w:val="en-US" w:eastAsia="zh-CN"/>
              </w:rPr>
            </w:pPr>
            <w:r>
              <w:rPr>
                <w:rFonts w:eastAsia="Times New Roman"/>
                <w:b/>
                <w:bCs/>
                <w:sz w:val="16"/>
                <w:szCs w:val="16"/>
                <w:lang w:val="en-US"/>
              </w:rPr>
              <w:t>S4-190454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DCA5FF5" w14:textId="651D228B"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7D0121F" w14:textId="29C3185F"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151F693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92DC141" w14:textId="3C8AC13D" w:rsidR="00992506" w:rsidRPr="00E43375" w:rsidRDefault="00992506" w:rsidP="00992506">
            <w:pPr>
              <w:spacing w:before="120"/>
              <w:ind w:left="57" w:right="57"/>
              <w:rPr>
                <w:bCs/>
                <w:color w:val="0000FF"/>
                <w:sz w:val="20"/>
                <w:lang w:val="en-US"/>
              </w:rPr>
            </w:pPr>
            <w:hyperlink r:id="rId28" w:history="1">
              <w:r w:rsidRPr="00AB1908">
                <w:rPr>
                  <w:rFonts w:eastAsia="Times New Roman"/>
                  <w:b/>
                  <w:bCs/>
                  <w:color w:val="0000FF"/>
                  <w:sz w:val="16"/>
                  <w:szCs w:val="16"/>
                  <w:u w:val="single"/>
                </w:rPr>
                <w:t>S4-190371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B5BAE28" w14:textId="32241B00" w:rsidR="00992506" w:rsidRPr="00A315EF" w:rsidRDefault="00992506" w:rsidP="00992506">
            <w:pPr>
              <w:spacing w:before="120"/>
              <w:ind w:left="57" w:right="57"/>
              <w:rPr>
                <w:sz w:val="20"/>
                <w:lang w:val="en-US"/>
              </w:rPr>
            </w:pPr>
            <w:r w:rsidRPr="00AB1908">
              <w:rPr>
                <w:rFonts w:eastAsia="Times New Roman"/>
                <w:sz w:val="16"/>
                <w:szCs w:val="16"/>
                <w:lang w:val="en-US"/>
              </w:rPr>
              <w:t>RAN Signaling based Uplink Assistance in 5GMSA</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73522AE" w14:textId="2E2CA0AC" w:rsidR="00992506" w:rsidRPr="00E43375" w:rsidRDefault="00992506" w:rsidP="00992506">
            <w:pPr>
              <w:spacing w:before="120"/>
              <w:ind w:left="57" w:right="57"/>
              <w:rPr>
                <w:sz w:val="20"/>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80214A" w14:textId="011CBFE1"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A89D092" w14:textId="46F9C29A" w:rsidR="00992506" w:rsidRPr="00E43375" w:rsidRDefault="00992506" w:rsidP="00992506">
            <w:pPr>
              <w:spacing w:before="120"/>
              <w:ind w:left="57" w:right="57"/>
              <w:rPr>
                <w:sz w:val="20"/>
                <w:lang w:val="en-US" w:eastAsia="zh-CN"/>
              </w:rPr>
            </w:pPr>
            <w:r>
              <w:rPr>
                <w:rFonts w:eastAsia="Times New Roman"/>
                <w:b/>
                <w:bCs/>
                <w:sz w:val="16"/>
                <w:szCs w:val="16"/>
                <w:lang w:val="en-US"/>
              </w:rPr>
              <w:t>S4-190455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4137631" w14:textId="76AB59B2"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9A9E0BC" w14:textId="269CFF78"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7D4433A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58D49B0" w14:textId="70017788" w:rsidR="00992506" w:rsidRPr="00E43375" w:rsidRDefault="00992506" w:rsidP="00992506">
            <w:pPr>
              <w:spacing w:before="120"/>
              <w:ind w:left="57" w:right="57"/>
              <w:rPr>
                <w:bCs/>
                <w:color w:val="0000FF"/>
                <w:sz w:val="20"/>
                <w:lang w:val="en-US"/>
              </w:rPr>
            </w:pPr>
            <w:hyperlink r:id="rId29" w:history="1">
              <w:r w:rsidRPr="00AB1908">
                <w:rPr>
                  <w:rFonts w:eastAsia="Times New Roman"/>
                  <w:b/>
                  <w:bCs/>
                  <w:color w:val="0000FF"/>
                  <w:sz w:val="16"/>
                  <w:szCs w:val="16"/>
                  <w:u w:val="single"/>
                </w:rPr>
                <w:t>S4-190384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850AC6C" w14:textId="03538D8D" w:rsidR="00992506" w:rsidRPr="00A315EF" w:rsidRDefault="00992506" w:rsidP="00992506">
            <w:pPr>
              <w:spacing w:before="120"/>
              <w:ind w:left="57" w:right="57"/>
              <w:rPr>
                <w:sz w:val="20"/>
                <w:lang w:val="en-US"/>
              </w:rPr>
            </w:pPr>
            <w:r w:rsidRPr="00AB1908">
              <w:rPr>
                <w:rFonts w:eastAsia="Times New Roman"/>
                <w:sz w:val="16"/>
                <w:szCs w:val="16"/>
              </w:rPr>
              <w:t>Network assistance for 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9F369A7" w14:textId="376A187D" w:rsidR="00992506" w:rsidRPr="00E43375" w:rsidRDefault="00992506" w:rsidP="00992506">
            <w:pPr>
              <w:spacing w:before="120"/>
              <w:ind w:left="57" w:right="57"/>
              <w:rPr>
                <w:sz w:val="20"/>
                <w:lang w:val="en-US"/>
              </w:rPr>
            </w:pPr>
            <w:r w:rsidRPr="00AB1908">
              <w:rPr>
                <w:rFonts w:eastAsia="Times New Roman"/>
                <w:sz w:val="16"/>
                <w:szCs w:val="16"/>
              </w:rPr>
              <w:t>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A28EAE9" w14:textId="7C3A4B13"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EC8ABCE" w14:textId="635F1CAC" w:rsidR="00992506" w:rsidRPr="00E43375" w:rsidRDefault="00992506" w:rsidP="00992506">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37402C2" w14:textId="52DBED97" w:rsidR="00992506" w:rsidRPr="00E43375" w:rsidRDefault="00992506" w:rsidP="00992506">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49AAF4F" w14:textId="5A36A467"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0A90A3D2"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ED382E8" w14:textId="7D4DE87E" w:rsidR="00992506" w:rsidRPr="00E43375" w:rsidRDefault="00992506" w:rsidP="00992506">
            <w:pPr>
              <w:spacing w:before="120"/>
              <w:ind w:left="57" w:right="57"/>
              <w:rPr>
                <w:bCs/>
                <w:color w:val="0000FF"/>
                <w:sz w:val="20"/>
                <w:lang w:val="en-US"/>
              </w:rPr>
            </w:pPr>
            <w:hyperlink r:id="rId30" w:history="1">
              <w:r w:rsidRPr="00AB1908">
                <w:rPr>
                  <w:rFonts w:eastAsia="Times New Roman"/>
                  <w:b/>
                  <w:bCs/>
                  <w:color w:val="0000FF"/>
                  <w:sz w:val="16"/>
                  <w:szCs w:val="16"/>
                  <w:u w:val="single"/>
                </w:rPr>
                <w:t>S4-190397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51F379" w14:textId="30DD2B40" w:rsidR="00992506" w:rsidRPr="00A315EF" w:rsidRDefault="00992506" w:rsidP="00992506">
            <w:pPr>
              <w:spacing w:before="120"/>
              <w:ind w:left="57" w:right="57"/>
              <w:rPr>
                <w:sz w:val="20"/>
                <w:lang w:val="en-US"/>
              </w:rPr>
            </w:pPr>
            <w:r w:rsidRPr="00AB1908">
              <w:rPr>
                <w:rFonts w:eastAsia="Times New Roman"/>
                <w:sz w:val="16"/>
                <w:szCs w:val="16"/>
                <w:lang w:val="en-US"/>
              </w:rPr>
              <w:t xml:space="preserve">Discussion on compatibility between </w:t>
            </w:r>
            <w:proofErr w:type="spellStart"/>
            <w:r w:rsidRPr="00AB1908">
              <w:rPr>
                <w:rFonts w:eastAsia="Times New Roman"/>
                <w:sz w:val="16"/>
                <w:szCs w:val="16"/>
                <w:lang w:val="en-US"/>
              </w:rPr>
              <w:t>eMBMS</w:t>
            </w:r>
            <w:proofErr w:type="spellEnd"/>
            <w:r w:rsidRPr="00AB1908">
              <w:rPr>
                <w:rFonts w:eastAsia="Times New Roman"/>
                <w:sz w:val="16"/>
                <w:szCs w:val="16"/>
                <w:lang w:val="en-US"/>
              </w:rPr>
              <w:t xml:space="preserve"> LTE services and the 5G Media Functions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F61FBB" w14:textId="2FD10B4C" w:rsidR="00992506" w:rsidRPr="00E43375" w:rsidRDefault="00992506" w:rsidP="00992506">
            <w:pPr>
              <w:spacing w:before="120"/>
              <w:ind w:left="57" w:right="57"/>
              <w:rPr>
                <w:sz w:val="20"/>
                <w:lang w:val="en-US"/>
              </w:rPr>
            </w:pPr>
            <w:r w:rsidRPr="00AB1908">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22C1A4F" w14:textId="01AB1C4F"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0FA0636" w14:textId="1C69B0EF" w:rsidR="00992506" w:rsidRPr="00E43375" w:rsidRDefault="00992506" w:rsidP="00992506">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2CD4AB1" w14:textId="1DB57714" w:rsidR="00992506" w:rsidRPr="00E43375" w:rsidRDefault="00992506" w:rsidP="00992506">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8B749A2" w14:textId="55A5F1DD"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484FF81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97CDB3B" w14:textId="3431B0A4" w:rsidR="00992506" w:rsidRPr="00E43375" w:rsidRDefault="00992506" w:rsidP="00992506">
            <w:pPr>
              <w:spacing w:before="120"/>
              <w:ind w:left="57" w:right="57"/>
              <w:rPr>
                <w:bCs/>
                <w:color w:val="0000FF"/>
                <w:sz w:val="20"/>
                <w:lang w:val="en-US"/>
              </w:rPr>
            </w:pPr>
            <w:r>
              <w:rPr>
                <w:rFonts w:eastAsia="Times New Roman"/>
                <w:b/>
                <w:bCs/>
                <w:sz w:val="16"/>
                <w:szCs w:val="16"/>
                <w:lang w:val="en-US"/>
              </w:rPr>
              <w:t>S4-190453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5F32599" w14:textId="71525FAA" w:rsidR="00992506" w:rsidRPr="00A315EF" w:rsidRDefault="00992506" w:rsidP="00992506">
            <w:pPr>
              <w:spacing w:before="120"/>
              <w:ind w:left="57" w:right="57"/>
              <w:rPr>
                <w:sz w:val="20"/>
                <w:lang w:val="en-US"/>
              </w:rPr>
            </w:pPr>
            <w:r w:rsidRPr="00AB1908">
              <w:rPr>
                <w:rFonts w:eastAsia="Times New Roman"/>
                <w:sz w:val="16"/>
                <w:szCs w:val="16"/>
                <w:lang w:val="en-US"/>
              </w:rPr>
              <w:t>Procedures for 5G Uplink Media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BF63D24" w14:textId="002CDFAB" w:rsidR="00992506" w:rsidRPr="00E43375" w:rsidRDefault="00992506" w:rsidP="00992506">
            <w:pPr>
              <w:spacing w:before="120"/>
              <w:ind w:left="57" w:right="57"/>
              <w:rPr>
                <w:sz w:val="20"/>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09470C2" w14:textId="548D4D9B"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9B6A4C9" w14:textId="4BE70CC6" w:rsidR="00992506" w:rsidRPr="00E43375" w:rsidRDefault="00992506" w:rsidP="00992506">
            <w:pPr>
              <w:spacing w:before="120"/>
              <w:ind w:left="57" w:right="57"/>
              <w:rPr>
                <w:sz w:val="20"/>
                <w:lang w:val="en-US" w:eastAsia="zh-CN"/>
              </w:rPr>
            </w:pPr>
            <w:r>
              <w:rPr>
                <w:rFonts w:eastAsia="Times New Roman"/>
                <w:b/>
                <w:bCs/>
                <w:sz w:val="16"/>
                <w:szCs w:val="16"/>
                <w:lang w:val="en-US"/>
              </w:rPr>
              <w:t>S4-190459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EDC727C" w14:textId="79E1EB82"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A20D31E" w14:textId="6B14C36C"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58A805F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8BC54A6" w14:textId="169A0757" w:rsidR="00992506" w:rsidRPr="00E43375" w:rsidRDefault="00992506" w:rsidP="00992506">
            <w:pPr>
              <w:spacing w:before="120"/>
              <w:ind w:left="57" w:right="57"/>
              <w:rPr>
                <w:bCs/>
                <w:color w:val="0000FF"/>
                <w:sz w:val="20"/>
                <w:lang w:val="en-US"/>
              </w:rPr>
            </w:pPr>
            <w:r>
              <w:rPr>
                <w:rFonts w:eastAsia="Times New Roman"/>
                <w:b/>
                <w:bCs/>
                <w:sz w:val="16"/>
                <w:szCs w:val="16"/>
                <w:lang w:val="en-US"/>
              </w:rPr>
              <w:t>S4-190454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C086542" w14:textId="2E1846E2" w:rsidR="00992506" w:rsidRPr="00A315EF" w:rsidRDefault="00992506" w:rsidP="00992506">
            <w:pPr>
              <w:spacing w:before="120"/>
              <w:ind w:left="57" w:right="57"/>
              <w:rPr>
                <w:sz w:val="20"/>
                <w:lang w:val="en-US"/>
              </w:rPr>
            </w:pPr>
            <w:proofErr w:type="spellStart"/>
            <w:r w:rsidRPr="00AB1908">
              <w:rPr>
                <w:rFonts w:eastAsia="Times New Roman"/>
                <w:sz w:val="16"/>
                <w:szCs w:val="16"/>
              </w:rPr>
              <w:t>Metrics</w:t>
            </w:r>
            <w:proofErr w:type="spellEnd"/>
            <w:r w:rsidRPr="00AB1908">
              <w:rPr>
                <w:rFonts w:eastAsia="Times New Roman"/>
                <w:sz w:val="16"/>
                <w:szCs w:val="16"/>
              </w:rPr>
              <w:t xml:space="preserve"> collection and </w:t>
            </w:r>
            <w:proofErr w:type="spellStart"/>
            <w:r w:rsidRPr="00AB1908">
              <w:rPr>
                <w:rFonts w:eastAsia="Times New Roman"/>
                <w:sz w:val="16"/>
                <w:szCs w:val="16"/>
              </w:rPr>
              <w:t>reporting</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215F9C" w14:textId="7464215E" w:rsidR="00992506" w:rsidRPr="00E43375" w:rsidRDefault="00992506" w:rsidP="00992506">
            <w:pPr>
              <w:spacing w:before="120"/>
              <w:ind w:left="57" w:right="57"/>
              <w:rPr>
                <w:sz w:val="20"/>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05D93D9" w14:textId="4061081D" w:rsidR="00992506" w:rsidRPr="00E43375" w:rsidRDefault="00992506" w:rsidP="00992506">
            <w:pPr>
              <w:spacing w:before="120"/>
              <w:ind w:left="57" w:right="57"/>
              <w:jc w:val="center"/>
              <w:rPr>
                <w:sz w:val="20"/>
                <w:lang w:val="en-US"/>
              </w:rPr>
            </w:pPr>
            <w:r w:rsidRPr="00AB1908">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0FDE42C" w14:textId="658108D7" w:rsidR="00992506" w:rsidRPr="00E43375" w:rsidRDefault="00992506" w:rsidP="00992506">
            <w:pPr>
              <w:spacing w:before="120"/>
              <w:ind w:left="57" w:right="57"/>
              <w:rPr>
                <w:sz w:val="20"/>
                <w:lang w:val="en-US" w:eastAsia="zh-CN"/>
              </w:rPr>
            </w:pPr>
            <w:r>
              <w:rPr>
                <w:rFonts w:eastAsia="Times New Roman"/>
                <w:b/>
                <w:bCs/>
                <w:sz w:val="16"/>
                <w:szCs w:val="16"/>
                <w:lang w:val="en-US"/>
              </w:rPr>
              <w:t>S4-190470</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7271486" w14:textId="223D04D0"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14B166D" w14:textId="19EE57D6"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1F2E7C8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2AC6A" w14:textId="1B81E17E" w:rsidR="00992506" w:rsidRPr="00E43375" w:rsidRDefault="00992506" w:rsidP="00992506">
            <w:pPr>
              <w:spacing w:before="120"/>
              <w:ind w:left="57" w:right="57"/>
              <w:rPr>
                <w:bCs/>
                <w:color w:val="0000FF"/>
                <w:sz w:val="20"/>
                <w:lang w:val="en-US"/>
              </w:rPr>
            </w:pPr>
            <w:r>
              <w:rPr>
                <w:rFonts w:eastAsia="Times New Roman"/>
                <w:b/>
                <w:bCs/>
                <w:sz w:val="16"/>
                <w:szCs w:val="16"/>
                <w:lang w:val="en-US"/>
              </w:rPr>
              <w:t>S4-190456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BAD32F3" w14:textId="60B450AD" w:rsidR="00992506" w:rsidRPr="00A315EF" w:rsidRDefault="00992506" w:rsidP="00992506">
            <w:pPr>
              <w:spacing w:before="120"/>
              <w:ind w:left="57" w:right="57"/>
              <w:rPr>
                <w:sz w:val="20"/>
                <w:lang w:val="en-US"/>
              </w:rPr>
            </w:pPr>
            <w:r w:rsidRPr="00B10AC5">
              <w:rPr>
                <w:rFonts w:eastAsia="Times New Roman"/>
                <w:sz w:val="16"/>
                <w:szCs w:val="16"/>
                <w:lang w:val="en-US"/>
              </w:rPr>
              <w:t xml:space="preserve">MBMS Services for </w:t>
            </w:r>
            <w:proofErr w:type="spellStart"/>
            <w:r w:rsidRPr="00B10AC5">
              <w:rPr>
                <w:rFonts w:eastAsia="Times New Roman"/>
                <w:sz w:val="16"/>
                <w:szCs w:val="16"/>
                <w:lang w:val="en-US"/>
              </w:rPr>
              <w:t>MCData</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888951" w14:textId="0087D5A4" w:rsidR="00992506" w:rsidRPr="00E43375" w:rsidRDefault="00992506" w:rsidP="00992506">
            <w:pPr>
              <w:spacing w:before="120"/>
              <w:ind w:left="57" w:right="57"/>
              <w:rPr>
                <w:sz w:val="20"/>
                <w:lang w:val="en-US"/>
              </w:rPr>
            </w:pPr>
            <w:r>
              <w:rPr>
                <w:rFonts w:eastAsia="Times New Roman"/>
                <w:sz w:val="16"/>
                <w:szCs w:val="16"/>
                <w:lang w:val="en-US"/>
              </w:rPr>
              <w:t>Ericsson,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08B7C7" w14:textId="761BB16B" w:rsidR="00992506" w:rsidRPr="00E43375" w:rsidRDefault="00992506" w:rsidP="00992506">
            <w:pPr>
              <w:spacing w:before="120"/>
              <w:ind w:left="57" w:right="57"/>
              <w:jc w:val="center"/>
              <w:rPr>
                <w:sz w:val="20"/>
                <w:lang w:val="en-US"/>
              </w:rPr>
            </w:pPr>
            <w:r>
              <w:rPr>
                <w:rFonts w:eastAsia="Times New Roman"/>
                <w:sz w:val="16"/>
                <w:szCs w:val="16"/>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47F0E7B" w14:textId="1F724298" w:rsidR="00992506" w:rsidRPr="00E43375" w:rsidRDefault="00992506" w:rsidP="00992506">
            <w:pPr>
              <w:spacing w:before="120"/>
              <w:ind w:left="57" w:right="57"/>
              <w:rPr>
                <w:sz w:val="20"/>
                <w:lang w:val="en-US" w:eastAsia="zh-CN"/>
              </w:rPr>
            </w:pPr>
            <w:r>
              <w:rPr>
                <w:rFonts w:eastAsia="Times New Roman"/>
                <w:b/>
                <w:bCs/>
                <w:sz w:val="16"/>
                <w:szCs w:val="16"/>
                <w:lang w:val="en-US"/>
              </w:rPr>
              <w:t>S4-190458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95B5F92" w14:textId="7D7195CF"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16E4A8B" w14:textId="098D292D"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4F81701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6D270E" w14:textId="73B5BCF4" w:rsidR="00992506" w:rsidRPr="00E43375" w:rsidRDefault="00992506" w:rsidP="00992506">
            <w:pPr>
              <w:spacing w:before="120"/>
              <w:ind w:left="57" w:right="57"/>
              <w:rPr>
                <w:bCs/>
                <w:color w:val="0000FF"/>
                <w:sz w:val="20"/>
                <w:lang w:val="en-US"/>
              </w:rPr>
            </w:pPr>
            <w:r>
              <w:rPr>
                <w:rFonts w:eastAsia="Times New Roman"/>
                <w:b/>
                <w:bCs/>
                <w:sz w:val="16"/>
                <w:szCs w:val="16"/>
                <w:lang w:val="en-US"/>
              </w:rPr>
              <w:t>S4-190458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7802B43" w14:textId="1E1EC59E" w:rsidR="00992506" w:rsidRPr="00A315EF" w:rsidRDefault="00992506" w:rsidP="00992506">
            <w:pPr>
              <w:spacing w:before="120"/>
              <w:ind w:left="57" w:right="57"/>
              <w:rPr>
                <w:sz w:val="20"/>
                <w:lang w:val="en-US"/>
              </w:rPr>
            </w:pPr>
            <w:r w:rsidRPr="00B10AC5">
              <w:rPr>
                <w:rFonts w:eastAsia="Times New Roman"/>
                <w:sz w:val="16"/>
                <w:szCs w:val="16"/>
                <w:lang w:val="en-US"/>
              </w:rPr>
              <w:t xml:space="preserve">MBMS Services for </w:t>
            </w:r>
            <w:proofErr w:type="spellStart"/>
            <w:r w:rsidRPr="00B10AC5">
              <w:rPr>
                <w:rFonts w:eastAsia="Times New Roman"/>
                <w:sz w:val="16"/>
                <w:szCs w:val="16"/>
                <w:lang w:val="en-US"/>
              </w:rPr>
              <w:t>MCData</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0887BF" w14:textId="1D90044F" w:rsidR="00992506" w:rsidRPr="00E43375" w:rsidRDefault="00992506" w:rsidP="00992506">
            <w:pPr>
              <w:spacing w:before="120"/>
              <w:ind w:left="57" w:right="57"/>
              <w:rPr>
                <w:sz w:val="20"/>
                <w:lang w:val="en-US"/>
              </w:rPr>
            </w:pPr>
            <w:r>
              <w:rPr>
                <w:rFonts w:eastAsia="Times New Roman"/>
                <w:sz w:val="16"/>
                <w:szCs w:val="16"/>
                <w:lang w:val="en-US"/>
              </w:rPr>
              <w:t>Ericsson,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14CA57F" w14:textId="3902103C" w:rsidR="00992506" w:rsidRPr="00E43375" w:rsidRDefault="00992506" w:rsidP="00992506">
            <w:pPr>
              <w:spacing w:before="120"/>
              <w:ind w:left="57" w:right="57"/>
              <w:jc w:val="center"/>
              <w:rPr>
                <w:sz w:val="20"/>
                <w:lang w:val="en-US"/>
              </w:rPr>
            </w:pPr>
            <w:r>
              <w:rPr>
                <w:rFonts w:eastAsia="Times New Roman"/>
                <w:sz w:val="16"/>
                <w:szCs w:val="16"/>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75BD66" w14:textId="1F3596DB" w:rsidR="00992506" w:rsidRPr="00E43375" w:rsidRDefault="00992506" w:rsidP="00992506">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3EFB7BD" w14:textId="65E906DB" w:rsidR="00992506" w:rsidRPr="00E43375" w:rsidRDefault="00992506" w:rsidP="00992506">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E68A4A7" w14:textId="37B8DB59"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4A8BC41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B5D888" w14:textId="5C94ABF3" w:rsidR="00992506" w:rsidRPr="00E43375" w:rsidRDefault="00992506" w:rsidP="00992506">
            <w:pPr>
              <w:spacing w:before="120"/>
              <w:ind w:left="57" w:right="57"/>
              <w:rPr>
                <w:bCs/>
                <w:color w:val="0000FF"/>
                <w:sz w:val="20"/>
                <w:lang w:val="en-US"/>
              </w:rPr>
            </w:pPr>
            <w:r>
              <w:rPr>
                <w:rFonts w:eastAsia="Times New Roman"/>
                <w:b/>
                <w:bCs/>
                <w:sz w:val="16"/>
                <w:szCs w:val="16"/>
                <w:lang w:val="en-US"/>
              </w:rPr>
              <w:t>S4-190460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2409965" w14:textId="4E956EF4" w:rsidR="00992506" w:rsidRPr="00A315EF" w:rsidRDefault="00992506" w:rsidP="00992506">
            <w:pPr>
              <w:spacing w:before="120"/>
              <w:ind w:left="57" w:right="57"/>
              <w:rPr>
                <w:sz w:val="20"/>
                <w:lang w:val="en-US"/>
              </w:rPr>
            </w:pPr>
            <w:proofErr w:type="spellStart"/>
            <w:r>
              <w:rPr>
                <w:rFonts w:eastAsia="Times New Roman"/>
                <w:sz w:val="16"/>
                <w:szCs w:val="16"/>
                <w:lang w:val="en-US"/>
              </w:rPr>
              <w:t>pCR</w:t>
            </w:r>
            <w:proofErr w:type="spellEnd"/>
            <w:r>
              <w:rPr>
                <w:rFonts w:eastAsia="Times New Roman"/>
                <w:sz w:val="16"/>
                <w:szCs w:val="16"/>
                <w:lang w:val="en-US"/>
              </w:rPr>
              <w:t xml:space="preserve"> on Consumption report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49962D" w14:textId="55CE7323" w:rsidR="00992506" w:rsidRPr="00E43375" w:rsidRDefault="00992506" w:rsidP="00992506">
            <w:pPr>
              <w:spacing w:before="120"/>
              <w:ind w:left="57" w:right="57"/>
              <w:rPr>
                <w:sz w:val="20"/>
                <w:lang w:val="en-US"/>
              </w:rPr>
            </w:pPr>
            <w:r>
              <w:rPr>
                <w:rFonts w:eastAsia="Times New Roman"/>
                <w:sz w:val="16"/>
                <w:szCs w:val="16"/>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9131810" w14:textId="6C23E027" w:rsidR="00992506" w:rsidRPr="00E43375" w:rsidRDefault="00992506" w:rsidP="00992506">
            <w:pPr>
              <w:spacing w:before="120"/>
              <w:ind w:left="57" w:right="57"/>
              <w:jc w:val="center"/>
              <w:rPr>
                <w:sz w:val="20"/>
                <w:lang w:val="en-US"/>
              </w:rPr>
            </w:pPr>
            <w:r>
              <w:rPr>
                <w:rFonts w:eastAsia="Times New Roman"/>
                <w:sz w:val="16"/>
                <w:szCs w:val="16"/>
                <w:lang w:val="en-US"/>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C8EDDE1" w14:textId="375B1B39" w:rsidR="00992506" w:rsidRPr="00E43375" w:rsidRDefault="00992506" w:rsidP="00992506">
            <w:pPr>
              <w:spacing w:before="120"/>
              <w:ind w:left="57" w:right="57"/>
              <w:rPr>
                <w:sz w:val="20"/>
                <w:lang w:val="en-US" w:eastAsia="zh-CN"/>
              </w:rPr>
            </w:pPr>
            <w:r>
              <w:rPr>
                <w:rFonts w:eastAsia="Times New Roman"/>
                <w:b/>
                <w:bCs/>
                <w:sz w:val="16"/>
                <w:szCs w:val="16"/>
                <w:lang w:val="en-US"/>
              </w:rPr>
              <w:t>S4-190471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FE2BFD4" w14:textId="3D3038A4" w:rsidR="00992506" w:rsidRPr="00E43375" w:rsidRDefault="00992506" w:rsidP="00992506">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8E5FF9C" w14:textId="7DF9CABC" w:rsidR="00992506" w:rsidRPr="00E43375" w:rsidRDefault="00992506" w:rsidP="00992506">
            <w:pPr>
              <w:spacing w:before="120"/>
              <w:ind w:left="57" w:right="57"/>
              <w:rPr>
                <w:sz w:val="20"/>
                <w:lang w:val="en-US" w:eastAsia="zh-CN"/>
              </w:rPr>
            </w:pPr>
            <w:r>
              <w:rPr>
                <w:sz w:val="16"/>
                <w:szCs w:val="16"/>
                <w:lang w:val="en-US"/>
              </w:rPr>
              <w:t>-</w:t>
            </w:r>
          </w:p>
        </w:tc>
      </w:tr>
      <w:tr w:rsidR="00992506" w:rsidRPr="00937A9E" w14:paraId="0E2B47C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323F381" w14:textId="27266AF9" w:rsidR="00992506" w:rsidRDefault="00992506" w:rsidP="00992506">
            <w:pPr>
              <w:spacing w:before="120"/>
              <w:ind w:left="57" w:right="57"/>
              <w:rPr>
                <w:rFonts w:eastAsia="Times New Roman"/>
                <w:b/>
                <w:bCs/>
                <w:sz w:val="16"/>
                <w:szCs w:val="16"/>
                <w:lang w:val="en-US"/>
              </w:rPr>
            </w:pPr>
            <w:r>
              <w:rPr>
                <w:rFonts w:eastAsia="Times New Roman"/>
                <w:b/>
                <w:bCs/>
                <w:sz w:val="16"/>
                <w:szCs w:val="16"/>
                <w:lang w:val="en-US"/>
              </w:rPr>
              <w:t>S4-190463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54144A1" w14:textId="07E28F61" w:rsidR="00992506" w:rsidRDefault="00992506" w:rsidP="00992506">
            <w:pPr>
              <w:spacing w:before="120"/>
              <w:ind w:left="57" w:right="57"/>
              <w:rPr>
                <w:rFonts w:eastAsia="Times New Roman"/>
                <w:sz w:val="16"/>
                <w:szCs w:val="16"/>
                <w:lang w:val="en-US"/>
              </w:rPr>
            </w:pPr>
            <w:r>
              <w:rPr>
                <w:rFonts w:eastAsia="Times New Roman"/>
                <w:sz w:val="16"/>
                <w:szCs w:val="16"/>
                <w:lang w:val="en-US"/>
              </w:rPr>
              <w:t xml:space="preserve">Reply </w:t>
            </w:r>
            <w:r w:rsidRPr="0046197B">
              <w:rPr>
                <w:rFonts w:eastAsia="Times New Roman"/>
                <w:sz w:val="16"/>
                <w:szCs w:val="16"/>
                <w:lang w:val="en-US"/>
              </w:rPr>
              <w:t xml:space="preserve">LS </w:t>
            </w:r>
            <w:r>
              <w:rPr>
                <w:rFonts w:eastAsia="Times New Roman"/>
                <w:sz w:val="16"/>
                <w:szCs w:val="16"/>
                <w:lang w:val="en-US"/>
              </w:rPr>
              <w:t xml:space="preserve">(To CTA) </w:t>
            </w:r>
            <w:r w:rsidRPr="0046197B">
              <w:rPr>
                <w:rFonts w:eastAsia="Times New Roman"/>
                <w:sz w:val="16"/>
                <w:szCs w:val="16"/>
                <w:lang w:val="en-US"/>
              </w:rPr>
              <w:t xml:space="preserve">on Request of comments on CTA-2066 - </w:t>
            </w:r>
            <w:proofErr w:type="spellStart"/>
            <w:r w:rsidRPr="0046197B">
              <w:rPr>
                <w:rFonts w:eastAsia="Times New Roman"/>
                <w:sz w:val="16"/>
                <w:szCs w:val="16"/>
                <w:lang w:val="en-US"/>
              </w:rPr>
              <w:t>QoE</w:t>
            </w:r>
            <w:proofErr w:type="spellEnd"/>
            <w:r w:rsidRPr="0046197B">
              <w:rPr>
                <w:rFonts w:eastAsia="Times New Roman"/>
                <w:sz w:val="16"/>
                <w:szCs w:val="16"/>
                <w:lang w:val="en-US"/>
              </w:rPr>
              <w:t xml:space="preserve"> document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3F280C7" w14:textId="19A32334" w:rsidR="00992506" w:rsidRDefault="00992506" w:rsidP="00992506">
            <w:pPr>
              <w:spacing w:before="120"/>
              <w:ind w:left="57" w:right="57"/>
              <w:rPr>
                <w:rFonts w:eastAsia="Times New Roman"/>
                <w:sz w:val="16"/>
                <w:szCs w:val="16"/>
                <w:lang w:val="en-US"/>
              </w:rPr>
            </w:pPr>
            <w:r>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94303D3" w14:textId="228A46C0" w:rsidR="00992506" w:rsidRDefault="00992506" w:rsidP="00992506">
            <w:pPr>
              <w:spacing w:before="120"/>
              <w:ind w:left="57" w:right="57"/>
              <w:jc w:val="center"/>
              <w:rPr>
                <w:rFonts w:eastAsia="Times New Roman"/>
                <w:sz w:val="16"/>
                <w:szCs w:val="16"/>
                <w:lang w:val="en-US"/>
              </w:rPr>
            </w:pPr>
            <w:r w:rsidRPr="0046197B">
              <w:rPr>
                <w:rFonts w:eastAsia="Times New Roman"/>
                <w:sz w:val="16"/>
                <w:szCs w:val="16"/>
              </w:rPr>
              <w:t>5.3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AF66B99" w14:textId="2DC90AD1" w:rsidR="00992506" w:rsidRDefault="00992506" w:rsidP="00992506">
            <w:pPr>
              <w:spacing w:before="120"/>
              <w:ind w:left="57" w:right="57"/>
              <w:rPr>
                <w:rFonts w:eastAsia="Times New Roman"/>
                <w:b/>
                <w:bCs/>
                <w:sz w:val="16"/>
                <w:szCs w:val="16"/>
                <w:lang w:val="en-US"/>
              </w:rPr>
            </w:pPr>
            <w:r>
              <w:rPr>
                <w:rFonts w:eastAsia="Times New Roman"/>
                <w:b/>
                <w:bCs/>
                <w:sz w:val="16"/>
                <w:szCs w:val="16"/>
                <w:lang w:val="en-US"/>
              </w:rPr>
              <w:t>S4-190475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A8AC465" w14:textId="14B0D051" w:rsidR="00992506" w:rsidRDefault="00992506" w:rsidP="00992506">
            <w:pPr>
              <w:spacing w:before="120"/>
              <w:ind w:left="57" w:right="57"/>
              <w:rPr>
                <w:sz w:val="16"/>
                <w:szCs w:val="16"/>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89D1B41" w14:textId="5E34657A" w:rsidR="00992506" w:rsidRDefault="00992506" w:rsidP="00992506">
            <w:pPr>
              <w:spacing w:before="120"/>
              <w:ind w:left="57" w:right="57"/>
              <w:rPr>
                <w:sz w:val="16"/>
                <w:szCs w:val="16"/>
                <w:lang w:val="en-US"/>
              </w:rPr>
            </w:pPr>
            <w:r>
              <w:rPr>
                <w:sz w:val="16"/>
                <w:szCs w:val="16"/>
                <w:lang w:val="en-US"/>
              </w:rPr>
              <w:t>-</w:t>
            </w:r>
          </w:p>
        </w:tc>
      </w:tr>
    </w:tbl>
    <w:p w14:paraId="144BE8A1" w14:textId="77777777" w:rsidR="00AB0629" w:rsidRDefault="00AB0629" w:rsidP="00D06897">
      <w:pPr>
        <w:pStyle w:val="Heading"/>
        <w:tabs>
          <w:tab w:val="left" w:pos="900"/>
          <w:tab w:val="left" w:pos="7200"/>
        </w:tabs>
        <w:spacing w:before="120" w:after="0"/>
        <w:ind w:left="0" w:firstLine="0"/>
      </w:pPr>
    </w:p>
    <w:p w14:paraId="3F281E10"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011620C9"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p w14:paraId="48F471BF"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398"/>
        <w:gridCol w:w="6"/>
        <w:gridCol w:w="1025"/>
        <w:gridCol w:w="19"/>
        <w:gridCol w:w="1493"/>
      </w:tblGrid>
      <w:tr w:rsidR="007478D0" w:rsidRPr="00937A9E" w14:paraId="61E76C5A"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4BC851A"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4B1E26" w14:textId="77777777" w:rsidR="007478D0" w:rsidRPr="003D1CB1" w:rsidRDefault="007478D0"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FD05A43" w14:textId="77777777"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723C0F7" w14:textId="77777777"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1AE8AB1"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00B5C4D" w14:textId="77777777" w:rsidR="007478D0" w:rsidRPr="003D1CB1" w:rsidRDefault="007478D0"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0EE0D210" w14:textId="77777777"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756A82" w:rsidRPr="00937A9E" w14:paraId="7BD8A79E"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FE071B0" w14:textId="346CA033" w:rsidR="00756A82" w:rsidRPr="00DD0854" w:rsidRDefault="00756A82" w:rsidP="00756A82">
            <w:pPr>
              <w:spacing w:before="120"/>
              <w:ind w:left="57" w:right="57"/>
              <w:rPr>
                <w:rFonts w:eastAsia="Times New Roman"/>
                <w:b/>
                <w:bCs/>
                <w:color w:val="0000FF"/>
                <w:sz w:val="16"/>
                <w:szCs w:val="16"/>
                <w:u w:val="single"/>
                <w:lang w:val="en-US"/>
              </w:rPr>
            </w:pPr>
            <w:hyperlink r:id="rId31" w:history="1">
              <w:r w:rsidRPr="00BF4CE4">
                <w:rPr>
                  <w:rFonts w:eastAsia="Times New Roman"/>
                  <w:b/>
                  <w:bCs/>
                  <w:color w:val="0000FF"/>
                  <w:sz w:val="16"/>
                  <w:szCs w:val="16"/>
                  <w:u w:val="single"/>
                </w:rPr>
                <w:t>S4-181391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076674B" w14:textId="464AA077" w:rsidR="00756A82" w:rsidRPr="008837E6" w:rsidRDefault="00756A82" w:rsidP="00756A82">
            <w:pPr>
              <w:spacing w:before="120"/>
              <w:ind w:left="57" w:right="57"/>
              <w:rPr>
                <w:rFonts w:eastAsia="Times New Roman"/>
                <w:sz w:val="16"/>
                <w:szCs w:val="16"/>
                <w:lang w:val="en-US"/>
              </w:rPr>
            </w:pPr>
            <w:r w:rsidRPr="00BF4CE4">
              <w:rPr>
                <w:rFonts w:eastAsia="Times New Roman"/>
                <w:sz w:val="16"/>
                <w:szCs w:val="16"/>
                <w:lang w:val="en-US"/>
              </w:rPr>
              <w:t>LS for inclusion of Receive Only Mode MBMS service parameters in USD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96599EA" w14:textId="37FACA33" w:rsidR="00756A82" w:rsidRPr="00DD0854" w:rsidRDefault="00756A82" w:rsidP="00756A82">
            <w:pPr>
              <w:spacing w:before="120"/>
              <w:ind w:left="57" w:right="57"/>
              <w:rPr>
                <w:rFonts w:eastAsia="Times New Roman"/>
                <w:sz w:val="16"/>
                <w:szCs w:val="16"/>
                <w:lang w:val="en-US"/>
              </w:rPr>
            </w:pPr>
            <w:r w:rsidRPr="00BF4CE4">
              <w:rPr>
                <w:rFonts w:eastAsia="Times New Roman"/>
                <w:sz w:val="16"/>
                <w:szCs w:val="16"/>
              </w:rPr>
              <w:t>TSG RAN WG2</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9CE6E8B" w14:textId="2B2BDF9E" w:rsidR="00756A82" w:rsidRPr="00DD0854" w:rsidRDefault="00756A82" w:rsidP="00756A82">
            <w:pPr>
              <w:spacing w:before="120"/>
              <w:ind w:left="57" w:right="57"/>
              <w:jc w:val="center"/>
              <w:rPr>
                <w:rFonts w:eastAsia="Times New Roman"/>
                <w:sz w:val="16"/>
                <w:szCs w:val="16"/>
                <w:lang w:val="en-US"/>
              </w:rPr>
            </w:pPr>
            <w:r>
              <w:rPr>
                <w:rFonts w:eastAsia="Times New Roman"/>
                <w:sz w:val="16"/>
                <w:szCs w:val="16"/>
              </w:rPr>
              <w:t>8.3</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4F737761" w14:textId="7D52C06D" w:rsidR="00756A82" w:rsidRPr="008837E6" w:rsidRDefault="00756A82" w:rsidP="00756A82">
            <w:pPr>
              <w:spacing w:before="120"/>
              <w:ind w:left="57" w:right="57"/>
              <w:rPr>
                <w:sz w:val="16"/>
                <w:szCs w:val="16"/>
                <w:lang w:val="en-US" w:eastAsia="zh-CN"/>
              </w:rPr>
            </w:pP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1BB79683" w14:textId="4D2E891D" w:rsidR="00756A82" w:rsidRPr="008837E6" w:rsidRDefault="00756A82" w:rsidP="00756A82">
            <w:pPr>
              <w:spacing w:before="120"/>
              <w:ind w:left="57" w:right="57"/>
              <w:rPr>
                <w:sz w:val="16"/>
                <w:szCs w:val="16"/>
                <w:lang w:val="en-US" w:eastAsia="zh-CN"/>
              </w:rPr>
            </w:pPr>
            <w:r>
              <w:rPr>
                <w:sz w:val="16"/>
                <w:szCs w:val="16"/>
                <w:lang w:val="en-US" w:eastAsia="zh-CN"/>
              </w:rPr>
              <w:t>Replied to</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6D15E3FF" w14:textId="0D4EF9C6" w:rsidR="00756A82" w:rsidRPr="008837E6" w:rsidRDefault="00756A82" w:rsidP="00756A82">
            <w:pPr>
              <w:jc w:val="center"/>
              <w:rPr>
                <w:sz w:val="16"/>
                <w:szCs w:val="16"/>
                <w:lang w:val="en-US"/>
              </w:rPr>
            </w:pPr>
            <w:r>
              <w:rPr>
                <w:sz w:val="16"/>
                <w:szCs w:val="16"/>
                <w:lang w:val="en-US"/>
              </w:rPr>
              <w:t>5.2</w:t>
            </w:r>
          </w:p>
        </w:tc>
      </w:tr>
      <w:tr w:rsidR="00756A82" w:rsidRPr="00937A9E" w14:paraId="785DB510"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E8F04CD" w14:textId="29D0EB69" w:rsidR="00756A82" w:rsidRPr="00104B46" w:rsidRDefault="00756A82" w:rsidP="00756A82">
            <w:pPr>
              <w:spacing w:before="120"/>
              <w:ind w:right="57"/>
              <w:rPr>
                <w:rFonts w:eastAsia="Times New Roman"/>
                <w:b/>
                <w:bCs/>
                <w:color w:val="0000FF"/>
                <w:sz w:val="16"/>
                <w:szCs w:val="16"/>
                <w:u w:val="single"/>
                <w:lang w:val="en-US"/>
              </w:rPr>
            </w:pPr>
            <w:hyperlink r:id="rId32" w:history="1">
              <w:r w:rsidRPr="0046197B">
                <w:rPr>
                  <w:rFonts w:eastAsia="Times New Roman"/>
                  <w:b/>
                  <w:bCs/>
                  <w:color w:val="0000FF"/>
                  <w:sz w:val="16"/>
                  <w:szCs w:val="16"/>
                  <w:u w:val="single"/>
                </w:rPr>
                <w:t>S4-190278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FB7DED4" w14:textId="4EE3E3C0" w:rsidR="00756A82" w:rsidRPr="00104B46" w:rsidRDefault="00756A82" w:rsidP="00756A82">
            <w:pPr>
              <w:spacing w:before="120"/>
              <w:ind w:left="57" w:right="57"/>
              <w:rPr>
                <w:rFonts w:eastAsia="Times New Roman"/>
                <w:sz w:val="16"/>
                <w:szCs w:val="16"/>
                <w:lang w:val="en-US"/>
              </w:rPr>
            </w:pPr>
            <w:r w:rsidRPr="0046197B">
              <w:rPr>
                <w:rFonts w:eastAsia="Times New Roman"/>
                <w:sz w:val="16"/>
                <w:szCs w:val="16"/>
                <w:lang w:val="en-US"/>
              </w:rPr>
              <w:t>LS on SDP Exchange for FEC support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EC20E3" w14:textId="17A516F7" w:rsidR="00756A82" w:rsidRPr="00104B46" w:rsidRDefault="00756A82" w:rsidP="00756A82">
            <w:pPr>
              <w:spacing w:before="120"/>
              <w:ind w:left="57" w:right="57"/>
              <w:rPr>
                <w:rFonts w:eastAsia="Times New Roman"/>
                <w:sz w:val="16"/>
                <w:szCs w:val="16"/>
                <w:lang w:val="en-US"/>
              </w:rPr>
            </w:pPr>
            <w:r w:rsidRPr="0046197B">
              <w:rPr>
                <w:rFonts w:eastAsia="Times New Roman"/>
                <w:sz w:val="16"/>
                <w:szCs w:val="16"/>
              </w:rPr>
              <w:t>TSG CT WG3</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CB6954E" w14:textId="336ECFE2" w:rsidR="00756A82" w:rsidRPr="00104B46" w:rsidRDefault="00756A82" w:rsidP="00756A82">
            <w:pPr>
              <w:spacing w:before="120"/>
              <w:ind w:left="57" w:right="57"/>
              <w:jc w:val="center"/>
              <w:rPr>
                <w:rFonts w:eastAsia="Times New Roman"/>
                <w:sz w:val="16"/>
                <w:szCs w:val="16"/>
                <w:lang w:val="en-US"/>
              </w:rPr>
            </w:pPr>
            <w:r>
              <w:rPr>
                <w:rFonts w:eastAsia="Times New Roman"/>
                <w:sz w:val="16"/>
                <w:szCs w:val="16"/>
              </w:rPr>
              <w:t>8.3</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638AC074" w14:textId="6A338792" w:rsidR="00756A82" w:rsidRPr="00104B46" w:rsidRDefault="00756A82" w:rsidP="00756A82">
            <w:pPr>
              <w:spacing w:before="120"/>
              <w:ind w:left="57" w:right="57"/>
              <w:rPr>
                <w:rFonts w:eastAsia="Times New Roman"/>
                <w:b/>
                <w:bCs/>
                <w:color w:val="0000FF"/>
                <w:sz w:val="16"/>
                <w:szCs w:val="16"/>
                <w:u w:val="single"/>
                <w:lang w:val="en-US"/>
              </w:rPr>
            </w:pP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5D060A4A" w14:textId="3D29D5E3" w:rsidR="00756A82" w:rsidRPr="00104B46" w:rsidRDefault="00756A82" w:rsidP="00756A82">
            <w:pPr>
              <w:spacing w:before="120"/>
              <w:ind w:left="57" w:right="57"/>
              <w:rPr>
                <w:sz w:val="16"/>
                <w:szCs w:val="16"/>
                <w:lang w:val="en-US" w:eastAsia="zh-CN"/>
              </w:rPr>
            </w:pPr>
            <w:r>
              <w:rPr>
                <w:sz w:val="16"/>
                <w:szCs w:val="16"/>
                <w:lang w:val="en-US" w:eastAsia="zh-CN"/>
              </w:rPr>
              <w:t>Replied to</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4BC5A527" w14:textId="08FF3591" w:rsidR="00756A82" w:rsidRPr="00104B46" w:rsidRDefault="00756A82" w:rsidP="00756A82">
            <w:pPr>
              <w:jc w:val="center"/>
              <w:rPr>
                <w:sz w:val="16"/>
                <w:szCs w:val="16"/>
                <w:lang w:val="en-US"/>
              </w:rPr>
            </w:pPr>
            <w:r>
              <w:rPr>
                <w:sz w:val="16"/>
                <w:szCs w:val="16"/>
                <w:lang w:val="en-US"/>
              </w:rPr>
              <w:t>5.2</w:t>
            </w:r>
          </w:p>
        </w:tc>
      </w:tr>
      <w:tr w:rsidR="00756A82" w:rsidRPr="00937A9E" w14:paraId="03F4BCDB"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DF8163B" w14:textId="41B6B5D2" w:rsidR="00756A82" w:rsidRPr="00104B46" w:rsidRDefault="00756A82" w:rsidP="00756A82">
            <w:pPr>
              <w:spacing w:before="120"/>
              <w:ind w:left="57" w:right="57"/>
              <w:rPr>
                <w:rFonts w:eastAsia="Times New Roman"/>
                <w:b/>
                <w:bCs/>
                <w:color w:val="0000FF"/>
                <w:sz w:val="16"/>
                <w:szCs w:val="16"/>
                <w:u w:val="single"/>
                <w:lang w:val="en-US"/>
              </w:rPr>
            </w:pPr>
            <w:hyperlink r:id="rId33" w:history="1">
              <w:r w:rsidRPr="0046197B">
                <w:rPr>
                  <w:rStyle w:val="Hyperlink"/>
                  <w:rFonts w:eastAsia="Times New Roman"/>
                  <w:b/>
                  <w:bCs/>
                  <w:sz w:val="16"/>
                  <w:szCs w:val="16"/>
                </w:rPr>
                <w:t>S4-190289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79B32B" w14:textId="196A1155" w:rsidR="00756A82" w:rsidRPr="00104B46" w:rsidRDefault="00756A82" w:rsidP="00756A82">
            <w:pPr>
              <w:spacing w:before="120"/>
              <w:ind w:left="57" w:right="57"/>
              <w:rPr>
                <w:rFonts w:eastAsia="Times New Roman"/>
                <w:sz w:val="16"/>
                <w:szCs w:val="16"/>
                <w:lang w:val="en-US"/>
              </w:rPr>
            </w:pPr>
            <w:r w:rsidRPr="0046197B">
              <w:rPr>
                <w:rFonts w:eastAsia="Times New Roman"/>
                <w:sz w:val="16"/>
                <w:szCs w:val="16"/>
                <w:lang w:val="en-US"/>
              </w:rPr>
              <w:t xml:space="preserve">LS on Request of comments on CTA-2066 - </w:t>
            </w:r>
            <w:proofErr w:type="spellStart"/>
            <w:r w:rsidRPr="0046197B">
              <w:rPr>
                <w:rFonts w:eastAsia="Times New Roman"/>
                <w:sz w:val="16"/>
                <w:szCs w:val="16"/>
                <w:lang w:val="en-US"/>
              </w:rPr>
              <w:t>QoE</w:t>
            </w:r>
            <w:proofErr w:type="spellEnd"/>
            <w:r w:rsidRPr="0046197B">
              <w:rPr>
                <w:rFonts w:eastAsia="Times New Roman"/>
                <w:sz w:val="16"/>
                <w:szCs w:val="16"/>
                <w:lang w:val="en-US"/>
              </w:rPr>
              <w:t xml:space="preserve"> document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4DB5B60" w14:textId="1527ADC4" w:rsidR="00756A82" w:rsidRPr="00104B46" w:rsidRDefault="00756A82" w:rsidP="00756A82">
            <w:pPr>
              <w:spacing w:before="120"/>
              <w:ind w:left="57" w:right="57"/>
              <w:rPr>
                <w:rFonts w:eastAsia="Times New Roman"/>
                <w:sz w:val="16"/>
                <w:szCs w:val="16"/>
                <w:lang w:val="en-US"/>
              </w:rPr>
            </w:pPr>
            <w:r w:rsidRPr="0046197B">
              <w:rPr>
                <w:rFonts w:eastAsia="Times New Roman"/>
                <w:sz w:val="16"/>
                <w:szCs w:val="16"/>
              </w:rPr>
              <w:t>CTA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E4D5B4C" w14:textId="2E420169" w:rsidR="00756A82" w:rsidRPr="00104B46" w:rsidRDefault="00756A82" w:rsidP="00756A82">
            <w:pPr>
              <w:spacing w:before="120"/>
              <w:ind w:left="57" w:right="57"/>
              <w:jc w:val="center"/>
              <w:rPr>
                <w:rFonts w:eastAsia="Times New Roman"/>
                <w:sz w:val="16"/>
                <w:szCs w:val="16"/>
                <w:lang w:val="en-US"/>
              </w:rPr>
            </w:pPr>
            <w:r>
              <w:rPr>
                <w:rFonts w:eastAsia="Times New Roman"/>
                <w:sz w:val="16"/>
                <w:szCs w:val="16"/>
              </w:rPr>
              <w:t>8.3</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08B46242" w14:textId="0180E3C1" w:rsidR="00756A82" w:rsidRPr="00104B46" w:rsidRDefault="00756A82" w:rsidP="00756A82">
            <w:pPr>
              <w:spacing w:before="120"/>
              <w:ind w:left="57" w:right="57"/>
              <w:rPr>
                <w:rFonts w:eastAsia="Times New Roman"/>
                <w:b/>
                <w:bCs/>
                <w:color w:val="0000FF"/>
                <w:sz w:val="16"/>
                <w:szCs w:val="16"/>
                <w:u w:val="single"/>
                <w:lang w:val="en-US"/>
              </w:rPr>
            </w:pP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0B2A23D2" w14:textId="353CDE61" w:rsidR="00756A82" w:rsidRPr="00104B46" w:rsidRDefault="00756A82" w:rsidP="00756A82">
            <w:pPr>
              <w:spacing w:before="120"/>
              <w:ind w:left="57" w:right="57"/>
              <w:rPr>
                <w:sz w:val="16"/>
                <w:szCs w:val="16"/>
                <w:lang w:val="en-US" w:eastAsia="zh-CN"/>
              </w:rPr>
            </w:pPr>
            <w:r>
              <w:rPr>
                <w:sz w:val="16"/>
                <w:szCs w:val="16"/>
                <w:lang w:val="en-US" w:eastAsia="zh-CN"/>
              </w:rPr>
              <w:t>Replied to</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6AACD859" w14:textId="7B2C02C8" w:rsidR="00756A82" w:rsidRPr="00104B46" w:rsidRDefault="00756A82" w:rsidP="00756A82">
            <w:pPr>
              <w:jc w:val="center"/>
              <w:rPr>
                <w:sz w:val="16"/>
                <w:szCs w:val="16"/>
                <w:lang w:val="en-US"/>
              </w:rPr>
            </w:pPr>
            <w:r>
              <w:rPr>
                <w:sz w:val="16"/>
                <w:szCs w:val="16"/>
                <w:lang w:val="en-US"/>
              </w:rPr>
              <w:t>5.3</w:t>
            </w:r>
          </w:p>
        </w:tc>
      </w:tr>
      <w:tr w:rsidR="00756A82" w:rsidRPr="00937A9E" w14:paraId="3AFF0351" w14:textId="7777777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0634AFE9" w14:textId="109D47AA" w:rsidR="00756A82" w:rsidRPr="00D333B7" w:rsidRDefault="00756A82" w:rsidP="00756A82">
            <w:pPr>
              <w:spacing w:before="120"/>
              <w:ind w:left="57" w:right="57"/>
              <w:rPr>
                <w:bCs/>
                <w:color w:val="0000FF"/>
                <w:sz w:val="20"/>
                <w:lang w:val="en-US"/>
              </w:rPr>
            </w:pPr>
            <w:hyperlink r:id="rId34" w:history="1">
              <w:r w:rsidRPr="0046197B">
                <w:rPr>
                  <w:rStyle w:val="Hyperlink"/>
                  <w:rFonts w:eastAsia="Times New Roman"/>
                  <w:b/>
                  <w:bCs/>
                  <w:sz w:val="16"/>
                  <w:szCs w:val="16"/>
                </w:rPr>
                <w:t>S4-190440</w:t>
              </w:r>
            </w:hyperlink>
          </w:p>
        </w:tc>
        <w:tc>
          <w:tcPr>
            <w:tcW w:w="4750" w:type="dxa"/>
            <w:tcBorders>
              <w:bottom w:val="single" w:sz="8" w:space="0" w:color="000000"/>
              <w:right w:val="single" w:sz="8" w:space="0" w:color="000000"/>
            </w:tcBorders>
            <w:tcMar>
              <w:top w:w="100" w:type="dxa"/>
              <w:left w:w="80" w:type="dxa"/>
              <w:bottom w:w="100" w:type="dxa"/>
              <w:right w:w="80" w:type="dxa"/>
            </w:tcMar>
          </w:tcPr>
          <w:p w14:paraId="2E4D30BF" w14:textId="7CD31095" w:rsidR="00756A82" w:rsidRPr="00C93F4E" w:rsidRDefault="00756A82" w:rsidP="00756A82">
            <w:pPr>
              <w:spacing w:before="120"/>
              <w:ind w:left="57" w:right="57"/>
              <w:rPr>
                <w:sz w:val="20"/>
                <w:lang w:val="en-US"/>
              </w:rPr>
            </w:pPr>
            <w:r w:rsidRPr="0046197B">
              <w:rPr>
                <w:rFonts w:eastAsia="Times New Roman"/>
                <w:sz w:val="16"/>
                <w:szCs w:val="16"/>
                <w:lang w:val="en-US"/>
              </w:rPr>
              <w:t>Liaison to 3GPP SA4: Latest plans on DASH Client Event and Timed Metadata APIs</w:t>
            </w:r>
          </w:p>
        </w:tc>
        <w:tc>
          <w:tcPr>
            <w:tcW w:w="2835" w:type="dxa"/>
            <w:tcBorders>
              <w:bottom w:val="single" w:sz="8" w:space="0" w:color="000000"/>
              <w:right w:val="single" w:sz="8" w:space="0" w:color="000000"/>
            </w:tcBorders>
            <w:tcMar>
              <w:top w:w="100" w:type="dxa"/>
              <w:left w:w="80" w:type="dxa"/>
              <w:bottom w:w="100" w:type="dxa"/>
              <w:right w:w="80" w:type="dxa"/>
            </w:tcMar>
          </w:tcPr>
          <w:p w14:paraId="6253E494" w14:textId="48301D70" w:rsidR="00756A82" w:rsidRPr="00D333B7" w:rsidRDefault="00756A82" w:rsidP="00756A82">
            <w:pPr>
              <w:spacing w:before="120"/>
              <w:ind w:left="57" w:right="57"/>
              <w:rPr>
                <w:sz w:val="20"/>
                <w:lang w:val="en-US"/>
              </w:rPr>
            </w:pPr>
            <w:r w:rsidRPr="0046197B">
              <w:rPr>
                <w:rFonts w:eastAsia="Times New Roman"/>
                <w:sz w:val="16"/>
                <w:szCs w:val="16"/>
              </w:rPr>
              <w:t>DASH-IF</w:t>
            </w:r>
          </w:p>
        </w:tc>
        <w:tc>
          <w:tcPr>
            <w:tcW w:w="1147" w:type="dxa"/>
            <w:tcBorders>
              <w:bottom w:val="single" w:sz="8" w:space="0" w:color="000000"/>
              <w:right w:val="single" w:sz="8" w:space="0" w:color="000000"/>
            </w:tcBorders>
            <w:tcMar>
              <w:top w:w="100" w:type="dxa"/>
              <w:left w:w="80" w:type="dxa"/>
              <w:bottom w:w="100" w:type="dxa"/>
              <w:right w:w="80" w:type="dxa"/>
            </w:tcMar>
          </w:tcPr>
          <w:p w14:paraId="4774EFC3" w14:textId="78E62E85" w:rsidR="00756A82" w:rsidRPr="00D333B7" w:rsidRDefault="00756A82" w:rsidP="00756A82">
            <w:pPr>
              <w:spacing w:before="120"/>
              <w:ind w:left="57" w:right="57"/>
              <w:jc w:val="center"/>
              <w:rPr>
                <w:sz w:val="20"/>
                <w:lang w:val="en-US"/>
              </w:rPr>
            </w:pPr>
            <w:r>
              <w:rPr>
                <w:rFonts w:eastAsia="Times New Roman"/>
                <w:sz w:val="16"/>
                <w:szCs w:val="16"/>
              </w:rPr>
              <w:t>8.</w:t>
            </w:r>
            <w:r w:rsidRPr="0046197B">
              <w:rPr>
                <w:rFonts w:eastAsia="Times New Roman"/>
                <w:sz w:val="16"/>
                <w:szCs w:val="16"/>
              </w:rPr>
              <w:t>3</w:t>
            </w:r>
          </w:p>
        </w:tc>
        <w:tc>
          <w:tcPr>
            <w:tcW w:w="1404" w:type="dxa"/>
            <w:gridSpan w:val="2"/>
            <w:tcBorders>
              <w:bottom w:val="single" w:sz="8" w:space="0" w:color="000000"/>
              <w:right w:val="single" w:sz="8" w:space="0" w:color="000000"/>
            </w:tcBorders>
            <w:tcMar>
              <w:top w:w="100" w:type="dxa"/>
              <w:left w:w="100" w:type="dxa"/>
              <w:bottom w:w="100" w:type="dxa"/>
              <w:right w:w="100" w:type="dxa"/>
            </w:tcMar>
          </w:tcPr>
          <w:p w14:paraId="6C1ED830" w14:textId="7B401A26" w:rsidR="00756A82" w:rsidRPr="00D333B7" w:rsidRDefault="00756A82" w:rsidP="00756A82">
            <w:pPr>
              <w:spacing w:before="120"/>
              <w:ind w:left="57" w:right="57"/>
              <w:rPr>
                <w:sz w:val="20"/>
                <w:lang w:val="en-US"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14:paraId="7658AD29" w14:textId="3193A68B" w:rsidR="00756A82" w:rsidRPr="00D333B7" w:rsidRDefault="00756A82" w:rsidP="00756A82">
            <w:pPr>
              <w:spacing w:before="120"/>
              <w:ind w:left="57" w:right="57"/>
              <w:rPr>
                <w:sz w:val="20"/>
                <w:lang w:val="en-US" w:eastAsia="zh-CN"/>
              </w:rPr>
            </w:pPr>
            <w:r>
              <w:rPr>
                <w:sz w:val="16"/>
                <w:szCs w:val="16"/>
                <w:lang w:val="en-US" w:eastAsia="zh-CN"/>
              </w:rPr>
              <w:t>Noted</w:t>
            </w:r>
          </w:p>
        </w:tc>
        <w:tc>
          <w:tcPr>
            <w:tcW w:w="1512" w:type="dxa"/>
            <w:gridSpan w:val="2"/>
            <w:tcBorders>
              <w:bottom w:val="single" w:sz="8" w:space="0" w:color="000000"/>
              <w:right w:val="single" w:sz="8" w:space="0" w:color="000000"/>
            </w:tcBorders>
            <w:tcMar>
              <w:top w:w="100" w:type="dxa"/>
              <w:left w:w="100" w:type="dxa"/>
              <w:bottom w:w="100" w:type="dxa"/>
              <w:right w:w="100" w:type="dxa"/>
            </w:tcMar>
          </w:tcPr>
          <w:p w14:paraId="42F7E452" w14:textId="0868F0A6" w:rsidR="00756A82" w:rsidRDefault="00756A82" w:rsidP="00756A82">
            <w:pPr>
              <w:spacing w:before="120"/>
              <w:ind w:left="57" w:right="57"/>
              <w:rPr>
                <w:bCs/>
                <w:sz w:val="20"/>
                <w:lang w:val="en-US"/>
              </w:rPr>
            </w:pPr>
            <w:r>
              <w:rPr>
                <w:sz w:val="16"/>
                <w:szCs w:val="16"/>
                <w:lang w:val="en-US"/>
              </w:rPr>
              <w:t>5.3</w:t>
            </w:r>
          </w:p>
        </w:tc>
      </w:tr>
      <w:tr w:rsidR="00756A82" w:rsidRPr="00937A9E" w14:paraId="17E9612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42F18FC" w14:textId="54541F7A" w:rsidR="00756A82" w:rsidRPr="00D333B7" w:rsidRDefault="00756A82" w:rsidP="00756A82">
            <w:pPr>
              <w:spacing w:before="120"/>
              <w:ind w:left="57" w:right="57"/>
              <w:rPr>
                <w:bCs/>
                <w:color w:val="0000FF"/>
                <w:sz w:val="20"/>
                <w:lang w:val="en-US"/>
              </w:rPr>
            </w:pPr>
            <w:hyperlink r:id="rId35" w:history="1">
              <w:r w:rsidRPr="00AB1908">
                <w:rPr>
                  <w:rFonts w:eastAsia="Times New Roman"/>
                  <w:b/>
                  <w:bCs/>
                  <w:color w:val="0000FF"/>
                  <w:sz w:val="16"/>
                  <w:szCs w:val="16"/>
                  <w:u w:val="single"/>
                </w:rPr>
                <w:t>S4-190345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DDE5E39" w14:textId="3A487BF0" w:rsidR="00756A82" w:rsidRPr="00C93F4E" w:rsidRDefault="00756A82" w:rsidP="00756A82">
            <w:pPr>
              <w:spacing w:before="120"/>
              <w:ind w:left="57" w:right="57"/>
              <w:rPr>
                <w:sz w:val="20"/>
                <w:lang w:val="en-US"/>
              </w:rPr>
            </w:pPr>
            <w:r w:rsidRPr="00AB1908">
              <w:rPr>
                <w:rFonts w:eastAsia="Times New Roman"/>
                <w:sz w:val="16"/>
                <w:szCs w:val="16"/>
                <w:lang w:val="en-US"/>
              </w:rPr>
              <w:t xml:space="preserve">Support for Multiplexing </w:t>
            </w:r>
            <w:proofErr w:type="spellStart"/>
            <w:r w:rsidRPr="00AB1908">
              <w:rPr>
                <w:rFonts w:eastAsia="Times New Roman"/>
                <w:sz w:val="16"/>
                <w:szCs w:val="16"/>
                <w:lang w:val="en-US"/>
              </w:rPr>
              <w:t>MCData</w:t>
            </w:r>
            <w:proofErr w:type="spellEnd"/>
            <w:r w:rsidRPr="00AB1908">
              <w:rPr>
                <w:rFonts w:eastAsia="Times New Roman"/>
                <w:sz w:val="16"/>
                <w:szCs w:val="16"/>
                <w:lang w:val="en-US"/>
              </w:rPr>
              <w:t xml:space="preserve"> Sessions on one MBMS Bearer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6D1B960" w14:textId="09C78041" w:rsidR="00756A82" w:rsidRPr="00D333B7" w:rsidRDefault="00756A82" w:rsidP="00756A82">
            <w:pPr>
              <w:spacing w:before="120"/>
              <w:ind w:left="57" w:right="57"/>
              <w:rPr>
                <w:sz w:val="20"/>
                <w:lang w:val="en-US"/>
              </w:rPr>
            </w:pPr>
            <w:r w:rsidRPr="00AB1908">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6C17DB4" w14:textId="458FFDD4" w:rsidR="00756A82" w:rsidRPr="00D333B7" w:rsidRDefault="00756A82" w:rsidP="00756A82">
            <w:pPr>
              <w:spacing w:before="120"/>
              <w:ind w:left="57" w:right="57"/>
              <w:jc w:val="center"/>
              <w:rPr>
                <w:sz w:val="20"/>
                <w:lang w:val="en-US"/>
              </w:rPr>
            </w:pPr>
            <w:r w:rsidRPr="00AB1908">
              <w:rPr>
                <w:rFonts w:eastAsia="Times New Roman"/>
                <w:sz w:val="16"/>
                <w:szCs w:val="16"/>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8003677" w14:textId="40097B0B"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B361F11" w14:textId="46C22458"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6528C9E" w14:textId="20F92B86" w:rsidR="00756A82" w:rsidRPr="00D333B7" w:rsidRDefault="00756A82" w:rsidP="00756A82">
            <w:pPr>
              <w:spacing w:before="120"/>
              <w:ind w:left="57" w:right="57"/>
              <w:rPr>
                <w:sz w:val="20"/>
                <w:lang w:val="en-US" w:eastAsia="zh-CN"/>
              </w:rPr>
            </w:pPr>
            <w:r>
              <w:rPr>
                <w:sz w:val="16"/>
                <w:szCs w:val="16"/>
                <w:lang w:val="en-US"/>
              </w:rPr>
              <w:t>15.9</w:t>
            </w:r>
          </w:p>
        </w:tc>
      </w:tr>
      <w:tr w:rsidR="00756A82" w:rsidRPr="00937A9E" w14:paraId="64FFC65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407073" w14:textId="71BA7852" w:rsidR="00756A82" w:rsidRPr="00D333B7" w:rsidRDefault="00756A82" w:rsidP="00756A82">
            <w:pPr>
              <w:spacing w:before="120"/>
              <w:rPr>
                <w:bCs/>
                <w:color w:val="0000FF"/>
                <w:sz w:val="20"/>
                <w:lang w:val="en-US"/>
              </w:rPr>
            </w:pPr>
            <w:r>
              <w:rPr>
                <w:rFonts w:eastAsia="Times New Roman"/>
                <w:b/>
                <w:bCs/>
                <w:sz w:val="16"/>
                <w:szCs w:val="16"/>
                <w:lang w:val="en-US"/>
              </w:rPr>
              <w:t>S4-190451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626EBD5" w14:textId="19A6D628" w:rsidR="00756A82" w:rsidRPr="00C93F4E" w:rsidRDefault="00756A82" w:rsidP="00756A82">
            <w:pPr>
              <w:spacing w:before="120"/>
              <w:ind w:left="57" w:right="57"/>
              <w:rPr>
                <w:sz w:val="20"/>
                <w:lang w:val="en-US"/>
              </w:rPr>
            </w:pPr>
            <w:r>
              <w:rPr>
                <w:rFonts w:eastAsia="Times New Roman"/>
                <w:sz w:val="16"/>
                <w:szCs w:val="16"/>
                <w:lang w:val="en-US"/>
              </w:rPr>
              <w:t>Report of MBS SWG at SA4#103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320E30" w14:textId="30727374" w:rsidR="00756A82" w:rsidRDefault="00756A82" w:rsidP="00756A82">
            <w:pPr>
              <w:spacing w:before="120"/>
              <w:ind w:left="57" w:right="57"/>
              <w:rPr>
                <w:sz w:val="20"/>
                <w:lang w:val="en-US"/>
              </w:rPr>
            </w:pPr>
            <w:r>
              <w:rPr>
                <w:rFonts w:eastAsia="Times New Roman"/>
                <w:sz w:val="16"/>
                <w:szCs w:val="16"/>
                <w:lang w:val="en-US"/>
              </w:rPr>
              <w:t>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57300A" w14:textId="31C40873" w:rsidR="00756A82" w:rsidRDefault="00756A82" w:rsidP="00756A82">
            <w:pPr>
              <w:spacing w:before="120"/>
              <w:ind w:left="57" w:right="57"/>
              <w:jc w:val="center"/>
              <w:rPr>
                <w:sz w:val="20"/>
                <w:lang w:val="en-US"/>
              </w:rPr>
            </w:pPr>
            <w:r>
              <w:rPr>
                <w:rFonts w:eastAsia="Times New Roman"/>
                <w:sz w:val="16"/>
                <w:szCs w:val="16"/>
                <w:lang w:val="en-US"/>
              </w:rPr>
              <w:t>-</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8DAB8FD" w14:textId="4884FF6A" w:rsidR="00756A82" w:rsidRPr="000E4C4E"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9F79514" w14:textId="314764F8" w:rsidR="00756A82" w:rsidRPr="000E4C4E"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A1F11EF" w14:textId="1AF9414F" w:rsidR="00756A82" w:rsidRDefault="00756A82" w:rsidP="00756A82">
            <w:pPr>
              <w:spacing w:before="120"/>
              <w:ind w:left="57" w:right="57"/>
              <w:rPr>
                <w:sz w:val="20"/>
                <w:lang w:val="en-US" w:eastAsia="zh-CN"/>
              </w:rPr>
            </w:pPr>
            <w:r>
              <w:rPr>
                <w:sz w:val="16"/>
                <w:szCs w:val="16"/>
                <w:lang w:val="en-US"/>
              </w:rPr>
              <w:t>13.2</w:t>
            </w:r>
          </w:p>
        </w:tc>
      </w:tr>
      <w:tr w:rsidR="00756A82" w:rsidRPr="00937A9E" w14:paraId="652F7B0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369644E" w14:textId="35D1F1D6" w:rsidR="00756A82" w:rsidRPr="00D333B7" w:rsidRDefault="00756A82" w:rsidP="00756A82">
            <w:pPr>
              <w:spacing w:before="120"/>
              <w:rPr>
                <w:bCs/>
                <w:color w:val="0000FF"/>
                <w:sz w:val="20"/>
                <w:lang w:val="en-US"/>
              </w:rPr>
            </w:pPr>
            <w:r>
              <w:rPr>
                <w:rFonts w:eastAsia="Times New Roman"/>
                <w:b/>
                <w:bCs/>
                <w:sz w:val="16"/>
                <w:szCs w:val="16"/>
                <w:lang w:val="en-US"/>
              </w:rPr>
              <w:t>S4-190461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D39D69C" w14:textId="5237755C" w:rsidR="00756A82" w:rsidRPr="001C0660" w:rsidRDefault="00756A82" w:rsidP="00756A82">
            <w:pPr>
              <w:spacing w:before="120"/>
              <w:ind w:left="57" w:right="57"/>
              <w:rPr>
                <w:sz w:val="20"/>
                <w:lang w:val="en-US"/>
              </w:rPr>
            </w:pPr>
            <w:r w:rsidRPr="00AB1908">
              <w:rPr>
                <w:rFonts w:eastAsia="Times New Roman"/>
                <w:sz w:val="16"/>
                <w:szCs w:val="16"/>
                <w:lang w:val="en-US"/>
              </w:rPr>
              <w:t>Draft WID on 5G Media Streaming (5GMS) stage 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EAE314" w14:textId="349E235D" w:rsidR="00756A82" w:rsidRDefault="00756A82" w:rsidP="00756A82">
            <w:pPr>
              <w:spacing w:before="120"/>
              <w:ind w:left="57" w:right="57"/>
              <w:rPr>
                <w:sz w:val="20"/>
                <w:lang w:val="en-US"/>
              </w:rPr>
            </w:pPr>
            <w:r w:rsidRPr="00416AB2">
              <w:rPr>
                <w:rFonts w:eastAsia="Times New Roman"/>
                <w:sz w:val="16"/>
                <w:szCs w:val="16"/>
                <w:lang w:val="en-US"/>
              </w:rPr>
              <w:t>Ericsson LM, AT&amp;T, K</w:t>
            </w:r>
            <w:r>
              <w:rPr>
                <w:rFonts w:eastAsia="Times New Roman"/>
                <w:sz w:val="16"/>
                <w:szCs w:val="16"/>
                <w:lang w:val="en-US"/>
              </w:rPr>
              <w:t>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4167040" w14:textId="31BF7191" w:rsidR="00756A82" w:rsidRDefault="00756A82" w:rsidP="00756A82">
            <w:pPr>
              <w:spacing w:before="120"/>
              <w:ind w:left="57" w:right="57"/>
              <w:jc w:val="center"/>
              <w:rPr>
                <w:sz w:val="20"/>
                <w:lang w:val="en-US"/>
              </w:rPr>
            </w:pPr>
            <w:r w:rsidRPr="00AB1908">
              <w:rPr>
                <w:rFonts w:eastAsia="Times New Roman"/>
                <w:sz w:val="16"/>
                <w:szCs w:val="16"/>
              </w:rPr>
              <w:t>8.10</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BDD1600" w14:textId="187485CB" w:rsidR="00756A82" w:rsidRPr="000E4C4E"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BA1D42B" w14:textId="493D867A" w:rsidR="00756A82"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A554B1D" w14:textId="585CC5F8" w:rsidR="00756A82" w:rsidRDefault="00756A82" w:rsidP="00756A82">
            <w:pPr>
              <w:spacing w:before="120"/>
              <w:ind w:left="57" w:right="57"/>
              <w:rPr>
                <w:sz w:val="20"/>
                <w:lang w:val="en-US" w:eastAsia="zh-CN"/>
              </w:rPr>
            </w:pPr>
            <w:r>
              <w:rPr>
                <w:sz w:val="16"/>
                <w:szCs w:val="16"/>
                <w:lang w:val="en-US"/>
              </w:rPr>
              <w:t>19</w:t>
            </w:r>
          </w:p>
        </w:tc>
      </w:tr>
      <w:tr w:rsidR="00756A82" w:rsidRPr="00937A9E" w14:paraId="69B9DDB8"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9010DD" w14:textId="7A239827" w:rsidR="00756A82" w:rsidRPr="00D333B7" w:rsidRDefault="00756A82" w:rsidP="00756A82">
            <w:pPr>
              <w:spacing w:before="120"/>
              <w:ind w:left="57" w:right="57"/>
              <w:rPr>
                <w:color w:val="0000FF"/>
                <w:sz w:val="20"/>
                <w:lang w:val="en-US"/>
              </w:rPr>
            </w:pPr>
            <w:r>
              <w:rPr>
                <w:rFonts w:eastAsia="Times New Roman"/>
                <w:b/>
                <w:bCs/>
                <w:sz w:val="16"/>
                <w:szCs w:val="16"/>
                <w:lang w:val="en-US"/>
              </w:rPr>
              <w:t>S4-190462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6E3CD25" w14:textId="429100EF" w:rsidR="00756A82" w:rsidRPr="00C93F4E" w:rsidRDefault="00756A82" w:rsidP="00756A82">
            <w:pPr>
              <w:tabs>
                <w:tab w:val="left" w:pos="2592"/>
              </w:tabs>
              <w:spacing w:before="120"/>
              <w:ind w:left="57" w:right="57"/>
              <w:rPr>
                <w:sz w:val="20"/>
                <w:lang w:val="en-US"/>
              </w:rPr>
            </w:pPr>
            <w:r>
              <w:rPr>
                <w:rFonts w:eastAsia="Times New Roman"/>
                <w:sz w:val="16"/>
                <w:szCs w:val="16"/>
                <w:lang w:val="en-US"/>
              </w:rPr>
              <w:t xml:space="preserve">Draft TR 26.925 </w:t>
            </w:r>
            <w:r w:rsidRPr="00140011">
              <w:rPr>
                <w:rFonts w:eastAsia="Times New Roman"/>
                <w:sz w:val="16"/>
                <w:szCs w:val="16"/>
                <w:lang w:val="en-US"/>
              </w:rPr>
              <w:t>Typical traffic characteristics of media services on 3GPP networks</w:t>
            </w:r>
            <w:r>
              <w:rPr>
                <w:rFonts w:eastAsia="Times New Roman"/>
                <w:sz w:val="16"/>
                <w:szCs w:val="16"/>
                <w:lang w:val="en-US"/>
              </w:rPr>
              <w:t xml:space="preserve"> v0.3.0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41DCA1" w14:textId="4FDDB8E6" w:rsidR="00756A82" w:rsidRPr="00D333B7" w:rsidRDefault="00756A82" w:rsidP="00756A82">
            <w:pPr>
              <w:spacing w:before="120"/>
              <w:ind w:left="57" w:right="57"/>
              <w:rPr>
                <w:sz w:val="20"/>
                <w:lang w:val="en-US"/>
              </w:rPr>
            </w:pPr>
            <w:r>
              <w:rPr>
                <w:rFonts w:eastAsia="Times New Roman"/>
                <w:sz w:val="16"/>
                <w:szCs w:val="16"/>
              </w:rPr>
              <w:t>Editor (Ericsson)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BA04AD" w14:textId="080B34DD" w:rsidR="00756A82" w:rsidRPr="00D333B7" w:rsidRDefault="00756A82" w:rsidP="00756A82">
            <w:pPr>
              <w:spacing w:before="120"/>
              <w:ind w:left="57" w:right="57"/>
              <w:jc w:val="center"/>
              <w:rPr>
                <w:sz w:val="20"/>
                <w:lang w:val="en-US"/>
              </w:rPr>
            </w:pPr>
            <w:r>
              <w:rPr>
                <w:rFonts w:eastAsia="Times New Roman"/>
                <w:sz w:val="16"/>
                <w:szCs w:val="16"/>
              </w:rPr>
              <w:t>8.9</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4C5221CF" w14:textId="30F7A594"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5E7EE8D" w14:textId="2797E773"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DB73D5D" w14:textId="0996E19A" w:rsidR="00756A82" w:rsidRPr="00D333B7" w:rsidRDefault="00756A82" w:rsidP="00756A82">
            <w:pPr>
              <w:spacing w:before="120"/>
              <w:ind w:left="57" w:right="57"/>
              <w:rPr>
                <w:sz w:val="20"/>
                <w:lang w:val="en-US" w:eastAsia="zh-CN"/>
              </w:rPr>
            </w:pPr>
            <w:r>
              <w:rPr>
                <w:sz w:val="16"/>
                <w:szCs w:val="16"/>
                <w:lang w:val="en-US"/>
              </w:rPr>
              <w:t>17.3</w:t>
            </w:r>
          </w:p>
        </w:tc>
      </w:tr>
      <w:tr w:rsidR="00756A82" w:rsidRPr="00937A9E" w14:paraId="7D1AA945"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A7BB9E2" w14:textId="4DB595DE" w:rsidR="00756A82" w:rsidRPr="00D333B7" w:rsidRDefault="00756A82" w:rsidP="00756A82">
            <w:pPr>
              <w:spacing w:before="120"/>
              <w:ind w:left="57" w:right="57"/>
              <w:rPr>
                <w:color w:val="0000FF"/>
                <w:sz w:val="20"/>
                <w:lang w:val="en-US"/>
              </w:rPr>
            </w:pPr>
            <w:r>
              <w:rPr>
                <w:rFonts w:eastAsia="Times New Roman"/>
                <w:b/>
                <w:bCs/>
                <w:sz w:val="16"/>
                <w:szCs w:val="16"/>
                <w:lang w:val="en-US"/>
              </w:rPr>
              <w:t>S4-190464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796C502" w14:textId="4A433260" w:rsidR="00756A82" w:rsidRPr="00D333B7" w:rsidRDefault="00756A82" w:rsidP="00756A82">
            <w:pPr>
              <w:tabs>
                <w:tab w:val="left" w:pos="2592"/>
              </w:tabs>
              <w:spacing w:before="120"/>
              <w:ind w:left="57" w:right="57"/>
              <w:rPr>
                <w:sz w:val="20"/>
                <w:lang w:val="en-US"/>
              </w:rPr>
            </w:pPr>
            <w:r>
              <w:rPr>
                <w:rFonts w:eastAsia="Times New Roman"/>
                <w:sz w:val="16"/>
                <w:szCs w:val="16"/>
                <w:lang w:val="en-US"/>
              </w:rPr>
              <w:t xml:space="preserve">Draft CR to TS 26.348 on </w:t>
            </w:r>
            <w:r w:rsidRPr="003C50E2">
              <w:rPr>
                <w:rFonts w:eastAsia="Times New Roman"/>
                <w:sz w:val="16"/>
                <w:szCs w:val="16"/>
                <w:lang w:val="en-US"/>
              </w:rPr>
              <w:t xml:space="preserve">Correction of </w:t>
            </w:r>
            <w:proofErr w:type="spellStart"/>
            <w:r w:rsidRPr="003C50E2">
              <w:rPr>
                <w:rFonts w:eastAsia="Times New Roman"/>
                <w:sz w:val="16"/>
                <w:szCs w:val="16"/>
                <w:lang w:val="en-US"/>
              </w:rPr>
              <w:t>xMB</w:t>
            </w:r>
            <w:proofErr w:type="spellEnd"/>
            <w:r w:rsidRPr="003C50E2">
              <w:rPr>
                <w:rFonts w:eastAsia="Times New Roman"/>
                <w:sz w:val="16"/>
                <w:szCs w:val="16"/>
                <w:lang w:val="en-US"/>
              </w:rPr>
              <w:t xml:space="preserve"> Guidelines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E109028" w14:textId="0EF066B8" w:rsidR="00756A82" w:rsidRPr="00D333B7" w:rsidRDefault="00756A82" w:rsidP="00756A82">
            <w:pPr>
              <w:spacing w:before="120"/>
              <w:ind w:left="57" w:right="57"/>
              <w:rPr>
                <w:sz w:val="20"/>
                <w:lang w:val="en-US"/>
              </w:rPr>
            </w:pPr>
            <w:r>
              <w:rPr>
                <w:rFonts w:eastAsia="Times New Roman"/>
                <w:sz w:val="16"/>
                <w:szCs w:val="16"/>
                <w:lang w:val="en-US"/>
              </w:rPr>
              <w:t>Ericsson LM,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770B60" w14:textId="37A14C27" w:rsidR="00756A82" w:rsidRPr="00D333B7" w:rsidRDefault="00756A82" w:rsidP="00756A82">
            <w:pPr>
              <w:spacing w:before="120"/>
              <w:ind w:left="57" w:right="57"/>
              <w:jc w:val="center"/>
              <w:rPr>
                <w:sz w:val="20"/>
                <w:lang w:val="en-US"/>
              </w:rPr>
            </w:pPr>
            <w:r>
              <w:rPr>
                <w:rFonts w:eastAsia="Times New Roman"/>
                <w:sz w:val="16"/>
                <w:szCs w:val="16"/>
                <w:lang w:val="en-US"/>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DFC283B" w14:textId="41F34D8F"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DA04EC6" w14:textId="2DF3352D"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9FAFF23" w14:textId="664BCB19" w:rsidR="00756A82" w:rsidRPr="00D333B7" w:rsidRDefault="00756A82" w:rsidP="00756A82">
            <w:pPr>
              <w:spacing w:before="120"/>
              <w:ind w:left="57" w:right="57"/>
              <w:rPr>
                <w:sz w:val="20"/>
                <w:lang w:val="en-US" w:eastAsia="zh-CN"/>
              </w:rPr>
            </w:pPr>
            <w:r>
              <w:rPr>
                <w:sz w:val="16"/>
                <w:szCs w:val="16"/>
                <w:lang w:val="en-US"/>
              </w:rPr>
              <w:t>15.9</w:t>
            </w:r>
          </w:p>
        </w:tc>
      </w:tr>
      <w:tr w:rsidR="00756A82" w:rsidRPr="00937A9E" w14:paraId="1C2C6F41"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9A01A79" w14:textId="04BB706D" w:rsidR="00756A82" w:rsidRPr="00D333B7" w:rsidRDefault="00756A82" w:rsidP="00756A82">
            <w:pPr>
              <w:spacing w:before="120"/>
              <w:ind w:left="57" w:right="57"/>
              <w:rPr>
                <w:color w:val="0000FF"/>
                <w:sz w:val="20"/>
                <w:lang w:val="en-US"/>
              </w:rPr>
            </w:pPr>
            <w:r>
              <w:rPr>
                <w:rFonts w:eastAsia="Times New Roman"/>
                <w:b/>
                <w:bCs/>
                <w:sz w:val="16"/>
                <w:szCs w:val="16"/>
                <w:lang w:val="en-US"/>
              </w:rPr>
              <w:t>S4-190465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E24651B" w14:textId="25D4C01E" w:rsidR="00756A82" w:rsidRPr="00D333B7" w:rsidRDefault="00756A82" w:rsidP="00756A82">
            <w:pPr>
              <w:tabs>
                <w:tab w:val="left" w:pos="2592"/>
              </w:tabs>
              <w:spacing w:before="120"/>
              <w:ind w:left="57" w:right="57"/>
              <w:rPr>
                <w:sz w:val="20"/>
                <w:lang w:val="en-US"/>
              </w:rPr>
            </w:pPr>
            <w:r w:rsidRPr="00AB1908">
              <w:rPr>
                <w:rFonts w:eastAsia="Times New Roman"/>
                <w:sz w:val="16"/>
                <w:szCs w:val="16"/>
                <w:lang w:val="en-US"/>
              </w:rPr>
              <w:t xml:space="preserve">Time Plan for </w:t>
            </w:r>
            <w:proofErr w:type="spellStart"/>
            <w:r w:rsidRPr="00AB1908">
              <w:rPr>
                <w:rFonts w:eastAsia="Times New Roman"/>
                <w:sz w:val="16"/>
                <w:szCs w:val="16"/>
                <w:lang w:val="en-US"/>
              </w:rPr>
              <w:t>SerInter</w:t>
            </w:r>
            <w:proofErr w:type="spellEnd"/>
            <w:r w:rsidRPr="00AB1908">
              <w:rPr>
                <w:rFonts w:eastAsia="Times New Roman"/>
                <w:sz w:val="16"/>
                <w:szCs w:val="16"/>
                <w:lang w:val="en-US"/>
              </w:rPr>
              <w:t xml:space="preserve"> Work Item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5478BC8" w14:textId="6DDB136A" w:rsidR="00756A82" w:rsidRPr="00D333B7" w:rsidRDefault="00756A82" w:rsidP="00756A82">
            <w:pPr>
              <w:spacing w:before="120"/>
              <w:ind w:left="57" w:right="57"/>
              <w:rPr>
                <w:sz w:val="20"/>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4CA62BA" w14:textId="0884C585" w:rsidR="00756A82" w:rsidRPr="00D333B7" w:rsidRDefault="00756A82" w:rsidP="00756A82">
            <w:pPr>
              <w:spacing w:before="120"/>
              <w:ind w:left="57" w:right="57"/>
              <w:jc w:val="center"/>
              <w:rPr>
                <w:sz w:val="20"/>
                <w:lang w:val="en-US"/>
              </w:rPr>
            </w:pPr>
            <w:r w:rsidRPr="00AB1908">
              <w:rPr>
                <w:rFonts w:eastAsia="Times New Roman"/>
                <w:sz w:val="16"/>
                <w:szCs w:val="16"/>
              </w:rPr>
              <w:t>8.6</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433A6910" w14:textId="689A241B"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2DD6F71" w14:textId="7C6800C3"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740919B7" w14:textId="3CF23AB1" w:rsidR="00756A82" w:rsidRPr="00D333B7" w:rsidRDefault="00756A82" w:rsidP="00756A82">
            <w:pPr>
              <w:spacing w:before="120"/>
              <w:ind w:left="57" w:right="57"/>
              <w:rPr>
                <w:sz w:val="20"/>
                <w:lang w:val="en-US" w:eastAsia="zh-CN"/>
              </w:rPr>
            </w:pPr>
            <w:r>
              <w:rPr>
                <w:sz w:val="16"/>
                <w:szCs w:val="16"/>
                <w:lang w:val="en-US"/>
              </w:rPr>
              <w:t>15.2</w:t>
            </w:r>
          </w:p>
        </w:tc>
      </w:tr>
      <w:tr w:rsidR="00756A82" w:rsidRPr="00937A9E" w14:paraId="3E01C7CB"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A86D2BA" w14:textId="33C269E6" w:rsidR="00756A82" w:rsidRPr="00D333B7" w:rsidRDefault="00756A82" w:rsidP="00756A82">
            <w:pPr>
              <w:spacing w:before="120"/>
              <w:ind w:left="57" w:right="57"/>
              <w:rPr>
                <w:color w:val="0000FF"/>
                <w:sz w:val="20"/>
                <w:lang w:val="en-US"/>
              </w:rPr>
            </w:pPr>
            <w:r>
              <w:rPr>
                <w:rFonts w:eastAsia="Times New Roman"/>
                <w:b/>
                <w:bCs/>
                <w:sz w:val="16"/>
                <w:szCs w:val="16"/>
                <w:lang w:val="en-US"/>
              </w:rPr>
              <w:t>S4-190466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14EE5F6" w14:textId="44656EFA" w:rsidR="00756A82" w:rsidRPr="00D333B7" w:rsidRDefault="00756A82" w:rsidP="00756A82">
            <w:pPr>
              <w:tabs>
                <w:tab w:val="left" w:pos="2592"/>
              </w:tabs>
              <w:spacing w:before="120"/>
              <w:ind w:left="57" w:right="57"/>
              <w:rPr>
                <w:sz w:val="20"/>
                <w:lang w:val="en-US"/>
              </w:rPr>
            </w:pPr>
            <w:proofErr w:type="spellStart"/>
            <w:r w:rsidRPr="00AB1908">
              <w:rPr>
                <w:rFonts w:eastAsia="Times New Roman"/>
                <w:sz w:val="16"/>
                <w:szCs w:val="16"/>
              </w:rPr>
              <w:t>Revised</w:t>
            </w:r>
            <w:proofErr w:type="spellEnd"/>
            <w:r w:rsidRPr="00AB1908">
              <w:rPr>
                <w:rFonts w:eastAsia="Times New Roman"/>
                <w:sz w:val="16"/>
                <w:szCs w:val="16"/>
              </w:rPr>
              <w:t xml:space="preserve"> WID for </w:t>
            </w:r>
            <w:proofErr w:type="spellStart"/>
            <w:r w:rsidRPr="00AB1908">
              <w:rPr>
                <w:rFonts w:eastAsia="Times New Roman"/>
                <w:sz w:val="16"/>
                <w:szCs w:val="16"/>
              </w:rPr>
              <w:t>SerInter</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AD8F7A5" w14:textId="025F3F2C" w:rsidR="00756A82" w:rsidRPr="00D333B7" w:rsidRDefault="00756A82" w:rsidP="00756A82">
            <w:pPr>
              <w:spacing w:before="120"/>
              <w:ind w:left="57" w:right="57"/>
              <w:rPr>
                <w:sz w:val="20"/>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0A13049" w14:textId="1B072000" w:rsidR="00756A82" w:rsidRPr="00D333B7" w:rsidRDefault="00756A82" w:rsidP="00756A82">
            <w:pPr>
              <w:spacing w:before="120"/>
              <w:ind w:left="57" w:right="57"/>
              <w:jc w:val="center"/>
              <w:rPr>
                <w:sz w:val="20"/>
                <w:lang w:val="en-US"/>
              </w:rPr>
            </w:pPr>
            <w:r w:rsidRPr="00AB1908">
              <w:rPr>
                <w:rFonts w:eastAsia="Times New Roman"/>
                <w:sz w:val="16"/>
                <w:szCs w:val="16"/>
              </w:rPr>
              <w:t>8.6</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2C634F8" w14:textId="7B636F7F"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8EAB669" w14:textId="30B967A1"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F6482FC" w14:textId="53C95524" w:rsidR="00756A82" w:rsidRPr="00D333B7" w:rsidRDefault="00756A82" w:rsidP="00756A82">
            <w:pPr>
              <w:spacing w:before="120"/>
              <w:ind w:left="57" w:right="57"/>
              <w:rPr>
                <w:sz w:val="20"/>
                <w:lang w:val="en-US" w:eastAsia="zh-CN"/>
              </w:rPr>
            </w:pPr>
            <w:r>
              <w:rPr>
                <w:sz w:val="16"/>
                <w:szCs w:val="16"/>
                <w:lang w:val="en-US"/>
              </w:rPr>
              <w:t>15.2</w:t>
            </w:r>
          </w:p>
        </w:tc>
      </w:tr>
      <w:tr w:rsidR="00756A82" w:rsidRPr="00937A9E" w14:paraId="59A85D81"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BFC4B5" w14:textId="6DD4351F" w:rsidR="00756A82" w:rsidRPr="00D333B7" w:rsidRDefault="00756A82" w:rsidP="00756A82">
            <w:pPr>
              <w:spacing w:before="120"/>
              <w:ind w:left="57" w:right="57"/>
              <w:rPr>
                <w:color w:val="0000FF"/>
                <w:sz w:val="20"/>
                <w:lang w:val="en-US"/>
              </w:rPr>
            </w:pPr>
            <w:r>
              <w:rPr>
                <w:rFonts w:eastAsia="Times New Roman"/>
                <w:b/>
                <w:bCs/>
                <w:sz w:val="16"/>
                <w:szCs w:val="16"/>
                <w:lang w:val="en-US"/>
              </w:rPr>
              <w:t>S4-190467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4EA1EC2" w14:textId="0106C773" w:rsidR="00756A82" w:rsidRPr="00D333B7" w:rsidRDefault="00756A82" w:rsidP="00756A82">
            <w:pPr>
              <w:tabs>
                <w:tab w:val="left" w:pos="2592"/>
              </w:tabs>
              <w:spacing w:before="120"/>
              <w:ind w:left="57" w:right="57"/>
              <w:rPr>
                <w:sz w:val="20"/>
                <w:lang w:val="en-US"/>
              </w:rPr>
            </w:pPr>
            <w:r>
              <w:rPr>
                <w:rFonts w:eastAsia="Times New Roman"/>
                <w:sz w:val="16"/>
                <w:szCs w:val="16"/>
                <w:lang w:val="en-US"/>
              </w:rPr>
              <w:t>CR TS 26.346-</w:t>
            </w:r>
            <w:r w:rsidRPr="00B57062">
              <w:rPr>
                <w:rFonts w:eastAsia="Times New Roman"/>
                <w:sz w:val="16"/>
                <w:szCs w:val="16"/>
                <w:lang w:val="en-US"/>
              </w:rPr>
              <w:t>0627</w:t>
            </w:r>
            <w:r>
              <w:rPr>
                <w:rFonts w:eastAsia="Times New Roman"/>
                <w:sz w:val="16"/>
                <w:szCs w:val="16"/>
                <w:lang w:val="en-US"/>
              </w:rPr>
              <w:t xml:space="preserve"> (Rel-15) USD information on MBMS ROM parameters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4AACB80" w14:textId="7C1E2A84" w:rsidR="00756A82" w:rsidRPr="00D333B7" w:rsidRDefault="00756A82" w:rsidP="00756A82">
            <w:pPr>
              <w:spacing w:before="120"/>
              <w:ind w:left="57" w:right="57"/>
              <w:rPr>
                <w:sz w:val="20"/>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4DAADE" w14:textId="2C51FC72" w:rsidR="00756A82" w:rsidRPr="00D333B7" w:rsidRDefault="00756A82" w:rsidP="00756A82">
            <w:pPr>
              <w:spacing w:before="120"/>
              <w:ind w:left="57" w:right="57"/>
              <w:jc w:val="center"/>
              <w:rPr>
                <w:sz w:val="20"/>
                <w:lang w:val="en-US"/>
              </w:rPr>
            </w:pPr>
            <w:r>
              <w:rPr>
                <w:rFonts w:eastAsia="Times New Roman"/>
                <w:sz w:val="16"/>
                <w:szCs w:val="16"/>
              </w:rPr>
              <w:t>8.5</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19A0D76C" w14:textId="604E7568"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A751CBB" w14:textId="3CFB0860"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9DC0B40" w14:textId="057D0C71" w:rsidR="00756A82" w:rsidRPr="00D333B7" w:rsidRDefault="00756A82" w:rsidP="00756A82">
            <w:pPr>
              <w:spacing w:before="120"/>
              <w:ind w:left="57" w:right="57"/>
              <w:rPr>
                <w:sz w:val="20"/>
                <w:lang w:val="en-US" w:eastAsia="zh-CN"/>
              </w:rPr>
            </w:pPr>
            <w:r>
              <w:rPr>
                <w:sz w:val="16"/>
                <w:szCs w:val="16"/>
                <w:lang w:val="en-US"/>
              </w:rPr>
              <w:t>14.12</w:t>
            </w:r>
          </w:p>
        </w:tc>
      </w:tr>
      <w:tr w:rsidR="00756A82" w:rsidRPr="00937A9E" w14:paraId="70A0A2D2"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9DF1CF9" w14:textId="2952FC0E" w:rsidR="00756A82" w:rsidRPr="00D333B7" w:rsidRDefault="00756A82" w:rsidP="00756A82">
            <w:pPr>
              <w:spacing w:before="120"/>
              <w:ind w:left="57" w:right="57"/>
              <w:rPr>
                <w:color w:val="0000FF"/>
                <w:sz w:val="20"/>
                <w:lang w:val="en-US"/>
              </w:rPr>
            </w:pPr>
            <w:r>
              <w:rPr>
                <w:rFonts w:eastAsia="Times New Roman"/>
                <w:b/>
                <w:bCs/>
                <w:sz w:val="16"/>
                <w:szCs w:val="16"/>
                <w:lang w:val="en-US"/>
              </w:rPr>
              <w:t>S4-190468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F674D28" w14:textId="6F9C76FB" w:rsidR="00756A82" w:rsidRPr="00D333B7" w:rsidRDefault="00756A82" w:rsidP="00756A82">
            <w:pPr>
              <w:tabs>
                <w:tab w:val="left" w:pos="2592"/>
              </w:tabs>
              <w:spacing w:before="120"/>
              <w:ind w:left="57" w:right="57"/>
              <w:rPr>
                <w:sz w:val="20"/>
                <w:lang w:val="en-US"/>
              </w:rPr>
            </w:pPr>
            <w:r w:rsidRPr="00AB1908">
              <w:rPr>
                <w:rFonts w:eastAsia="Times New Roman"/>
                <w:sz w:val="16"/>
                <w:szCs w:val="16"/>
                <w:lang w:val="en-US"/>
              </w:rPr>
              <w:t xml:space="preserve">CR </w:t>
            </w:r>
            <w:r>
              <w:rPr>
                <w:rFonts w:eastAsia="Times New Roman"/>
                <w:sz w:val="16"/>
                <w:szCs w:val="16"/>
                <w:lang w:val="en-US"/>
              </w:rPr>
              <w:t>TS 26.347-</w:t>
            </w:r>
            <w:r w:rsidRPr="00E65241">
              <w:rPr>
                <w:rFonts w:eastAsia="Times New Roman"/>
                <w:sz w:val="16"/>
                <w:szCs w:val="16"/>
                <w:lang w:val="en-US"/>
              </w:rPr>
              <w:t>0007</w:t>
            </w:r>
            <w:r>
              <w:rPr>
                <w:rFonts w:eastAsia="Times New Roman"/>
                <w:sz w:val="16"/>
                <w:szCs w:val="16"/>
                <w:lang w:val="en-US"/>
              </w:rPr>
              <w:t xml:space="preserve"> </w:t>
            </w:r>
            <w:r w:rsidRPr="00AB1908">
              <w:rPr>
                <w:rFonts w:eastAsia="Times New Roman"/>
                <w:sz w:val="16"/>
                <w:szCs w:val="16"/>
                <w:lang w:val="en-US"/>
              </w:rPr>
              <w:t>new API providing the SA file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907C30F" w14:textId="608D697A" w:rsidR="00756A82" w:rsidRPr="00D333B7" w:rsidRDefault="00756A82" w:rsidP="00756A82">
            <w:pPr>
              <w:spacing w:before="120"/>
              <w:ind w:left="57" w:right="57"/>
              <w:rPr>
                <w:sz w:val="20"/>
                <w:lang w:val="en-US"/>
              </w:rPr>
            </w:pPr>
            <w:r w:rsidRPr="00AB1908">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9D2F3E3" w14:textId="2C14558C" w:rsidR="00756A82" w:rsidRPr="00D333B7" w:rsidRDefault="00756A82" w:rsidP="00756A82">
            <w:pPr>
              <w:spacing w:before="120"/>
              <w:ind w:left="57" w:right="57"/>
              <w:jc w:val="center"/>
              <w:rPr>
                <w:sz w:val="20"/>
                <w:lang w:val="en-US"/>
              </w:rPr>
            </w:pPr>
            <w:r w:rsidRPr="00AB1908">
              <w:rPr>
                <w:rFonts w:eastAsia="Times New Roman"/>
                <w:sz w:val="16"/>
                <w:szCs w:val="16"/>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4CE31259" w14:textId="2322A8BD"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E43B3BA" w14:textId="03B01C14"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4652C6C7" w14:textId="1631CE56" w:rsidR="00756A82" w:rsidRPr="00D333B7" w:rsidRDefault="00756A82" w:rsidP="00756A82">
            <w:pPr>
              <w:spacing w:before="120"/>
              <w:ind w:left="57" w:right="57"/>
              <w:rPr>
                <w:sz w:val="20"/>
                <w:lang w:val="en-US" w:eastAsia="zh-CN"/>
              </w:rPr>
            </w:pPr>
            <w:r>
              <w:rPr>
                <w:sz w:val="16"/>
                <w:szCs w:val="16"/>
                <w:lang w:val="en-US"/>
              </w:rPr>
              <w:t>15.9</w:t>
            </w:r>
          </w:p>
        </w:tc>
      </w:tr>
      <w:tr w:rsidR="00756A82" w:rsidRPr="00937A9E" w14:paraId="6448BA3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66DB368" w14:textId="0FC56D05" w:rsidR="00756A82" w:rsidRPr="00D333B7" w:rsidRDefault="00756A82" w:rsidP="00756A82">
            <w:pPr>
              <w:spacing w:before="120"/>
              <w:ind w:left="57" w:right="57"/>
              <w:rPr>
                <w:color w:val="0000FF"/>
                <w:sz w:val="20"/>
                <w:lang w:val="en-US"/>
              </w:rPr>
            </w:pPr>
            <w:r>
              <w:rPr>
                <w:rFonts w:eastAsia="Times New Roman"/>
                <w:b/>
                <w:bCs/>
                <w:sz w:val="16"/>
                <w:szCs w:val="16"/>
                <w:lang w:val="en-US"/>
              </w:rPr>
              <w:t>S4-190469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9884E16" w14:textId="23F42000" w:rsidR="00756A82" w:rsidRPr="00D333B7" w:rsidRDefault="00756A82" w:rsidP="00756A82">
            <w:pPr>
              <w:tabs>
                <w:tab w:val="left" w:pos="2592"/>
              </w:tabs>
              <w:spacing w:before="120"/>
              <w:ind w:left="57" w:right="57"/>
              <w:rPr>
                <w:sz w:val="20"/>
                <w:lang w:val="en-US"/>
              </w:rPr>
            </w:pPr>
            <w:r>
              <w:rPr>
                <w:rFonts w:eastAsia="Times New Roman"/>
                <w:sz w:val="16"/>
                <w:szCs w:val="16"/>
                <w:lang w:val="en-US"/>
              </w:rPr>
              <w:t>CR TS 26.346-</w:t>
            </w:r>
            <w:r w:rsidRPr="00B57062">
              <w:rPr>
                <w:rFonts w:eastAsia="Times New Roman"/>
                <w:sz w:val="16"/>
                <w:szCs w:val="16"/>
                <w:lang w:val="en-US"/>
              </w:rPr>
              <w:t>0628</w:t>
            </w:r>
            <w:r>
              <w:rPr>
                <w:rFonts w:eastAsia="Times New Roman"/>
                <w:sz w:val="16"/>
                <w:szCs w:val="16"/>
                <w:lang w:val="en-US"/>
              </w:rPr>
              <w:t xml:space="preserve"> (Rel-16) USD information on MBMS ROM parameters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D286966" w14:textId="677C68E7" w:rsidR="00756A82" w:rsidRPr="00D333B7" w:rsidRDefault="00756A82" w:rsidP="00756A82">
            <w:pPr>
              <w:spacing w:before="120"/>
              <w:ind w:left="57" w:right="57"/>
              <w:rPr>
                <w:sz w:val="20"/>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2604BDD" w14:textId="2AD15C02" w:rsidR="00756A82" w:rsidRPr="00D333B7" w:rsidRDefault="00756A82" w:rsidP="00756A82">
            <w:pPr>
              <w:spacing w:before="120"/>
              <w:ind w:left="57" w:right="57"/>
              <w:jc w:val="center"/>
              <w:rPr>
                <w:sz w:val="20"/>
                <w:lang w:val="en-US"/>
              </w:rPr>
            </w:pPr>
            <w:r>
              <w:rPr>
                <w:rFonts w:eastAsia="Times New Roman"/>
                <w:sz w:val="16"/>
                <w:szCs w:val="16"/>
              </w:rPr>
              <w:t>8.5</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34B4702" w14:textId="3CC37665"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9EFFCE2" w14:textId="31A1C6FA"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6C525D1" w14:textId="265B26D6" w:rsidR="00756A82" w:rsidRPr="00D333B7" w:rsidRDefault="00756A82" w:rsidP="00756A82">
            <w:pPr>
              <w:spacing w:before="120"/>
              <w:ind w:left="57" w:right="57"/>
              <w:rPr>
                <w:sz w:val="20"/>
                <w:lang w:val="en-US" w:eastAsia="zh-CN"/>
              </w:rPr>
            </w:pPr>
            <w:r>
              <w:rPr>
                <w:sz w:val="16"/>
                <w:szCs w:val="16"/>
                <w:lang w:val="en-US"/>
              </w:rPr>
              <w:t>14.12</w:t>
            </w:r>
          </w:p>
        </w:tc>
      </w:tr>
      <w:tr w:rsidR="00756A82" w:rsidRPr="00937A9E" w14:paraId="1D965901"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4D4E28B" w14:textId="0275B000" w:rsidR="00756A82" w:rsidRPr="00D333B7" w:rsidRDefault="00756A82" w:rsidP="00756A82">
            <w:pPr>
              <w:spacing w:before="120"/>
              <w:ind w:left="57" w:right="57"/>
              <w:rPr>
                <w:color w:val="0000FF"/>
                <w:sz w:val="20"/>
                <w:lang w:val="en-US"/>
              </w:rPr>
            </w:pPr>
            <w:r>
              <w:rPr>
                <w:rFonts w:eastAsia="Times New Roman"/>
                <w:b/>
                <w:bCs/>
                <w:sz w:val="16"/>
                <w:szCs w:val="16"/>
                <w:lang w:val="en-US"/>
              </w:rPr>
              <w:t>S4-190473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603D7FF" w14:textId="77EDA186" w:rsidR="00756A82" w:rsidRPr="00D333B7" w:rsidRDefault="00756A82" w:rsidP="00756A82">
            <w:pPr>
              <w:tabs>
                <w:tab w:val="left" w:pos="2592"/>
              </w:tabs>
              <w:spacing w:before="120"/>
              <w:ind w:left="57" w:right="57"/>
              <w:rPr>
                <w:sz w:val="20"/>
                <w:lang w:val="en-US"/>
              </w:rPr>
            </w:pPr>
            <w:r>
              <w:rPr>
                <w:rFonts w:eastAsia="Times New Roman"/>
                <w:sz w:val="16"/>
                <w:szCs w:val="16"/>
                <w:lang w:val="en-US"/>
              </w:rPr>
              <w:t xml:space="preserve">Reply </w:t>
            </w:r>
            <w:r w:rsidRPr="00BF4CE4">
              <w:rPr>
                <w:rFonts w:eastAsia="Times New Roman"/>
                <w:sz w:val="16"/>
                <w:szCs w:val="16"/>
                <w:lang w:val="en-US"/>
              </w:rPr>
              <w:t xml:space="preserve">LS </w:t>
            </w:r>
            <w:r>
              <w:rPr>
                <w:rFonts w:eastAsia="Times New Roman"/>
                <w:sz w:val="16"/>
                <w:szCs w:val="16"/>
                <w:lang w:val="en-US"/>
              </w:rPr>
              <w:t xml:space="preserve">(to RAN2) </w:t>
            </w:r>
            <w:r w:rsidRPr="00BF4CE4">
              <w:rPr>
                <w:rFonts w:eastAsia="Times New Roman"/>
                <w:sz w:val="16"/>
                <w:szCs w:val="16"/>
                <w:lang w:val="en-US"/>
              </w:rPr>
              <w:t>for inclusion of Receive Only Mode MBMS service parameters in USD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C8221E2" w14:textId="725A945B" w:rsidR="00756A82" w:rsidRPr="00D333B7" w:rsidRDefault="00756A82" w:rsidP="00756A82">
            <w:pPr>
              <w:spacing w:before="120"/>
              <w:ind w:left="57" w:right="57"/>
              <w:rPr>
                <w:sz w:val="20"/>
                <w:lang w:val="en-US"/>
              </w:rPr>
            </w:pPr>
            <w:r w:rsidRPr="00AB1908">
              <w:rPr>
                <w:rFonts w:eastAsia="Times New Roman"/>
                <w:sz w:val="16"/>
                <w:szCs w:val="16"/>
              </w:rPr>
              <w:t xml:space="preserve">Qualcomm </w:t>
            </w:r>
            <w:proofErr w:type="spellStart"/>
            <w:r w:rsidRPr="00AB1908">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75AC98C" w14:textId="17FA4F96" w:rsidR="00756A82" w:rsidRPr="00D333B7" w:rsidRDefault="00756A82" w:rsidP="00756A82">
            <w:pPr>
              <w:spacing w:before="120"/>
              <w:ind w:left="57" w:right="57"/>
              <w:jc w:val="center"/>
              <w:rPr>
                <w:sz w:val="20"/>
                <w:lang w:val="en-US"/>
              </w:rPr>
            </w:pPr>
            <w:r>
              <w:rPr>
                <w:rFonts w:eastAsia="Times New Roman"/>
                <w:sz w:val="16"/>
                <w:szCs w:val="16"/>
                <w:lang w:val="en-US"/>
              </w:rPr>
              <w:t>8.3</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0F2CFA9" w14:textId="78CBEFF3"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E154B07" w14:textId="42C141E7"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41EC3411" w14:textId="0B0A01E1" w:rsidR="00756A82" w:rsidRPr="00D333B7" w:rsidRDefault="00756A82" w:rsidP="00756A82">
            <w:pPr>
              <w:spacing w:before="120"/>
              <w:ind w:left="57" w:right="57"/>
              <w:rPr>
                <w:sz w:val="20"/>
                <w:lang w:val="en-US" w:eastAsia="zh-CN"/>
              </w:rPr>
            </w:pPr>
            <w:r>
              <w:rPr>
                <w:sz w:val="16"/>
                <w:szCs w:val="16"/>
                <w:lang w:val="en-US"/>
              </w:rPr>
              <w:t>5.2</w:t>
            </w:r>
          </w:p>
        </w:tc>
      </w:tr>
      <w:tr w:rsidR="00756A82" w:rsidRPr="00937A9E" w14:paraId="45B77D20"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7B5873" w14:textId="19F6C8BE" w:rsidR="00756A82" w:rsidRPr="00D333B7" w:rsidRDefault="00756A82" w:rsidP="00756A82">
            <w:pPr>
              <w:spacing w:before="120"/>
              <w:ind w:left="57" w:right="57"/>
              <w:rPr>
                <w:color w:val="0000FF"/>
                <w:sz w:val="20"/>
                <w:lang w:val="en-US"/>
              </w:rPr>
            </w:pPr>
            <w:r>
              <w:rPr>
                <w:rFonts w:eastAsia="Times New Roman"/>
                <w:b/>
                <w:bCs/>
                <w:sz w:val="16"/>
                <w:szCs w:val="16"/>
                <w:lang w:val="en-US"/>
              </w:rPr>
              <w:t>S4-190474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2FD05F9" w14:textId="2B7FD6C0" w:rsidR="00756A82" w:rsidRPr="00D333B7" w:rsidRDefault="00756A82" w:rsidP="00756A82">
            <w:pPr>
              <w:tabs>
                <w:tab w:val="left" w:pos="2592"/>
              </w:tabs>
              <w:spacing w:before="120"/>
              <w:ind w:left="57" w:right="57"/>
              <w:rPr>
                <w:sz w:val="20"/>
                <w:lang w:val="en-US"/>
              </w:rPr>
            </w:pPr>
            <w:r>
              <w:rPr>
                <w:rFonts w:eastAsia="Times New Roman"/>
                <w:sz w:val="16"/>
                <w:szCs w:val="16"/>
                <w:lang w:val="en-US"/>
              </w:rPr>
              <w:t xml:space="preserve">Reply </w:t>
            </w:r>
            <w:r w:rsidRPr="0046197B">
              <w:rPr>
                <w:rFonts w:eastAsia="Times New Roman"/>
                <w:sz w:val="16"/>
                <w:szCs w:val="16"/>
                <w:lang w:val="en-US"/>
              </w:rPr>
              <w:t>LS on SDP Exchange for FEC support</w:t>
            </w:r>
            <w:r>
              <w:rPr>
                <w:rFonts w:eastAsia="Times New Roman"/>
                <w:sz w:val="16"/>
                <w:szCs w:val="16"/>
                <w:lang w:val="en-US"/>
              </w:rPr>
              <w:t xml:space="preserve"> (to CT3)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FDB0542" w14:textId="625E404A" w:rsidR="00756A82" w:rsidRPr="00D333B7" w:rsidRDefault="00756A82" w:rsidP="00756A82">
            <w:pPr>
              <w:spacing w:before="120"/>
              <w:ind w:left="57" w:right="57"/>
              <w:rPr>
                <w:sz w:val="20"/>
                <w:lang w:val="en-US"/>
              </w:rPr>
            </w:pPr>
            <w:r>
              <w:rPr>
                <w:rFonts w:eastAsia="Times New Roman"/>
                <w:sz w:val="16"/>
                <w:szCs w:val="16"/>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065B316" w14:textId="54D54E18" w:rsidR="00756A82" w:rsidRPr="00D333B7" w:rsidRDefault="00756A82" w:rsidP="00756A82">
            <w:pPr>
              <w:spacing w:before="120"/>
              <w:ind w:left="57" w:right="57"/>
              <w:jc w:val="center"/>
              <w:rPr>
                <w:sz w:val="20"/>
                <w:lang w:val="en-US"/>
              </w:rPr>
            </w:pPr>
            <w:r>
              <w:rPr>
                <w:rFonts w:eastAsia="Times New Roman"/>
                <w:sz w:val="16"/>
                <w:szCs w:val="16"/>
                <w:lang w:val="en-US"/>
              </w:rPr>
              <w:t>8.3</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893FB15" w14:textId="1621C830"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0140EEC" w14:textId="29098845"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C8D59B7" w14:textId="6DBD86B2" w:rsidR="00756A82" w:rsidRPr="00D333B7" w:rsidRDefault="00756A82" w:rsidP="00756A82">
            <w:pPr>
              <w:spacing w:before="120"/>
              <w:ind w:left="57" w:right="57"/>
              <w:rPr>
                <w:sz w:val="20"/>
                <w:lang w:val="en-US" w:eastAsia="zh-CN"/>
              </w:rPr>
            </w:pPr>
            <w:r>
              <w:rPr>
                <w:sz w:val="16"/>
                <w:szCs w:val="16"/>
                <w:lang w:val="en-US"/>
              </w:rPr>
              <w:t>5.2</w:t>
            </w:r>
          </w:p>
        </w:tc>
      </w:tr>
      <w:tr w:rsidR="00756A82" w:rsidRPr="00937A9E" w14:paraId="18856B72"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16D97F8" w14:textId="1AE54D62" w:rsidR="00756A82" w:rsidRPr="00D333B7" w:rsidRDefault="00756A82" w:rsidP="00756A82">
            <w:pPr>
              <w:spacing w:before="120"/>
              <w:ind w:left="57" w:right="57"/>
              <w:rPr>
                <w:color w:val="0000FF"/>
                <w:sz w:val="20"/>
                <w:lang w:val="en-US"/>
              </w:rPr>
            </w:pPr>
            <w:r>
              <w:rPr>
                <w:rFonts w:eastAsia="Times New Roman"/>
                <w:b/>
                <w:bCs/>
                <w:sz w:val="16"/>
                <w:szCs w:val="16"/>
                <w:lang w:val="en-US"/>
              </w:rPr>
              <w:lastRenderedPageBreak/>
              <w:t>S4-190475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46BED52" w14:textId="69D65FAC" w:rsidR="00756A82" w:rsidRPr="00D333B7" w:rsidRDefault="00756A82" w:rsidP="00756A82">
            <w:pPr>
              <w:tabs>
                <w:tab w:val="left" w:pos="2592"/>
              </w:tabs>
              <w:spacing w:before="120"/>
              <w:ind w:left="57" w:right="57"/>
              <w:rPr>
                <w:sz w:val="20"/>
                <w:lang w:val="en-US"/>
              </w:rPr>
            </w:pPr>
            <w:r>
              <w:rPr>
                <w:rFonts w:eastAsia="Times New Roman"/>
                <w:sz w:val="16"/>
                <w:szCs w:val="16"/>
                <w:lang w:val="en-US"/>
              </w:rPr>
              <w:t xml:space="preserve">Reply </w:t>
            </w:r>
            <w:r w:rsidRPr="0046197B">
              <w:rPr>
                <w:rFonts w:eastAsia="Times New Roman"/>
                <w:sz w:val="16"/>
                <w:szCs w:val="16"/>
                <w:lang w:val="en-US"/>
              </w:rPr>
              <w:t xml:space="preserve">LS </w:t>
            </w:r>
            <w:r>
              <w:rPr>
                <w:rFonts w:eastAsia="Times New Roman"/>
                <w:sz w:val="16"/>
                <w:szCs w:val="16"/>
                <w:lang w:val="en-US"/>
              </w:rPr>
              <w:t xml:space="preserve">(To CTA) </w:t>
            </w:r>
            <w:r w:rsidRPr="0046197B">
              <w:rPr>
                <w:rFonts w:eastAsia="Times New Roman"/>
                <w:sz w:val="16"/>
                <w:szCs w:val="16"/>
                <w:lang w:val="en-US"/>
              </w:rPr>
              <w:t xml:space="preserve">on Request of comments on CTA-2066 - </w:t>
            </w:r>
            <w:proofErr w:type="spellStart"/>
            <w:r w:rsidRPr="0046197B">
              <w:rPr>
                <w:rFonts w:eastAsia="Times New Roman"/>
                <w:sz w:val="16"/>
                <w:szCs w:val="16"/>
                <w:lang w:val="en-US"/>
              </w:rPr>
              <w:t>QoE</w:t>
            </w:r>
            <w:proofErr w:type="spellEnd"/>
            <w:r w:rsidRPr="0046197B">
              <w:rPr>
                <w:rFonts w:eastAsia="Times New Roman"/>
                <w:sz w:val="16"/>
                <w:szCs w:val="16"/>
                <w:lang w:val="en-US"/>
              </w:rPr>
              <w:t xml:space="preserve"> document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B7C2FAA" w14:textId="602136BA" w:rsidR="00756A82" w:rsidRPr="00D333B7" w:rsidRDefault="00756A82" w:rsidP="00756A82">
            <w:pPr>
              <w:spacing w:before="120"/>
              <w:ind w:left="57" w:right="57"/>
              <w:rPr>
                <w:sz w:val="20"/>
                <w:lang w:val="en-US"/>
              </w:rPr>
            </w:pPr>
            <w:r>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63D7488" w14:textId="753D7753" w:rsidR="00756A82" w:rsidRPr="00D333B7" w:rsidRDefault="00756A82" w:rsidP="00756A82">
            <w:pPr>
              <w:spacing w:before="120"/>
              <w:ind w:left="57" w:right="57"/>
              <w:jc w:val="center"/>
              <w:rPr>
                <w:sz w:val="20"/>
                <w:lang w:val="en-US"/>
              </w:rPr>
            </w:pPr>
            <w:r w:rsidRPr="0046197B">
              <w:rPr>
                <w:rFonts w:eastAsia="Times New Roman"/>
                <w:sz w:val="16"/>
                <w:szCs w:val="16"/>
              </w:rPr>
              <w:t>5.3</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EAC7546" w14:textId="5217B1B9"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91BDF8A" w14:textId="7209E8BC"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D5B7431" w14:textId="01326F09" w:rsidR="00756A82" w:rsidRPr="00D333B7" w:rsidRDefault="00756A82" w:rsidP="00756A82">
            <w:pPr>
              <w:spacing w:before="120"/>
              <w:ind w:left="57" w:right="57"/>
              <w:rPr>
                <w:sz w:val="20"/>
                <w:lang w:val="en-US" w:eastAsia="zh-CN"/>
              </w:rPr>
            </w:pPr>
            <w:r>
              <w:rPr>
                <w:sz w:val="16"/>
                <w:szCs w:val="16"/>
                <w:lang w:val="en-US"/>
              </w:rPr>
              <w:t>5.3</w:t>
            </w:r>
          </w:p>
        </w:tc>
      </w:tr>
      <w:tr w:rsidR="00756A82" w:rsidRPr="00937A9E" w14:paraId="527FB3D5"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6C762F7" w14:textId="06DA4DC4" w:rsidR="00756A82" w:rsidRPr="00D333B7" w:rsidRDefault="00756A82" w:rsidP="00756A82">
            <w:pPr>
              <w:spacing w:before="120"/>
              <w:ind w:left="57" w:right="57"/>
              <w:rPr>
                <w:color w:val="0000FF"/>
                <w:sz w:val="20"/>
                <w:lang w:val="en-US"/>
              </w:rPr>
            </w:pPr>
            <w:r>
              <w:rPr>
                <w:rFonts w:eastAsia="Times New Roman"/>
                <w:b/>
                <w:bCs/>
                <w:sz w:val="16"/>
                <w:szCs w:val="16"/>
                <w:lang w:val="en-US"/>
              </w:rPr>
              <w:t>S4-190476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A2C673C" w14:textId="7FE61318" w:rsidR="00756A82" w:rsidRPr="00D333B7" w:rsidRDefault="00756A82" w:rsidP="00756A82">
            <w:pPr>
              <w:tabs>
                <w:tab w:val="left" w:pos="2592"/>
              </w:tabs>
              <w:spacing w:before="120"/>
              <w:ind w:left="57" w:right="57"/>
              <w:rPr>
                <w:sz w:val="20"/>
                <w:lang w:val="en-US"/>
              </w:rPr>
            </w:pPr>
            <w:r>
              <w:rPr>
                <w:rFonts w:eastAsia="Times New Roman"/>
                <w:sz w:val="16"/>
                <w:szCs w:val="16"/>
                <w:lang w:val="en-US"/>
              </w:rPr>
              <w:t>Draft TS 26.501 v1.1.0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8149E7" w14:textId="38778295" w:rsidR="00756A82" w:rsidRPr="00D333B7" w:rsidRDefault="00756A82" w:rsidP="00756A82">
            <w:pPr>
              <w:spacing w:before="120"/>
              <w:ind w:left="57" w:right="57"/>
              <w:rPr>
                <w:sz w:val="20"/>
                <w:lang w:val="en-US"/>
              </w:rPr>
            </w:pPr>
            <w:r>
              <w:rPr>
                <w:rFonts w:eastAsia="Times New Roman"/>
                <w:sz w:val="16"/>
                <w:szCs w:val="16"/>
                <w:lang w:val="en-US"/>
              </w:rPr>
              <w:t>Editor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EFD0C58" w14:textId="5BD95DED" w:rsidR="00756A82" w:rsidRPr="00D333B7" w:rsidRDefault="00756A82" w:rsidP="00756A82">
            <w:pPr>
              <w:spacing w:before="120"/>
              <w:ind w:left="57" w:right="57"/>
              <w:jc w:val="center"/>
              <w:rPr>
                <w:sz w:val="20"/>
                <w:lang w:val="en-US"/>
              </w:rPr>
            </w:pPr>
            <w:r>
              <w:rPr>
                <w:rFonts w:eastAsia="Times New Roman"/>
                <w:sz w:val="16"/>
                <w:szCs w:val="16"/>
                <w:lang w:val="en-US"/>
              </w:rPr>
              <w:t>8.8</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CCF5540" w14:textId="3CF53819" w:rsidR="00756A82" w:rsidRPr="00D333B7" w:rsidRDefault="00756A82" w:rsidP="00756A82">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9064473" w14:textId="2675D93F" w:rsidR="00756A82" w:rsidRPr="00D333B7" w:rsidRDefault="00756A82" w:rsidP="00756A82">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07CE592" w14:textId="121C0847" w:rsidR="00756A82" w:rsidRPr="00D333B7" w:rsidRDefault="00756A82" w:rsidP="00756A82">
            <w:pPr>
              <w:spacing w:before="120"/>
              <w:ind w:left="57" w:right="57"/>
              <w:rPr>
                <w:sz w:val="20"/>
                <w:lang w:val="en-US" w:eastAsia="zh-CN"/>
              </w:rPr>
            </w:pPr>
            <w:r>
              <w:rPr>
                <w:sz w:val="16"/>
                <w:szCs w:val="16"/>
                <w:lang w:val="en-US"/>
              </w:rPr>
              <w:t>15.11</w:t>
            </w:r>
          </w:p>
        </w:tc>
      </w:tr>
    </w:tbl>
    <w:p w14:paraId="36E2B091" w14:textId="77777777" w:rsidR="008A184C" w:rsidRDefault="008A184C" w:rsidP="00D06897">
      <w:pPr>
        <w:pStyle w:val="Heading"/>
        <w:tabs>
          <w:tab w:val="left" w:pos="900"/>
          <w:tab w:val="left" w:pos="7200"/>
        </w:tabs>
        <w:spacing w:before="120" w:after="0"/>
        <w:ind w:left="0" w:firstLine="0"/>
      </w:pPr>
    </w:p>
    <w:sectPr w:rsidR="008A184C" w:rsidSect="0052172C">
      <w:headerReference w:type="default" r:id="rId36"/>
      <w:footerReference w:type="default" r:id="rId37"/>
      <w:headerReference w:type="first" r:id="rId38"/>
      <w:footerReference w:type="first" r:id="rId39"/>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84A51" w14:textId="77777777" w:rsidR="00CC167B" w:rsidRDefault="00CC167B">
      <w:pPr>
        <w:spacing w:line="240" w:lineRule="auto"/>
      </w:pPr>
      <w:r>
        <w:separator/>
      </w:r>
    </w:p>
  </w:endnote>
  <w:endnote w:type="continuationSeparator" w:id="0">
    <w:p w14:paraId="06079682" w14:textId="77777777" w:rsidR="00CC167B" w:rsidRDefault="00CC167B">
      <w:pPr>
        <w:spacing w:line="240" w:lineRule="auto"/>
      </w:pPr>
      <w:r>
        <w:continuationSeparator/>
      </w:r>
    </w:p>
  </w:endnote>
  <w:endnote w:type="continuationNotice" w:id="1">
    <w:p w14:paraId="7A45BF3E" w14:textId="77777777" w:rsidR="00CC167B" w:rsidRDefault="00CC16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3D06" w14:textId="77777777" w:rsidR="00BC090B" w:rsidRDefault="00BC090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D5C4F" w14:textId="77777777" w:rsidR="00BC090B" w:rsidRDefault="00BC090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D7013" w14:textId="206C5535" w:rsidR="00BC090B" w:rsidRDefault="00BC090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52</w:t>
    </w:r>
    <w:r>
      <w:rPr>
        <w:rStyle w:val="PageNumber"/>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0ECD" w14:textId="77777777" w:rsidR="00BC090B" w:rsidRDefault="00BC090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8F3CD" w14:textId="77777777" w:rsidR="00CC167B" w:rsidRDefault="00CC167B">
      <w:pPr>
        <w:spacing w:line="240" w:lineRule="auto"/>
      </w:pPr>
      <w:r>
        <w:separator/>
      </w:r>
    </w:p>
  </w:footnote>
  <w:footnote w:type="continuationSeparator" w:id="0">
    <w:p w14:paraId="1F6218D1" w14:textId="77777777" w:rsidR="00CC167B" w:rsidRDefault="00CC167B">
      <w:pPr>
        <w:spacing w:line="240" w:lineRule="auto"/>
      </w:pPr>
      <w:r>
        <w:continuationSeparator/>
      </w:r>
    </w:p>
  </w:footnote>
  <w:footnote w:type="continuationNotice" w:id="1">
    <w:p w14:paraId="7D71E91C" w14:textId="77777777" w:rsidR="00CC167B" w:rsidRDefault="00CC167B">
      <w:pPr>
        <w:spacing w:line="240" w:lineRule="auto"/>
      </w:pPr>
    </w:p>
  </w:footnote>
  <w:footnote w:id="2">
    <w:p w14:paraId="1F9E4AF3" w14:textId="77777777" w:rsidR="00BC090B" w:rsidRDefault="00BC090B"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16AE1257" w14:textId="670BFA33" w:rsidR="00BC090B" w:rsidRDefault="00BC090B"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Frédéric.gabin@ericsson.com</w:t>
        </w:r>
      </w:hyperlink>
      <w:r>
        <w:rPr>
          <w:rFonts w:eastAsia="SimSun"/>
          <w:b/>
          <w:sz w:val="16"/>
          <w:lang w:val="en-GB"/>
        </w:rPr>
        <w:t xml:space="preserve"> </w:t>
      </w:r>
    </w:p>
    <w:p w14:paraId="2F0240B7" w14:textId="77777777" w:rsidR="00BC090B" w:rsidRDefault="00BC090B"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51BF" w14:textId="48C9FD1E" w:rsidR="00BC090B" w:rsidRPr="004D54EB" w:rsidRDefault="00BC090B" w:rsidP="004D54EB">
    <w:pPr>
      <w:tabs>
        <w:tab w:val="right" w:pos="6663"/>
      </w:tabs>
      <w:rPr>
        <w:b/>
        <w:i/>
        <w:lang w:val="en-US"/>
      </w:rPr>
    </w:pPr>
    <w:r w:rsidRPr="0084724A">
      <w:rPr>
        <w:lang w:val="en-US"/>
      </w:rPr>
      <w:t>TSG SA4#</w:t>
    </w:r>
    <w:r>
      <w:rPr>
        <w:lang w:val="en-US"/>
      </w:rPr>
      <w:t>103</w:t>
    </w:r>
    <w:r w:rsidRPr="0084724A">
      <w:rPr>
        <w:lang w:val="en-US"/>
      </w:rPr>
      <w:t xml:space="preserve"> meeting</w:t>
    </w:r>
    <w:r>
      <w:rPr>
        <w:lang w:val="en-US"/>
      </w:rPr>
      <w:t xml:space="preserve"> </w:t>
    </w:r>
    <w:r>
      <w:rPr>
        <w:lang w:val="en-US"/>
      </w:rPr>
      <w:tab/>
    </w:r>
    <w:r>
      <w:rPr>
        <w:lang w:val="en-US"/>
      </w:rPr>
      <w:tab/>
    </w:r>
    <w:r>
      <w:rPr>
        <w:lang w:val="en-US"/>
      </w:rPr>
      <w:tab/>
      <w:t>S4-190451</w:t>
    </w:r>
  </w:p>
  <w:p w14:paraId="4A22DDE4" w14:textId="3218FC7B" w:rsidR="00BC090B" w:rsidRPr="004D54EB" w:rsidRDefault="00BC090B" w:rsidP="004D54EB">
    <w:pPr>
      <w:pStyle w:val="Header"/>
      <w:rPr>
        <w:lang w:val="en-US"/>
      </w:rPr>
    </w:pPr>
    <w:r w:rsidRPr="004D54EB">
      <w:rPr>
        <w:lang w:val="en-US" w:eastAsia="zh-CN"/>
      </w:rPr>
      <w:t>8</w:t>
    </w:r>
    <w:r w:rsidRPr="004D54EB">
      <w:rPr>
        <w:vertAlign w:val="superscript"/>
        <w:lang w:val="en-US" w:eastAsia="zh-CN"/>
      </w:rPr>
      <w:t>th</w:t>
    </w:r>
    <w:r w:rsidRPr="004D54EB">
      <w:rPr>
        <w:lang w:val="en-US" w:eastAsia="zh-CN"/>
      </w:rPr>
      <w:t xml:space="preserve"> – 12</w:t>
    </w:r>
    <w:r w:rsidRPr="004D54EB">
      <w:rPr>
        <w:vertAlign w:val="superscript"/>
        <w:lang w:val="en-US" w:eastAsia="zh-CN"/>
      </w:rPr>
      <w:t>th</w:t>
    </w:r>
    <w:r w:rsidRPr="004D54EB">
      <w:rPr>
        <w:lang w:val="en-US" w:eastAsia="zh-CN"/>
      </w:rPr>
      <w:t xml:space="preserve"> April, Newport Beach, CA, USA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5B3F" w14:textId="77777777" w:rsidR="00BC090B" w:rsidRPr="008D5029" w:rsidRDefault="00BC090B" w:rsidP="008D5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78DF" w14:textId="77777777" w:rsidR="00BC090B" w:rsidRPr="00497B74" w:rsidRDefault="00BC090B"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14:paraId="63DAD342" w14:textId="77777777" w:rsidR="00BC090B" w:rsidRPr="0084724A" w:rsidRDefault="00BC090B" w:rsidP="00C26C34">
    <w:pPr>
      <w:tabs>
        <w:tab w:val="right" w:pos="9360"/>
      </w:tabs>
      <w:rPr>
        <w:b/>
        <w:lang w:val="en-US" w:eastAsia="zh-CN"/>
      </w:rPr>
    </w:pPr>
    <w:r w:rsidRPr="00497B74">
      <w:rPr>
        <w:lang w:val="en-US" w:eastAsia="zh-CN"/>
      </w:rPr>
      <w:t>26-30 June 2017, Sophia-Antipolis, France</w:t>
    </w:r>
  </w:p>
  <w:p w14:paraId="5CE7796B" w14:textId="77777777" w:rsidR="00BC090B" w:rsidRPr="0084724A" w:rsidRDefault="00BC090B" w:rsidP="00C26C34">
    <w:pPr>
      <w:tabs>
        <w:tab w:val="right" w:pos="9540"/>
      </w:tabs>
      <w:rPr>
        <w:lang w:val="en-US"/>
      </w:rPr>
    </w:pPr>
  </w:p>
  <w:p w14:paraId="3729F409" w14:textId="77777777" w:rsidR="00BC090B" w:rsidRPr="00497B74" w:rsidRDefault="00BC090B" w:rsidP="00C26C34">
    <w:pPr>
      <w:pStyle w:val="Header"/>
      <w:rPr>
        <w:lang w:val="en-US"/>
      </w:rPr>
    </w:pPr>
  </w:p>
  <w:p w14:paraId="5F83C1E7" w14:textId="77777777" w:rsidR="00BC090B" w:rsidRPr="00497B74" w:rsidRDefault="00BC090B"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C1A"/>
    <w:multiLevelType w:val="multilevel"/>
    <w:tmpl w:val="D37A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317DB"/>
    <w:multiLevelType w:val="multilevel"/>
    <w:tmpl w:val="A54E3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9C423C"/>
    <w:multiLevelType w:val="multilevel"/>
    <w:tmpl w:val="5C523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AF1248"/>
    <w:multiLevelType w:val="multilevel"/>
    <w:tmpl w:val="F462F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B05582"/>
    <w:multiLevelType w:val="multilevel"/>
    <w:tmpl w:val="660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377315"/>
    <w:multiLevelType w:val="multilevel"/>
    <w:tmpl w:val="8AA8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D87E1C"/>
    <w:multiLevelType w:val="multilevel"/>
    <w:tmpl w:val="992C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486D6C"/>
    <w:multiLevelType w:val="hybridMultilevel"/>
    <w:tmpl w:val="29365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AD118E6"/>
    <w:multiLevelType w:val="multilevel"/>
    <w:tmpl w:val="A8C29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55CDC"/>
    <w:multiLevelType w:val="multilevel"/>
    <w:tmpl w:val="54BAD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E001AB"/>
    <w:multiLevelType w:val="multilevel"/>
    <w:tmpl w:val="79AAD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8B1B18"/>
    <w:multiLevelType w:val="multilevel"/>
    <w:tmpl w:val="5C4AE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9E7337"/>
    <w:multiLevelType w:val="multilevel"/>
    <w:tmpl w:val="8F9A8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823E7A"/>
    <w:multiLevelType w:val="multilevel"/>
    <w:tmpl w:val="2E48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5" w15:restartNumberingAfterBreak="0">
    <w:nsid w:val="14397C34"/>
    <w:multiLevelType w:val="multilevel"/>
    <w:tmpl w:val="76DA0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2214A3"/>
    <w:multiLevelType w:val="multilevel"/>
    <w:tmpl w:val="E0A48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801D10"/>
    <w:multiLevelType w:val="multilevel"/>
    <w:tmpl w:val="5A4A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395FD0"/>
    <w:multiLevelType w:val="multilevel"/>
    <w:tmpl w:val="F056B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3F2DE6"/>
    <w:multiLevelType w:val="multilevel"/>
    <w:tmpl w:val="31E0C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E82799"/>
    <w:multiLevelType w:val="multilevel"/>
    <w:tmpl w:val="BC102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2B7929"/>
    <w:multiLevelType w:val="multilevel"/>
    <w:tmpl w:val="B524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23" w15:restartNumberingAfterBreak="0">
    <w:nsid w:val="265D6E7E"/>
    <w:multiLevelType w:val="multilevel"/>
    <w:tmpl w:val="4BFC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DC39D9"/>
    <w:multiLevelType w:val="multilevel"/>
    <w:tmpl w:val="172EC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A0E2904"/>
    <w:multiLevelType w:val="multilevel"/>
    <w:tmpl w:val="5D1C8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510076"/>
    <w:multiLevelType w:val="multilevel"/>
    <w:tmpl w:val="B51C6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7E53E7"/>
    <w:multiLevelType w:val="multilevel"/>
    <w:tmpl w:val="22FEA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AC4399"/>
    <w:multiLevelType w:val="multilevel"/>
    <w:tmpl w:val="3320E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9417E6"/>
    <w:multiLevelType w:val="multilevel"/>
    <w:tmpl w:val="2F589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2D606AB"/>
    <w:multiLevelType w:val="multilevel"/>
    <w:tmpl w:val="FD2C4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0715F8"/>
    <w:multiLevelType w:val="multilevel"/>
    <w:tmpl w:val="129AD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33" w15:restartNumberingAfterBreak="0">
    <w:nsid w:val="3BAC703D"/>
    <w:multiLevelType w:val="multilevel"/>
    <w:tmpl w:val="5F9E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5F3C48"/>
    <w:multiLevelType w:val="multilevel"/>
    <w:tmpl w:val="A60EF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F16AC2"/>
    <w:multiLevelType w:val="multilevel"/>
    <w:tmpl w:val="BBB0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202001F"/>
    <w:multiLevelType w:val="multilevel"/>
    <w:tmpl w:val="B5646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2114A29"/>
    <w:multiLevelType w:val="multilevel"/>
    <w:tmpl w:val="AB5A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8E041F"/>
    <w:multiLevelType w:val="multilevel"/>
    <w:tmpl w:val="B5BE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2E631F8"/>
    <w:multiLevelType w:val="multilevel"/>
    <w:tmpl w:val="7026E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8D36E9"/>
    <w:multiLevelType w:val="multilevel"/>
    <w:tmpl w:val="7A160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735BD6"/>
    <w:multiLevelType w:val="multilevel"/>
    <w:tmpl w:val="F49A7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91E4291"/>
    <w:multiLevelType w:val="multilevel"/>
    <w:tmpl w:val="EFB2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9C832A0"/>
    <w:multiLevelType w:val="multilevel"/>
    <w:tmpl w:val="B104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E74384"/>
    <w:multiLevelType w:val="multilevel"/>
    <w:tmpl w:val="E85A4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B1A6436"/>
    <w:multiLevelType w:val="multilevel"/>
    <w:tmpl w:val="7046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A52E76"/>
    <w:multiLevelType w:val="multilevel"/>
    <w:tmpl w:val="2342E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C428C8"/>
    <w:multiLevelType w:val="multilevel"/>
    <w:tmpl w:val="69042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5C771EE"/>
    <w:multiLevelType w:val="multilevel"/>
    <w:tmpl w:val="087E2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6C92F15"/>
    <w:multiLevelType w:val="multilevel"/>
    <w:tmpl w:val="EDC0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72627C7"/>
    <w:multiLevelType w:val="multilevel"/>
    <w:tmpl w:val="77649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652F12"/>
    <w:multiLevelType w:val="multilevel"/>
    <w:tmpl w:val="0080A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752888"/>
    <w:multiLevelType w:val="multilevel"/>
    <w:tmpl w:val="4C20E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EE51E2"/>
    <w:multiLevelType w:val="multilevel"/>
    <w:tmpl w:val="2CA8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EF7F0E"/>
    <w:multiLevelType w:val="multilevel"/>
    <w:tmpl w:val="180C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D8030E2"/>
    <w:multiLevelType w:val="multilevel"/>
    <w:tmpl w:val="1D26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E301B77"/>
    <w:multiLevelType w:val="multilevel"/>
    <w:tmpl w:val="D69C9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E792198"/>
    <w:multiLevelType w:val="multilevel"/>
    <w:tmpl w:val="D2C8E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E953351"/>
    <w:multiLevelType w:val="multilevel"/>
    <w:tmpl w:val="C076E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2D54286"/>
    <w:multiLevelType w:val="multilevel"/>
    <w:tmpl w:val="BB1C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41C3FB2"/>
    <w:multiLevelType w:val="multilevel"/>
    <w:tmpl w:val="B6788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44D37E3"/>
    <w:multiLevelType w:val="multilevel"/>
    <w:tmpl w:val="5D7A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6BF7351"/>
    <w:multiLevelType w:val="multilevel"/>
    <w:tmpl w:val="725A6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6CA2CB3"/>
    <w:multiLevelType w:val="multilevel"/>
    <w:tmpl w:val="1E82D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9F5355E"/>
    <w:multiLevelType w:val="multilevel"/>
    <w:tmpl w:val="47061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A396AAF"/>
    <w:multiLevelType w:val="multilevel"/>
    <w:tmpl w:val="1806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A616657"/>
    <w:multiLevelType w:val="multilevel"/>
    <w:tmpl w:val="A46C7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9C7C37"/>
    <w:multiLevelType w:val="multilevel"/>
    <w:tmpl w:val="5D06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EB846B3"/>
    <w:multiLevelType w:val="multilevel"/>
    <w:tmpl w:val="FB4E7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ED356C1"/>
    <w:multiLevelType w:val="multilevel"/>
    <w:tmpl w:val="FECCA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0FD59AF"/>
    <w:multiLevelType w:val="multilevel"/>
    <w:tmpl w:val="8B108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30731B0"/>
    <w:multiLevelType w:val="multilevel"/>
    <w:tmpl w:val="B05A0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0A70C0"/>
    <w:multiLevelType w:val="multilevel"/>
    <w:tmpl w:val="9300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D72AE3"/>
    <w:multiLevelType w:val="multilevel"/>
    <w:tmpl w:val="FD7C0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65C08DF"/>
    <w:multiLevelType w:val="multilevel"/>
    <w:tmpl w:val="E3D29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75A1CBE"/>
    <w:multiLevelType w:val="multilevel"/>
    <w:tmpl w:val="9272C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8AE7593"/>
    <w:multiLevelType w:val="multilevel"/>
    <w:tmpl w:val="B666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AE8723D"/>
    <w:multiLevelType w:val="multilevel"/>
    <w:tmpl w:val="998AE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B8E4557"/>
    <w:multiLevelType w:val="multilevel"/>
    <w:tmpl w:val="B34A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D4A52AB"/>
    <w:multiLevelType w:val="multilevel"/>
    <w:tmpl w:val="46688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E223BFD"/>
    <w:multiLevelType w:val="multilevel"/>
    <w:tmpl w:val="21E2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EF24BB5"/>
    <w:multiLevelType w:val="multilevel"/>
    <w:tmpl w:val="5B5E7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14"/>
  </w:num>
  <w:num w:numId="3">
    <w:abstractNumId w:val="22"/>
  </w:num>
  <w:num w:numId="4">
    <w:abstractNumId w:val="48"/>
  </w:num>
  <w:num w:numId="5">
    <w:abstractNumId w:val="35"/>
  </w:num>
  <w:num w:numId="6">
    <w:abstractNumId w:val="33"/>
  </w:num>
  <w:num w:numId="7">
    <w:abstractNumId w:val="81"/>
  </w:num>
  <w:num w:numId="8">
    <w:abstractNumId w:val="72"/>
  </w:num>
  <w:num w:numId="9">
    <w:abstractNumId w:val="62"/>
  </w:num>
  <w:num w:numId="10">
    <w:abstractNumId w:val="51"/>
  </w:num>
  <w:num w:numId="11">
    <w:abstractNumId w:val="70"/>
  </w:num>
  <w:num w:numId="12">
    <w:abstractNumId w:val="58"/>
  </w:num>
  <w:num w:numId="13">
    <w:abstractNumId w:val="18"/>
  </w:num>
  <w:num w:numId="14">
    <w:abstractNumId w:val="38"/>
  </w:num>
  <w:num w:numId="15">
    <w:abstractNumId w:val="5"/>
  </w:num>
  <w:num w:numId="16">
    <w:abstractNumId w:val="8"/>
  </w:num>
  <w:num w:numId="17">
    <w:abstractNumId w:val="34"/>
  </w:num>
  <w:num w:numId="18">
    <w:abstractNumId w:val="6"/>
  </w:num>
  <w:num w:numId="19">
    <w:abstractNumId w:val="57"/>
  </w:num>
  <w:num w:numId="20">
    <w:abstractNumId w:val="68"/>
  </w:num>
  <w:num w:numId="21">
    <w:abstractNumId w:val="30"/>
  </w:num>
  <w:num w:numId="22">
    <w:abstractNumId w:val="45"/>
  </w:num>
  <w:num w:numId="23">
    <w:abstractNumId w:val="76"/>
  </w:num>
  <w:num w:numId="24">
    <w:abstractNumId w:val="23"/>
  </w:num>
  <w:num w:numId="25">
    <w:abstractNumId w:val="54"/>
  </w:num>
  <w:num w:numId="26">
    <w:abstractNumId w:val="46"/>
  </w:num>
  <w:num w:numId="27">
    <w:abstractNumId w:val="27"/>
  </w:num>
  <w:num w:numId="28">
    <w:abstractNumId w:val="59"/>
  </w:num>
  <w:num w:numId="29">
    <w:abstractNumId w:val="9"/>
  </w:num>
  <w:num w:numId="30">
    <w:abstractNumId w:val="52"/>
  </w:num>
  <w:num w:numId="31">
    <w:abstractNumId w:val="55"/>
  </w:num>
  <w:num w:numId="32">
    <w:abstractNumId w:val="16"/>
  </w:num>
  <w:num w:numId="33">
    <w:abstractNumId w:val="12"/>
  </w:num>
  <w:num w:numId="34">
    <w:abstractNumId w:val="0"/>
  </w:num>
  <w:num w:numId="35">
    <w:abstractNumId w:val="79"/>
  </w:num>
  <w:num w:numId="36">
    <w:abstractNumId w:val="17"/>
  </w:num>
  <w:num w:numId="37">
    <w:abstractNumId w:val="77"/>
  </w:num>
  <w:num w:numId="38">
    <w:abstractNumId w:val="78"/>
  </w:num>
  <w:num w:numId="39">
    <w:abstractNumId w:val="75"/>
  </w:num>
  <w:num w:numId="40">
    <w:abstractNumId w:val="64"/>
  </w:num>
  <w:num w:numId="41">
    <w:abstractNumId w:val="44"/>
  </w:num>
  <w:num w:numId="42">
    <w:abstractNumId w:val="11"/>
  </w:num>
  <w:num w:numId="43">
    <w:abstractNumId w:val="31"/>
  </w:num>
  <w:num w:numId="44">
    <w:abstractNumId w:val="80"/>
  </w:num>
  <w:num w:numId="45">
    <w:abstractNumId w:val="42"/>
  </w:num>
  <w:num w:numId="46">
    <w:abstractNumId w:val="66"/>
  </w:num>
  <w:num w:numId="47">
    <w:abstractNumId w:val="26"/>
  </w:num>
  <w:num w:numId="48">
    <w:abstractNumId w:val="69"/>
  </w:num>
  <w:num w:numId="49">
    <w:abstractNumId w:val="13"/>
  </w:num>
  <w:num w:numId="50">
    <w:abstractNumId w:val="39"/>
  </w:num>
  <w:num w:numId="51">
    <w:abstractNumId w:val="61"/>
  </w:num>
  <w:num w:numId="52">
    <w:abstractNumId w:val="21"/>
  </w:num>
  <w:num w:numId="53">
    <w:abstractNumId w:val="28"/>
  </w:num>
  <w:num w:numId="54">
    <w:abstractNumId w:val="24"/>
  </w:num>
  <w:num w:numId="55">
    <w:abstractNumId w:val="10"/>
  </w:num>
  <w:num w:numId="56">
    <w:abstractNumId w:val="53"/>
  </w:num>
  <w:num w:numId="57">
    <w:abstractNumId w:val="50"/>
  </w:num>
  <w:num w:numId="58">
    <w:abstractNumId w:val="49"/>
  </w:num>
  <w:num w:numId="59">
    <w:abstractNumId w:val="73"/>
  </w:num>
  <w:num w:numId="60">
    <w:abstractNumId w:val="4"/>
  </w:num>
  <w:num w:numId="61">
    <w:abstractNumId w:val="3"/>
  </w:num>
  <w:num w:numId="62">
    <w:abstractNumId w:val="20"/>
  </w:num>
  <w:num w:numId="63">
    <w:abstractNumId w:val="1"/>
  </w:num>
  <w:num w:numId="64">
    <w:abstractNumId w:val="65"/>
  </w:num>
  <w:num w:numId="65">
    <w:abstractNumId w:val="47"/>
  </w:num>
  <w:num w:numId="66">
    <w:abstractNumId w:val="29"/>
  </w:num>
  <w:num w:numId="67">
    <w:abstractNumId w:val="19"/>
  </w:num>
  <w:num w:numId="68">
    <w:abstractNumId w:val="25"/>
  </w:num>
  <w:num w:numId="69">
    <w:abstractNumId w:val="37"/>
  </w:num>
  <w:num w:numId="70">
    <w:abstractNumId w:val="15"/>
  </w:num>
  <w:num w:numId="71">
    <w:abstractNumId w:val="63"/>
  </w:num>
  <w:num w:numId="72">
    <w:abstractNumId w:val="2"/>
  </w:num>
  <w:num w:numId="73">
    <w:abstractNumId w:val="74"/>
  </w:num>
  <w:num w:numId="74">
    <w:abstractNumId w:val="40"/>
  </w:num>
  <w:num w:numId="75">
    <w:abstractNumId w:val="41"/>
  </w:num>
  <w:num w:numId="76">
    <w:abstractNumId w:val="71"/>
  </w:num>
  <w:num w:numId="77">
    <w:abstractNumId w:val="43"/>
  </w:num>
  <w:num w:numId="78">
    <w:abstractNumId w:val="60"/>
  </w:num>
  <w:num w:numId="79">
    <w:abstractNumId w:val="36"/>
  </w:num>
  <w:num w:numId="80">
    <w:abstractNumId w:val="56"/>
  </w:num>
  <w:num w:numId="81">
    <w:abstractNumId w:val="67"/>
  </w:num>
  <w:num w:numId="82">
    <w:abstractNumId w:val="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B1"/>
    <w:rsid w:val="00014388"/>
    <w:rsid w:val="0002353C"/>
    <w:rsid w:val="000304D7"/>
    <w:rsid w:val="00036850"/>
    <w:rsid w:val="00042BB2"/>
    <w:rsid w:val="00054B40"/>
    <w:rsid w:val="00064BEF"/>
    <w:rsid w:val="00071E22"/>
    <w:rsid w:val="00076816"/>
    <w:rsid w:val="00077BAB"/>
    <w:rsid w:val="00094A9B"/>
    <w:rsid w:val="0009769D"/>
    <w:rsid w:val="000A0ED4"/>
    <w:rsid w:val="000B702F"/>
    <w:rsid w:val="000C3EB3"/>
    <w:rsid w:val="000D3E98"/>
    <w:rsid w:val="00101639"/>
    <w:rsid w:val="00103531"/>
    <w:rsid w:val="00105056"/>
    <w:rsid w:val="00106D1E"/>
    <w:rsid w:val="00110FD8"/>
    <w:rsid w:val="00115F6B"/>
    <w:rsid w:val="00130E75"/>
    <w:rsid w:val="0014430C"/>
    <w:rsid w:val="00146481"/>
    <w:rsid w:val="0015124A"/>
    <w:rsid w:val="001517D8"/>
    <w:rsid w:val="00152431"/>
    <w:rsid w:val="00152ABB"/>
    <w:rsid w:val="00162AF1"/>
    <w:rsid w:val="00174824"/>
    <w:rsid w:val="00180F97"/>
    <w:rsid w:val="001854C9"/>
    <w:rsid w:val="00194341"/>
    <w:rsid w:val="001B1BC8"/>
    <w:rsid w:val="001B7A5A"/>
    <w:rsid w:val="001B7E74"/>
    <w:rsid w:val="001C0660"/>
    <w:rsid w:val="001C097E"/>
    <w:rsid w:val="001D0288"/>
    <w:rsid w:val="001D06F3"/>
    <w:rsid w:val="001D07C1"/>
    <w:rsid w:val="001D2412"/>
    <w:rsid w:val="001E522C"/>
    <w:rsid w:val="001F0A69"/>
    <w:rsid w:val="001F5AA0"/>
    <w:rsid w:val="001F5C67"/>
    <w:rsid w:val="002176A8"/>
    <w:rsid w:val="00233DB0"/>
    <w:rsid w:val="0023467C"/>
    <w:rsid w:val="0024765A"/>
    <w:rsid w:val="002517EC"/>
    <w:rsid w:val="00255909"/>
    <w:rsid w:val="00263574"/>
    <w:rsid w:val="00266FB0"/>
    <w:rsid w:val="00274422"/>
    <w:rsid w:val="002811EC"/>
    <w:rsid w:val="00294C65"/>
    <w:rsid w:val="002A4AD5"/>
    <w:rsid w:val="002A7A5F"/>
    <w:rsid w:val="002A7C35"/>
    <w:rsid w:val="002B29A0"/>
    <w:rsid w:val="002C24FB"/>
    <w:rsid w:val="002C265F"/>
    <w:rsid w:val="002C77FA"/>
    <w:rsid w:val="002D214E"/>
    <w:rsid w:val="002D27DE"/>
    <w:rsid w:val="002E5D32"/>
    <w:rsid w:val="002E7FF7"/>
    <w:rsid w:val="002F5199"/>
    <w:rsid w:val="00301DFF"/>
    <w:rsid w:val="0030405A"/>
    <w:rsid w:val="00310990"/>
    <w:rsid w:val="0033353A"/>
    <w:rsid w:val="00340749"/>
    <w:rsid w:val="00340AAF"/>
    <w:rsid w:val="0034142F"/>
    <w:rsid w:val="00343F3F"/>
    <w:rsid w:val="003441D7"/>
    <w:rsid w:val="00353929"/>
    <w:rsid w:val="0035734F"/>
    <w:rsid w:val="00357411"/>
    <w:rsid w:val="00361518"/>
    <w:rsid w:val="00371382"/>
    <w:rsid w:val="00371487"/>
    <w:rsid w:val="00382F2C"/>
    <w:rsid w:val="0038742D"/>
    <w:rsid w:val="003B45F2"/>
    <w:rsid w:val="003C0488"/>
    <w:rsid w:val="003D1F8D"/>
    <w:rsid w:val="003D232D"/>
    <w:rsid w:val="003D7500"/>
    <w:rsid w:val="003E2958"/>
    <w:rsid w:val="003E59BC"/>
    <w:rsid w:val="003E78FB"/>
    <w:rsid w:val="003F7B09"/>
    <w:rsid w:val="0041187F"/>
    <w:rsid w:val="00416FF8"/>
    <w:rsid w:val="00417EE4"/>
    <w:rsid w:val="00433D71"/>
    <w:rsid w:val="00434A56"/>
    <w:rsid w:val="00440BE9"/>
    <w:rsid w:val="004410DD"/>
    <w:rsid w:val="00441D3C"/>
    <w:rsid w:val="00463D3E"/>
    <w:rsid w:val="00465192"/>
    <w:rsid w:val="00466E17"/>
    <w:rsid w:val="0046725C"/>
    <w:rsid w:val="00475E64"/>
    <w:rsid w:val="00487776"/>
    <w:rsid w:val="00490770"/>
    <w:rsid w:val="00491DA0"/>
    <w:rsid w:val="00494B21"/>
    <w:rsid w:val="00497545"/>
    <w:rsid w:val="00497B74"/>
    <w:rsid w:val="004B7C59"/>
    <w:rsid w:val="004D54EB"/>
    <w:rsid w:val="004E5530"/>
    <w:rsid w:val="00502060"/>
    <w:rsid w:val="00504EF5"/>
    <w:rsid w:val="005121D8"/>
    <w:rsid w:val="0052172C"/>
    <w:rsid w:val="005257E1"/>
    <w:rsid w:val="005306AA"/>
    <w:rsid w:val="00535617"/>
    <w:rsid w:val="00535ADC"/>
    <w:rsid w:val="005370C1"/>
    <w:rsid w:val="005375E8"/>
    <w:rsid w:val="005466CB"/>
    <w:rsid w:val="005668BD"/>
    <w:rsid w:val="005761C7"/>
    <w:rsid w:val="0057675B"/>
    <w:rsid w:val="00576CCA"/>
    <w:rsid w:val="00593486"/>
    <w:rsid w:val="005A4292"/>
    <w:rsid w:val="005A63BB"/>
    <w:rsid w:val="005B76FD"/>
    <w:rsid w:val="005C0B48"/>
    <w:rsid w:val="005C58E1"/>
    <w:rsid w:val="005C5BB0"/>
    <w:rsid w:val="005D2EED"/>
    <w:rsid w:val="005D3A73"/>
    <w:rsid w:val="005D5AF3"/>
    <w:rsid w:val="005E00D7"/>
    <w:rsid w:val="005E4A83"/>
    <w:rsid w:val="005E6571"/>
    <w:rsid w:val="005F5D2A"/>
    <w:rsid w:val="005F61B4"/>
    <w:rsid w:val="005F64E6"/>
    <w:rsid w:val="00612482"/>
    <w:rsid w:val="0061286D"/>
    <w:rsid w:val="00613D25"/>
    <w:rsid w:val="00614873"/>
    <w:rsid w:val="00620F1B"/>
    <w:rsid w:val="006232AB"/>
    <w:rsid w:val="00623687"/>
    <w:rsid w:val="006348F3"/>
    <w:rsid w:val="00635304"/>
    <w:rsid w:val="00636B5C"/>
    <w:rsid w:val="00646D4D"/>
    <w:rsid w:val="006528E1"/>
    <w:rsid w:val="00666DBB"/>
    <w:rsid w:val="006832C0"/>
    <w:rsid w:val="00684B5F"/>
    <w:rsid w:val="00695136"/>
    <w:rsid w:val="006A0E1A"/>
    <w:rsid w:val="006A33DC"/>
    <w:rsid w:val="006A75FC"/>
    <w:rsid w:val="006B0B62"/>
    <w:rsid w:val="006B1394"/>
    <w:rsid w:val="006B4422"/>
    <w:rsid w:val="006C0DA9"/>
    <w:rsid w:val="006D3093"/>
    <w:rsid w:val="006D4BC0"/>
    <w:rsid w:val="006E6F06"/>
    <w:rsid w:val="0070067D"/>
    <w:rsid w:val="00707145"/>
    <w:rsid w:val="0071392B"/>
    <w:rsid w:val="00717FA9"/>
    <w:rsid w:val="00726CDF"/>
    <w:rsid w:val="00730946"/>
    <w:rsid w:val="007460A7"/>
    <w:rsid w:val="007478D0"/>
    <w:rsid w:val="00756A82"/>
    <w:rsid w:val="00780AFC"/>
    <w:rsid w:val="00783AAA"/>
    <w:rsid w:val="00786F94"/>
    <w:rsid w:val="007871D8"/>
    <w:rsid w:val="00792F22"/>
    <w:rsid w:val="007A7441"/>
    <w:rsid w:val="007B6C85"/>
    <w:rsid w:val="007C0A3B"/>
    <w:rsid w:val="007C24AD"/>
    <w:rsid w:val="007C7042"/>
    <w:rsid w:val="007C7B0B"/>
    <w:rsid w:val="007C7D5C"/>
    <w:rsid w:val="007D270F"/>
    <w:rsid w:val="007E3B0C"/>
    <w:rsid w:val="007F6DAC"/>
    <w:rsid w:val="00806ECA"/>
    <w:rsid w:val="00811849"/>
    <w:rsid w:val="008119B6"/>
    <w:rsid w:val="0081222C"/>
    <w:rsid w:val="00812763"/>
    <w:rsid w:val="00813A41"/>
    <w:rsid w:val="00816D2B"/>
    <w:rsid w:val="008239CC"/>
    <w:rsid w:val="00830B90"/>
    <w:rsid w:val="00835A2B"/>
    <w:rsid w:val="008515B2"/>
    <w:rsid w:val="00856ADA"/>
    <w:rsid w:val="00862CE3"/>
    <w:rsid w:val="0086437E"/>
    <w:rsid w:val="00872B34"/>
    <w:rsid w:val="00880A64"/>
    <w:rsid w:val="00881157"/>
    <w:rsid w:val="008868B1"/>
    <w:rsid w:val="00894FDB"/>
    <w:rsid w:val="008A184C"/>
    <w:rsid w:val="008B00DA"/>
    <w:rsid w:val="008B0B67"/>
    <w:rsid w:val="008C240F"/>
    <w:rsid w:val="008C2B31"/>
    <w:rsid w:val="008C45B0"/>
    <w:rsid w:val="008D1ABB"/>
    <w:rsid w:val="008D5029"/>
    <w:rsid w:val="008D61A9"/>
    <w:rsid w:val="008F1A5B"/>
    <w:rsid w:val="00900238"/>
    <w:rsid w:val="00903940"/>
    <w:rsid w:val="00910B64"/>
    <w:rsid w:val="00910EDF"/>
    <w:rsid w:val="00912A46"/>
    <w:rsid w:val="00914E4E"/>
    <w:rsid w:val="00916D5B"/>
    <w:rsid w:val="00927D72"/>
    <w:rsid w:val="009336E4"/>
    <w:rsid w:val="00937005"/>
    <w:rsid w:val="00937A9E"/>
    <w:rsid w:val="009406AA"/>
    <w:rsid w:val="00941E3B"/>
    <w:rsid w:val="00962692"/>
    <w:rsid w:val="00963879"/>
    <w:rsid w:val="0099102D"/>
    <w:rsid w:val="00992506"/>
    <w:rsid w:val="00992EF3"/>
    <w:rsid w:val="009950F7"/>
    <w:rsid w:val="009A3A28"/>
    <w:rsid w:val="009A79DE"/>
    <w:rsid w:val="009B33AE"/>
    <w:rsid w:val="009C100A"/>
    <w:rsid w:val="009C1FF3"/>
    <w:rsid w:val="009D0BD2"/>
    <w:rsid w:val="009D3365"/>
    <w:rsid w:val="009E3E54"/>
    <w:rsid w:val="00A0034D"/>
    <w:rsid w:val="00A05144"/>
    <w:rsid w:val="00A10A7F"/>
    <w:rsid w:val="00A118DE"/>
    <w:rsid w:val="00A14552"/>
    <w:rsid w:val="00A15DD6"/>
    <w:rsid w:val="00A22AC3"/>
    <w:rsid w:val="00A23C87"/>
    <w:rsid w:val="00A27CD5"/>
    <w:rsid w:val="00A315EF"/>
    <w:rsid w:val="00A407B8"/>
    <w:rsid w:val="00A5528E"/>
    <w:rsid w:val="00A5581B"/>
    <w:rsid w:val="00A565B1"/>
    <w:rsid w:val="00A60C91"/>
    <w:rsid w:val="00A73AD2"/>
    <w:rsid w:val="00AA1483"/>
    <w:rsid w:val="00AB0629"/>
    <w:rsid w:val="00AB11ED"/>
    <w:rsid w:val="00AC119C"/>
    <w:rsid w:val="00AC62B1"/>
    <w:rsid w:val="00AF0E22"/>
    <w:rsid w:val="00AF43AD"/>
    <w:rsid w:val="00AF6C4E"/>
    <w:rsid w:val="00B23429"/>
    <w:rsid w:val="00B23DC0"/>
    <w:rsid w:val="00B37B4C"/>
    <w:rsid w:val="00B4609F"/>
    <w:rsid w:val="00B505AD"/>
    <w:rsid w:val="00B605F3"/>
    <w:rsid w:val="00B65C8A"/>
    <w:rsid w:val="00B82581"/>
    <w:rsid w:val="00B837BD"/>
    <w:rsid w:val="00B925C5"/>
    <w:rsid w:val="00B9372D"/>
    <w:rsid w:val="00B9768E"/>
    <w:rsid w:val="00BA16F4"/>
    <w:rsid w:val="00BA7826"/>
    <w:rsid w:val="00BB102B"/>
    <w:rsid w:val="00BC090B"/>
    <w:rsid w:val="00BC2877"/>
    <w:rsid w:val="00BD78EA"/>
    <w:rsid w:val="00BE7597"/>
    <w:rsid w:val="00BF15FD"/>
    <w:rsid w:val="00BF50A9"/>
    <w:rsid w:val="00BF6021"/>
    <w:rsid w:val="00BF7358"/>
    <w:rsid w:val="00C17E1B"/>
    <w:rsid w:val="00C20D40"/>
    <w:rsid w:val="00C26C34"/>
    <w:rsid w:val="00C31D4F"/>
    <w:rsid w:val="00C41639"/>
    <w:rsid w:val="00C41BBD"/>
    <w:rsid w:val="00C5076E"/>
    <w:rsid w:val="00C507C3"/>
    <w:rsid w:val="00C53065"/>
    <w:rsid w:val="00C554EA"/>
    <w:rsid w:val="00C82CCB"/>
    <w:rsid w:val="00C85DEF"/>
    <w:rsid w:val="00C86190"/>
    <w:rsid w:val="00C87330"/>
    <w:rsid w:val="00C93F4E"/>
    <w:rsid w:val="00C95663"/>
    <w:rsid w:val="00CA5320"/>
    <w:rsid w:val="00CA6B33"/>
    <w:rsid w:val="00CB2513"/>
    <w:rsid w:val="00CB27FF"/>
    <w:rsid w:val="00CB548C"/>
    <w:rsid w:val="00CC0F6F"/>
    <w:rsid w:val="00CC167B"/>
    <w:rsid w:val="00CC2626"/>
    <w:rsid w:val="00CC5358"/>
    <w:rsid w:val="00CD4869"/>
    <w:rsid w:val="00D045F1"/>
    <w:rsid w:val="00D06897"/>
    <w:rsid w:val="00D07894"/>
    <w:rsid w:val="00D179CA"/>
    <w:rsid w:val="00D218C5"/>
    <w:rsid w:val="00D224C3"/>
    <w:rsid w:val="00D225BF"/>
    <w:rsid w:val="00D24715"/>
    <w:rsid w:val="00D30DEF"/>
    <w:rsid w:val="00D333B7"/>
    <w:rsid w:val="00D47481"/>
    <w:rsid w:val="00D5089A"/>
    <w:rsid w:val="00D57D2F"/>
    <w:rsid w:val="00D76D5F"/>
    <w:rsid w:val="00D772FA"/>
    <w:rsid w:val="00D91317"/>
    <w:rsid w:val="00D92839"/>
    <w:rsid w:val="00DC58AC"/>
    <w:rsid w:val="00DE1F96"/>
    <w:rsid w:val="00DF125B"/>
    <w:rsid w:val="00DF6D61"/>
    <w:rsid w:val="00E00B06"/>
    <w:rsid w:val="00E076BA"/>
    <w:rsid w:val="00E13C01"/>
    <w:rsid w:val="00E1441C"/>
    <w:rsid w:val="00E17E61"/>
    <w:rsid w:val="00E201FE"/>
    <w:rsid w:val="00E3736F"/>
    <w:rsid w:val="00E43375"/>
    <w:rsid w:val="00E53FD1"/>
    <w:rsid w:val="00E617F7"/>
    <w:rsid w:val="00EA0DDB"/>
    <w:rsid w:val="00EA1EAC"/>
    <w:rsid w:val="00EB1B94"/>
    <w:rsid w:val="00EB5954"/>
    <w:rsid w:val="00EF1AD1"/>
    <w:rsid w:val="00EF2CC7"/>
    <w:rsid w:val="00F105E3"/>
    <w:rsid w:val="00F236C2"/>
    <w:rsid w:val="00F23EE8"/>
    <w:rsid w:val="00F25D3F"/>
    <w:rsid w:val="00F31303"/>
    <w:rsid w:val="00F32C90"/>
    <w:rsid w:val="00F56360"/>
    <w:rsid w:val="00F622F4"/>
    <w:rsid w:val="00F65826"/>
    <w:rsid w:val="00F73E61"/>
    <w:rsid w:val="00F74650"/>
    <w:rsid w:val="00F85D26"/>
    <w:rsid w:val="00F85ED0"/>
    <w:rsid w:val="00F971D5"/>
    <w:rsid w:val="00FA608D"/>
    <w:rsid w:val="00FB0102"/>
    <w:rsid w:val="00FB0DA7"/>
    <w:rsid w:val="00FB155A"/>
    <w:rsid w:val="00FB649C"/>
    <w:rsid w:val="00FC0416"/>
    <w:rsid w:val="00FC35FA"/>
    <w:rsid w:val="00FD753C"/>
    <w:rsid w:val="00FE4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A815B"/>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0067D"/>
  </w:style>
  <w:style w:type="paragraph" w:styleId="Heading1">
    <w:name w:val="heading 1"/>
    <w:basedOn w:val="Normal"/>
    <w:next w:val="Normal"/>
    <w:link w:val="Heading1Char"/>
    <w:uiPriority w:val="9"/>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uiPriority w:val="9"/>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uiPriority w:val="9"/>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uiPriority w:val="9"/>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uiPriority w:val="9"/>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uiPriority w:val="9"/>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067D"/>
    <w:pPr>
      <w:keepNext/>
      <w:keepLines/>
      <w:spacing w:after="60"/>
      <w:contextualSpacing/>
    </w:pPr>
    <w:rPr>
      <w:sz w:val="52"/>
      <w:szCs w:val="52"/>
    </w:rPr>
  </w:style>
  <w:style w:type="paragraph" w:styleId="Subtitle">
    <w:name w:val="Subtitle"/>
    <w:basedOn w:val="Normal"/>
    <w:next w:val="Normal"/>
    <w:link w:val="SubtitleChar"/>
    <w:uiPriority w:val="11"/>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uiPriority w:val="9"/>
    <w:rsid w:val="00274422"/>
    <w:rPr>
      <w:sz w:val="32"/>
      <w:szCs w:val="32"/>
    </w:rPr>
  </w:style>
  <w:style w:type="character" w:customStyle="1" w:styleId="Heading3Char">
    <w:name w:val="Heading 3 Char"/>
    <w:basedOn w:val="DefaultParagraphFont"/>
    <w:link w:val="Heading3"/>
    <w:uiPriority w:val="9"/>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1"/>
      </w:numPr>
    </w:pPr>
  </w:style>
  <w:style w:type="numbering" w:customStyle="1" w:styleId="WWNum1">
    <w:name w:val="WWNum1"/>
    <w:rsid w:val="00274422"/>
    <w:pPr>
      <w:numPr>
        <w:numId w:val="2"/>
      </w:numPr>
    </w:pPr>
  </w:style>
  <w:style w:type="numbering" w:customStyle="1" w:styleId="WWNum2">
    <w:name w:val="WWNum2"/>
    <w:rsid w:val="00274422"/>
    <w:pPr>
      <w:numPr>
        <w:numId w:val="3"/>
      </w:numPr>
    </w:pPr>
  </w:style>
  <w:style w:type="character" w:styleId="Mention">
    <w:name w:val="Mention"/>
    <w:basedOn w:val="DefaultParagraphFont"/>
    <w:uiPriority w:val="99"/>
    <w:semiHidden/>
    <w:unhideWhenUsed/>
    <w:rsid w:val="00274422"/>
    <w:rPr>
      <w:color w:val="2B579A"/>
      <w:shd w:val="clear" w:color="auto" w:fill="E6E6E6"/>
    </w:rPr>
  </w:style>
  <w:style w:type="character" w:customStyle="1" w:styleId="apple-tab-span">
    <w:name w:val="apple-tab-span"/>
    <w:basedOn w:val="DefaultParagraphFont"/>
    <w:rsid w:val="00E37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190152028">
      <w:bodyDiv w:val="1"/>
      <w:marLeft w:val="0"/>
      <w:marRight w:val="0"/>
      <w:marTop w:val="0"/>
      <w:marBottom w:val="0"/>
      <w:divBdr>
        <w:top w:val="none" w:sz="0" w:space="0" w:color="auto"/>
        <w:left w:val="none" w:sz="0" w:space="0" w:color="auto"/>
        <w:bottom w:val="none" w:sz="0" w:space="0" w:color="auto"/>
        <w:right w:val="none" w:sz="0" w:space="0" w:color="auto"/>
      </w:divBdr>
      <w:divsChild>
        <w:div w:id="1890917207">
          <w:marLeft w:val="0"/>
          <w:marRight w:val="0"/>
          <w:marTop w:val="0"/>
          <w:marBottom w:val="0"/>
          <w:divBdr>
            <w:top w:val="none" w:sz="0" w:space="0" w:color="auto"/>
            <w:left w:val="none" w:sz="0" w:space="0" w:color="auto"/>
            <w:bottom w:val="none" w:sz="0" w:space="0" w:color="auto"/>
            <w:right w:val="none" w:sz="0" w:space="0" w:color="auto"/>
          </w:divBdr>
        </w:div>
        <w:div w:id="1063724570">
          <w:marLeft w:val="0"/>
          <w:marRight w:val="0"/>
          <w:marTop w:val="0"/>
          <w:marBottom w:val="0"/>
          <w:divBdr>
            <w:top w:val="none" w:sz="0" w:space="0" w:color="auto"/>
            <w:left w:val="none" w:sz="0" w:space="0" w:color="auto"/>
            <w:bottom w:val="none" w:sz="0" w:space="0" w:color="auto"/>
            <w:right w:val="none" w:sz="0" w:space="0" w:color="auto"/>
          </w:divBdr>
        </w:div>
        <w:div w:id="1358578724">
          <w:marLeft w:val="0"/>
          <w:marRight w:val="0"/>
          <w:marTop w:val="0"/>
          <w:marBottom w:val="0"/>
          <w:divBdr>
            <w:top w:val="none" w:sz="0" w:space="0" w:color="auto"/>
            <w:left w:val="none" w:sz="0" w:space="0" w:color="auto"/>
            <w:bottom w:val="none" w:sz="0" w:space="0" w:color="auto"/>
            <w:right w:val="none" w:sz="0" w:space="0" w:color="auto"/>
          </w:divBdr>
        </w:div>
        <w:div w:id="525681187">
          <w:marLeft w:val="0"/>
          <w:marRight w:val="0"/>
          <w:marTop w:val="0"/>
          <w:marBottom w:val="0"/>
          <w:divBdr>
            <w:top w:val="none" w:sz="0" w:space="0" w:color="auto"/>
            <w:left w:val="none" w:sz="0" w:space="0" w:color="auto"/>
            <w:bottom w:val="none" w:sz="0" w:space="0" w:color="auto"/>
            <w:right w:val="none" w:sz="0" w:space="0" w:color="auto"/>
          </w:divBdr>
        </w:div>
        <w:div w:id="1994095287">
          <w:marLeft w:val="0"/>
          <w:marRight w:val="0"/>
          <w:marTop w:val="0"/>
          <w:marBottom w:val="0"/>
          <w:divBdr>
            <w:top w:val="none" w:sz="0" w:space="0" w:color="auto"/>
            <w:left w:val="none" w:sz="0" w:space="0" w:color="auto"/>
            <w:bottom w:val="none" w:sz="0" w:space="0" w:color="auto"/>
            <w:right w:val="none" w:sz="0" w:space="0" w:color="auto"/>
          </w:divBdr>
        </w:div>
        <w:div w:id="379523625">
          <w:marLeft w:val="0"/>
          <w:marRight w:val="0"/>
          <w:marTop w:val="0"/>
          <w:marBottom w:val="0"/>
          <w:divBdr>
            <w:top w:val="none" w:sz="0" w:space="0" w:color="auto"/>
            <w:left w:val="none" w:sz="0" w:space="0" w:color="auto"/>
            <w:bottom w:val="none" w:sz="0" w:space="0" w:color="auto"/>
            <w:right w:val="none" w:sz="0" w:space="0" w:color="auto"/>
          </w:divBdr>
        </w:div>
        <w:div w:id="144401499">
          <w:marLeft w:val="0"/>
          <w:marRight w:val="0"/>
          <w:marTop w:val="0"/>
          <w:marBottom w:val="0"/>
          <w:divBdr>
            <w:top w:val="none" w:sz="0" w:space="0" w:color="auto"/>
            <w:left w:val="none" w:sz="0" w:space="0" w:color="auto"/>
            <w:bottom w:val="none" w:sz="0" w:space="0" w:color="auto"/>
            <w:right w:val="none" w:sz="0" w:space="0" w:color="auto"/>
          </w:divBdr>
        </w:div>
        <w:div w:id="309678231">
          <w:marLeft w:val="0"/>
          <w:marRight w:val="0"/>
          <w:marTop w:val="0"/>
          <w:marBottom w:val="0"/>
          <w:divBdr>
            <w:top w:val="none" w:sz="0" w:space="0" w:color="auto"/>
            <w:left w:val="none" w:sz="0" w:space="0" w:color="auto"/>
            <w:bottom w:val="none" w:sz="0" w:space="0" w:color="auto"/>
            <w:right w:val="none" w:sz="0" w:space="0" w:color="auto"/>
          </w:divBdr>
        </w:div>
        <w:div w:id="1430471110">
          <w:marLeft w:val="0"/>
          <w:marRight w:val="0"/>
          <w:marTop w:val="0"/>
          <w:marBottom w:val="0"/>
          <w:divBdr>
            <w:top w:val="none" w:sz="0" w:space="0" w:color="auto"/>
            <w:left w:val="none" w:sz="0" w:space="0" w:color="auto"/>
            <w:bottom w:val="none" w:sz="0" w:space="0" w:color="auto"/>
            <w:right w:val="none" w:sz="0" w:space="0" w:color="auto"/>
          </w:divBdr>
        </w:div>
        <w:div w:id="1319723493">
          <w:marLeft w:val="0"/>
          <w:marRight w:val="0"/>
          <w:marTop w:val="0"/>
          <w:marBottom w:val="0"/>
          <w:divBdr>
            <w:top w:val="none" w:sz="0" w:space="0" w:color="auto"/>
            <w:left w:val="none" w:sz="0" w:space="0" w:color="auto"/>
            <w:bottom w:val="none" w:sz="0" w:space="0" w:color="auto"/>
            <w:right w:val="none" w:sz="0" w:space="0" w:color="auto"/>
          </w:divBdr>
        </w:div>
        <w:div w:id="77289021">
          <w:marLeft w:val="0"/>
          <w:marRight w:val="0"/>
          <w:marTop w:val="0"/>
          <w:marBottom w:val="0"/>
          <w:divBdr>
            <w:top w:val="none" w:sz="0" w:space="0" w:color="auto"/>
            <w:left w:val="none" w:sz="0" w:space="0" w:color="auto"/>
            <w:bottom w:val="none" w:sz="0" w:space="0" w:color="auto"/>
            <w:right w:val="none" w:sz="0" w:space="0" w:color="auto"/>
          </w:divBdr>
        </w:div>
        <w:div w:id="1655910412">
          <w:marLeft w:val="0"/>
          <w:marRight w:val="0"/>
          <w:marTop w:val="0"/>
          <w:marBottom w:val="0"/>
          <w:divBdr>
            <w:top w:val="none" w:sz="0" w:space="0" w:color="auto"/>
            <w:left w:val="none" w:sz="0" w:space="0" w:color="auto"/>
            <w:bottom w:val="none" w:sz="0" w:space="0" w:color="auto"/>
            <w:right w:val="none" w:sz="0" w:space="0" w:color="auto"/>
          </w:divBdr>
        </w:div>
        <w:div w:id="1989167337">
          <w:marLeft w:val="0"/>
          <w:marRight w:val="0"/>
          <w:marTop w:val="0"/>
          <w:marBottom w:val="0"/>
          <w:divBdr>
            <w:top w:val="none" w:sz="0" w:space="0" w:color="auto"/>
            <w:left w:val="none" w:sz="0" w:space="0" w:color="auto"/>
            <w:bottom w:val="none" w:sz="0" w:space="0" w:color="auto"/>
            <w:right w:val="none" w:sz="0" w:space="0" w:color="auto"/>
          </w:divBdr>
        </w:div>
        <w:div w:id="1958484091">
          <w:marLeft w:val="0"/>
          <w:marRight w:val="0"/>
          <w:marTop w:val="0"/>
          <w:marBottom w:val="0"/>
          <w:divBdr>
            <w:top w:val="none" w:sz="0" w:space="0" w:color="auto"/>
            <w:left w:val="none" w:sz="0" w:space="0" w:color="auto"/>
            <w:bottom w:val="none" w:sz="0" w:space="0" w:color="auto"/>
            <w:right w:val="none" w:sz="0" w:space="0" w:color="auto"/>
          </w:divBdr>
        </w:div>
        <w:div w:id="1203831722">
          <w:marLeft w:val="0"/>
          <w:marRight w:val="0"/>
          <w:marTop w:val="0"/>
          <w:marBottom w:val="0"/>
          <w:divBdr>
            <w:top w:val="none" w:sz="0" w:space="0" w:color="auto"/>
            <w:left w:val="none" w:sz="0" w:space="0" w:color="auto"/>
            <w:bottom w:val="none" w:sz="0" w:space="0" w:color="auto"/>
            <w:right w:val="none" w:sz="0" w:space="0" w:color="auto"/>
          </w:divBdr>
        </w:div>
        <w:div w:id="1948809364">
          <w:marLeft w:val="0"/>
          <w:marRight w:val="0"/>
          <w:marTop w:val="0"/>
          <w:marBottom w:val="0"/>
          <w:divBdr>
            <w:top w:val="none" w:sz="0" w:space="0" w:color="auto"/>
            <w:left w:val="none" w:sz="0" w:space="0" w:color="auto"/>
            <w:bottom w:val="none" w:sz="0" w:space="0" w:color="auto"/>
            <w:right w:val="none" w:sz="0" w:space="0" w:color="auto"/>
          </w:divBdr>
        </w:div>
        <w:div w:id="302319251">
          <w:marLeft w:val="0"/>
          <w:marRight w:val="0"/>
          <w:marTop w:val="0"/>
          <w:marBottom w:val="0"/>
          <w:divBdr>
            <w:top w:val="none" w:sz="0" w:space="0" w:color="auto"/>
            <w:left w:val="none" w:sz="0" w:space="0" w:color="auto"/>
            <w:bottom w:val="none" w:sz="0" w:space="0" w:color="auto"/>
            <w:right w:val="none" w:sz="0" w:space="0" w:color="auto"/>
          </w:divBdr>
        </w:div>
        <w:div w:id="1383941030">
          <w:marLeft w:val="0"/>
          <w:marRight w:val="0"/>
          <w:marTop w:val="0"/>
          <w:marBottom w:val="0"/>
          <w:divBdr>
            <w:top w:val="none" w:sz="0" w:space="0" w:color="auto"/>
            <w:left w:val="none" w:sz="0" w:space="0" w:color="auto"/>
            <w:bottom w:val="none" w:sz="0" w:space="0" w:color="auto"/>
            <w:right w:val="none" w:sz="0" w:space="0" w:color="auto"/>
          </w:divBdr>
        </w:div>
        <w:div w:id="324674893">
          <w:marLeft w:val="0"/>
          <w:marRight w:val="0"/>
          <w:marTop w:val="0"/>
          <w:marBottom w:val="0"/>
          <w:divBdr>
            <w:top w:val="none" w:sz="0" w:space="0" w:color="auto"/>
            <w:left w:val="none" w:sz="0" w:space="0" w:color="auto"/>
            <w:bottom w:val="none" w:sz="0" w:space="0" w:color="auto"/>
            <w:right w:val="none" w:sz="0" w:space="0" w:color="auto"/>
          </w:divBdr>
        </w:div>
        <w:div w:id="875199181">
          <w:marLeft w:val="0"/>
          <w:marRight w:val="0"/>
          <w:marTop w:val="0"/>
          <w:marBottom w:val="0"/>
          <w:divBdr>
            <w:top w:val="none" w:sz="0" w:space="0" w:color="auto"/>
            <w:left w:val="none" w:sz="0" w:space="0" w:color="auto"/>
            <w:bottom w:val="none" w:sz="0" w:space="0" w:color="auto"/>
            <w:right w:val="none" w:sz="0" w:space="0" w:color="auto"/>
          </w:divBdr>
        </w:div>
        <w:div w:id="1535146540">
          <w:marLeft w:val="0"/>
          <w:marRight w:val="0"/>
          <w:marTop w:val="0"/>
          <w:marBottom w:val="0"/>
          <w:divBdr>
            <w:top w:val="none" w:sz="0" w:space="0" w:color="auto"/>
            <w:left w:val="none" w:sz="0" w:space="0" w:color="auto"/>
            <w:bottom w:val="none" w:sz="0" w:space="0" w:color="auto"/>
            <w:right w:val="none" w:sz="0" w:space="0" w:color="auto"/>
          </w:divBdr>
        </w:div>
        <w:div w:id="1092316024">
          <w:marLeft w:val="0"/>
          <w:marRight w:val="0"/>
          <w:marTop w:val="0"/>
          <w:marBottom w:val="0"/>
          <w:divBdr>
            <w:top w:val="none" w:sz="0" w:space="0" w:color="auto"/>
            <w:left w:val="none" w:sz="0" w:space="0" w:color="auto"/>
            <w:bottom w:val="none" w:sz="0" w:space="0" w:color="auto"/>
            <w:right w:val="none" w:sz="0" w:space="0" w:color="auto"/>
          </w:divBdr>
        </w:div>
        <w:div w:id="1606766728">
          <w:marLeft w:val="0"/>
          <w:marRight w:val="0"/>
          <w:marTop w:val="0"/>
          <w:marBottom w:val="0"/>
          <w:divBdr>
            <w:top w:val="none" w:sz="0" w:space="0" w:color="auto"/>
            <w:left w:val="none" w:sz="0" w:space="0" w:color="auto"/>
            <w:bottom w:val="none" w:sz="0" w:space="0" w:color="auto"/>
            <w:right w:val="none" w:sz="0" w:space="0" w:color="auto"/>
          </w:divBdr>
        </w:div>
        <w:div w:id="230190783">
          <w:marLeft w:val="0"/>
          <w:marRight w:val="0"/>
          <w:marTop w:val="0"/>
          <w:marBottom w:val="0"/>
          <w:divBdr>
            <w:top w:val="none" w:sz="0" w:space="0" w:color="auto"/>
            <w:left w:val="none" w:sz="0" w:space="0" w:color="auto"/>
            <w:bottom w:val="none" w:sz="0" w:space="0" w:color="auto"/>
            <w:right w:val="none" w:sz="0" w:space="0" w:color="auto"/>
          </w:divBdr>
        </w:div>
        <w:div w:id="991954174">
          <w:marLeft w:val="0"/>
          <w:marRight w:val="0"/>
          <w:marTop w:val="0"/>
          <w:marBottom w:val="0"/>
          <w:divBdr>
            <w:top w:val="none" w:sz="0" w:space="0" w:color="auto"/>
            <w:left w:val="none" w:sz="0" w:space="0" w:color="auto"/>
            <w:bottom w:val="none" w:sz="0" w:space="0" w:color="auto"/>
            <w:right w:val="none" w:sz="0" w:space="0" w:color="auto"/>
          </w:divBdr>
        </w:div>
        <w:div w:id="19282956">
          <w:marLeft w:val="0"/>
          <w:marRight w:val="0"/>
          <w:marTop w:val="0"/>
          <w:marBottom w:val="0"/>
          <w:divBdr>
            <w:top w:val="none" w:sz="0" w:space="0" w:color="auto"/>
            <w:left w:val="none" w:sz="0" w:space="0" w:color="auto"/>
            <w:bottom w:val="none" w:sz="0" w:space="0" w:color="auto"/>
            <w:right w:val="none" w:sz="0" w:space="0" w:color="auto"/>
          </w:divBdr>
        </w:div>
        <w:div w:id="1332021893">
          <w:marLeft w:val="0"/>
          <w:marRight w:val="0"/>
          <w:marTop w:val="0"/>
          <w:marBottom w:val="0"/>
          <w:divBdr>
            <w:top w:val="none" w:sz="0" w:space="0" w:color="auto"/>
            <w:left w:val="none" w:sz="0" w:space="0" w:color="auto"/>
            <w:bottom w:val="none" w:sz="0" w:space="0" w:color="auto"/>
            <w:right w:val="none" w:sz="0" w:space="0" w:color="auto"/>
          </w:divBdr>
        </w:div>
        <w:div w:id="146679051">
          <w:marLeft w:val="0"/>
          <w:marRight w:val="0"/>
          <w:marTop w:val="0"/>
          <w:marBottom w:val="0"/>
          <w:divBdr>
            <w:top w:val="none" w:sz="0" w:space="0" w:color="auto"/>
            <w:left w:val="none" w:sz="0" w:space="0" w:color="auto"/>
            <w:bottom w:val="none" w:sz="0" w:space="0" w:color="auto"/>
            <w:right w:val="none" w:sz="0" w:space="0" w:color="auto"/>
          </w:divBdr>
        </w:div>
        <w:div w:id="753355686">
          <w:marLeft w:val="0"/>
          <w:marRight w:val="0"/>
          <w:marTop w:val="0"/>
          <w:marBottom w:val="0"/>
          <w:divBdr>
            <w:top w:val="none" w:sz="0" w:space="0" w:color="auto"/>
            <w:left w:val="none" w:sz="0" w:space="0" w:color="auto"/>
            <w:bottom w:val="none" w:sz="0" w:space="0" w:color="auto"/>
            <w:right w:val="none" w:sz="0" w:space="0" w:color="auto"/>
          </w:divBdr>
        </w:div>
        <w:div w:id="609626776">
          <w:marLeft w:val="0"/>
          <w:marRight w:val="0"/>
          <w:marTop w:val="0"/>
          <w:marBottom w:val="0"/>
          <w:divBdr>
            <w:top w:val="none" w:sz="0" w:space="0" w:color="auto"/>
            <w:left w:val="none" w:sz="0" w:space="0" w:color="auto"/>
            <w:bottom w:val="none" w:sz="0" w:space="0" w:color="auto"/>
            <w:right w:val="none" w:sz="0" w:space="0" w:color="auto"/>
          </w:divBdr>
        </w:div>
        <w:div w:id="1658655225">
          <w:marLeft w:val="0"/>
          <w:marRight w:val="0"/>
          <w:marTop w:val="0"/>
          <w:marBottom w:val="0"/>
          <w:divBdr>
            <w:top w:val="none" w:sz="0" w:space="0" w:color="auto"/>
            <w:left w:val="none" w:sz="0" w:space="0" w:color="auto"/>
            <w:bottom w:val="none" w:sz="0" w:space="0" w:color="auto"/>
            <w:right w:val="none" w:sz="0" w:space="0" w:color="auto"/>
          </w:divBdr>
        </w:div>
        <w:div w:id="184562847">
          <w:marLeft w:val="0"/>
          <w:marRight w:val="0"/>
          <w:marTop w:val="0"/>
          <w:marBottom w:val="0"/>
          <w:divBdr>
            <w:top w:val="none" w:sz="0" w:space="0" w:color="auto"/>
            <w:left w:val="none" w:sz="0" w:space="0" w:color="auto"/>
            <w:bottom w:val="none" w:sz="0" w:space="0" w:color="auto"/>
            <w:right w:val="none" w:sz="0" w:space="0" w:color="auto"/>
          </w:divBdr>
        </w:div>
        <w:div w:id="1111559152">
          <w:marLeft w:val="0"/>
          <w:marRight w:val="0"/>
          <w:marTop w:val="0"/>
          <w:marBottom w:val="0"/>
          <w:divBdr>
            <w:top w:val="none" w:sz="0" w:space="0" w:color="auto"/>
            <w:left w:val="none" w:sz="0" w:space="0" w:color="auto"/>
            <w:bottom w:val="none" w:sz="0" w:space="0" w:color="auto"/>
            <w:right w:val="none" w:sz="0" w:space="0" w:color="auto"/>
          </w:divBdr>
        </w:div>
        <w:div w:id="182591302">
          <w:marLeft w:val="0"/>
          <w:marRight w:val="0"/>
          <w:marTop w:val="0"/>
          <w:marBottom w:val="0"/>
          <w:divBdr>
            <w:top w:val="none" w:sz="0" w:space="0" w:color="auto"/>
            <w:left w:val="none" w:sz="0" w:space="0" w:color="auto"/>
            <w:bottom w:val="none" w:sz="0" w:space="0" w:color="auto"/>
            <w:right w:val="none" w:sz="0" w:space="0" w:color="auto"/>
          </w:divBdr>
        </w:div>
        <w:div w:id="568226950">
          <w:marLeft w:val="0"/>
          <w:marRight w:val="0"/>
          <w:marTop w:val="0"/>
          <w:marBottom w:val="0"/>
          <w:divBdr>
            <w:top w:val="none" w:sz="0" w:space="0" w:color="auto"/>
            <w:left w:val="none" w:sz="0" w:space="0" w:color="auto"/>
            <w:bottom w:val="none" w:sz="0" w:space="0" w:color="auto"/>
            <w:right w:val="none" w:sz="0" w:space="0" w:color="auto"/>
          </w:divBdr>
        </w:div>
        <w:div w:id="793056078">
          <w:marLeft w:val="0"/>
          <w:marRight w:val="0"/>
          <w:marTop w:val="0"/>
          <w:marBottom w:val="0"/>
          <w:divBdr>
            <w:top w:val="none" w:sz="0" w:space="0" w:color="auto"/>
            <w:left w:val="none" w:sz="0" w:space="0" w:color="auto"/>
            <w:bottom w:val="none" w:sz="0" w:space="0" w:color="auto"/>
            <w:right w:val="none" w:sz="0" w:space="0" w:color="auto"/>
          </w:divBdr>
        </w:div>
        <w:div w:id="2057314425">
          <w:marLeft w:val="0"/>
          <w:marRight w:val="0"/>
          <w:marTop w:val="0"/>
          <w:marBottom w:val="0"/>
          <w:divBdr>
            <w:top w:val="none" w:sz="0" w:space="0" w:color="auto"/>
            <w:left w:val="none" w:sz="0" w:space="0" w:color="auto"/>
            <w:bottom w:val="none" w:sz="0" w:space="0" w:color="auto"/>
            <w:right w:val="none" w:sz="0" w:space="0" w:color="auto"/>
          </w:divBdr>
        </w:div>
        <w:div w:id="1202745848">
          <w:marLeft w:val="0"/>
          <w:marRight w:val="0"/>
          <w:marTop w:val="0"/>
          <w:marBottom w:val="0"/>
          <w:divBdr>
            <w:top w:val="none" w:sz="0" w:space="0" w:color="auto"/>
            <w:left w:val="none" w:sz="0" w:space="0" w:color="auto"/>
            <w:bottom w:val="none" w:sz="0" w:space="0" w:color="auto"/>
            <w:right w:val="none" w:sz="0" w:space="0" w:color="auto"/>
          </w:divBdr>
        </w:div>
        <w:div w:id="1754278913">
          <w:marLeft w:val="0"/>
          <w:marRight w:val="0"/>
          <w:marTop w:val="0"/>
          <w:marBottom w:val="0"/>
          <w:divBdr>
            <w:top w:val="none" w:sz="0" w:space="0" w:color="auto"/>
            <w:left w:val="none" w:sz="0" w:space="0" w:color="auto"/>
            <w:bottom w:val="none" w:sz="0" w:space="0" w:color="auto"/>
            <w:right w:val="none" w:sz="0" w:space="0" w:color="auto"/>
          </w:divBdr>
        </w:div>
        <w:div w:id="1148981780">
          <w:marLeft w:val="0"/>
          <w:marRight w:val="0"/>
          <w:marTop w:val="0"/>
          <w:marBottom w:val="0"/>
          <w:divBdr>
            <w:top w:val="none" w:sz="0" w:space="0" w:color="auto"/>
            <w:left w:val="none" w:sz="0" w:space="0" w:color="auto"/>
            <w:bottom w:val="none" w:sz="0" w:space="0" w:color="auto"/>
            <w:right w:val="none" w:sz="0" w:space="0" w:color="auto"/>
          </w:divBdr>
        </w:div>
        <w:div w:id="992101459">
          <w:marLeft w:val="0"/>
          <w:marRight w:val="0"/>
          <w:marTop w:val="0"/>
          <w:marBottom w:val="0"/>
          <w:divBdr>
            <w:top w:val="none" w:sz="0" w:space="0" w:color="auto"/>
            <w:left w:val="none" w:sz="0" w:space="0" w:color="auto"/>
            <w:bottom w:val="none" w:sz="0" w:space="0" w:color="auto"/>
            <w:right w:val="none" w:sz="0" w:space="0" w:color="auto"/>
          </w:divBdr>
        </w:div>
        <w:div w:id="1223561635">
          <w:marLeft w:val="0"/>
          <w:marRight w:val="0"/>
          <w:marTop w:val="0"/>
          <w:marBottom w:val="0"/>
          <w:divBdr>
            <w:top w:val="none" w:sz="0" w:space="0" w:color="auto"/>
            <w:left w:val="none" w:sz="0" w:space="0" w:color="auto"/>
            <w:bottom w:val="none" w:sz="0" w:space="0" w:color="auto"/>
            <w:right w:val="none" w:sz="0" w:space="0" w:color="auto"/>
          </w:divBdr>
        </w:div>
        <w:div w:id="1315333216">
          <w:marLeft w:val="0"/>
          <w:marRight w:val="0"/>
          <w:marTop w:val="0"/>
          <w:marBottom w:val="0"/>
          <w:divBdr>
            <w:top w:val="none" w:sz="0" w:space="0" w:color="auto"/>
            <w:left w:val="none" w:sz="0" w:space="0" w:color="auto"/>
            <w:bottom w:val="none" w:sz="0" w:space="0" w:color="auto"/>
            <w:right w:val="none" w:sz="0" w:space="0" w:color="auto"/>
          </w:divBdr>
        </w:div>
        <w:div w:id="1670018448">
          <w:marLeft w:val="0"/>
          <w:marRight w:val="0"/>
          <w:marTop w:val="0"/>
          <w:marBottom w:val="0"/>
          <w:divBdr>
            <w:top w:val="none" w:sz="0" w:space="0" w:color="auto"/>
            <w:left w:val="none" w:sz="0" w:space="0" w:color="auto"/>
            <w:bottom w:val="none" w:sz="0" w:space="0" w:color="auto"/>
            <w:right w:val="none" w:sz="0" w:space="0" w:color="auto"/>
          </w:divBdr>
        </w:div>
        <w:div w:id="1477066454">
          <w:marLeft w:val="0"/>
          <w:marRight w:val="0"/>
          <w:marTop w:val="0"/>
          <w:marBottom w:val="0"/>
          <w:divBdr>
            <w:top w:val="none" w:sz="0" w:space="0" w:color="auto"/>
            <w:left w:val="none" w:sz="0" w:space="0" w:color="auto"/>
            <w:bottom w:val="none" w:sz="0" w:space="0" w:color="auto"/>
            <w:right w:val="none" w:sz="0" w:space="0" w:color="auto"/>
          </w:divBdr>
        </w:div>
        <w:div w:id="1934120422">
          <w:marLeft w:val="0"/>
          <w:marRight w:val="0"/>
          <w:marTop w:val="0"/>
          <w:marBottom w:val="0"/>
          <w:divBdr>
            <w:top w:val="none" w:sz="0" w:space="0" w:color="auto"/>
            <w:left w:val="none" w:sz="0" w:space="0" w:color="auto"/>
            <w:bottom w:val="none" w:sz="0" w:space="0" w:color="auto"/>
            <w:right w:val="none" w:sz="0" w:space="0" w:color="auto"/>
          </w:divBdr>
        </w:div>
        <w:div w:id="2109346349">
          <w:marLeft w:val="0"/>
          <w:marRight w:val="0"/>
          <w:marTop w:val="0"/>
          <w:marBottom w:val="0"/>
          <w:divBdr>
            <w:top w:val="none" w:sz="0" w:space="0" w:color="auto"/>
            <w:left w:val="none" w:sz="0" w:space="0" w:color="auto"/>
            <w:bottom w:val="none" w:sz="0" w:space="0" w:color="auto"/>
            <w:right w:val="none" w:sz="0" w:space="0" w:color="auto"/>
          </w:divBdr>
        </w:div>
        <w:div w:id="701133272">
          <w:marLeft w:val="0"/>
          <w:marRight w:val="0"/>
          <w:marTop w:val="0"/>
          <w:marBottom w:val="0"/>
          <w:divBdr>
            <w:top w:val="none" w:sz="0" w:space="0" w:color="auto"/>
            <w:left w:val="none" w:sz="0" w:space="0" w:color="auto"/>
            <w:bottom w:val="none" w:sz="0" w:space="0" w:color="auto"/>
            <w:right w:val="none" w:sz="0" w:space="0" w:color="auto"/>
          </w:divBdr>
        </w:div>
        <w:div w:id="323435424">
          <w:marLeft w:val="0"/>
          <w:marRight w:val="0"/>
          <w:marTop w:val="0"/>
          <w:marBottom w:val="0"/>
          <w:divBdr>
            <w:top w:val="none" w:sz="0" w:space="0" w:color="auto"/>
            <w:left w:val="none" w:sz="0" w:space="0" w:color="auto"/>
            <w:bottom w:val="none" w:sz="0" w:space="0" w:color="auto"/>
            <w:right w:val="none" w:sz="0" w:space="0" w:color="auto"/>
          </w:divBdr>
        </w:div>
        <w:div w:id="1491559654">
          <w:marLeft w:val="0"/>
          <w:marRight w:val="0"/>
          <w:marTop w:val="0"/>
          <w:marBottom w:val="0"/>
          <w:divBdr>
            <w:top w:val="none" w:sz="0" w:space="0" w:color="auto"/>
            <w:left w:val="none" w:sz="0" w:space="0" w:color="auto"/>
            <w:bottom w:val="none" w:sz="0" w:space="0" w:color="auto"/>
            <w:right w:val="none" w:sz="0" w:space="0" w:color="auto"/>
          </w:divBdr>
        </w:div>
        <w:div w:id="1548948329">
          <w:marLeft w:val="0"/>
          <w:marRight w:val="0"/>
          <w:marTop w:val="0"/>
          <w:marBottom w:val="0"/>
          <w:divBdr>
            <w:top w:val="none" w:sz="0" w:space="0" w:color="auto"/>
            <w:left w:val="none" w:sz="0" w:space="0" w:color="auto"/>
            <w:bottom w:val="none" w:sz="0" w:space="0" w:color="auto"/>
            <w:right w:val="none" w:sz="0" w:space="0" w:color="auto"/>
          </w:divBdr>
        </w:div>
        <w:div w:id="567767182">
          <w:marLeft w:val="0"/>
          <w:marRight w:val="0"/>
          <w:marTop w:val="0"/>
          <w:marBottom w:val="0"/>
          <w:divBdr>
            <w:top w:val="none" w:sz="0" w:space="0" w:color="auto"/>
            <w:left w:val="none" w:sz="0" w:space="0" w:color="auto"/>
            <w:bottom w:val="none" w:sz="0" w:space="0" w:color="auto"/>
            <w:right w:val="none" w:sz="0" w:space="0" w:color="auto"/>
          </w:divBdr>
        </w:div>
        <w:div w:id="614601336">
          <w:marLeft w:val="0"/>
          <w:marRight w:val="0"/>
          <w:marTop w:val="0"/>
          <w:marBottom w:val="0"/>
          <w:divBdr>
            <w:top w:val="none" w:sz="0" w:space="0" w:color="auto"/>
            <w:left w:val="none" w:sz="0" w:space="0" w:color="auto"/>
            <w:bottom w:val="none" w:sz="0" w:space="0" w:color="auto"/>
            <w:right w:val="none" w:sz="0" w:space="0" w:color="auto"/>
          </w:divBdr>
        </w:div>
        <w:div w:id="845098893">
          <w:marLeft w:val="0"/>
          <w:marRight w:val="0"/>
          <w:marTop w:val="0"/>
          <w:marBottom w:val="0"/>
          <w:divBdr>
            <w:top w:val="none" w:sz="0" w:space="0" w:color="auto"/>
            <w:left w:val="none" w:sz="0" w:space="0" w:color="auto"/>
            <w:bottom w:val="none" w:sz="0" w:space="0" w:color="auto"/>
            <w:right w:val="none" w:sz="0" w:space="0" w:color="auto"/>
          </w:divBdr>
        </w:div>
        <w:div w:id="15156394">
          <w:marLeft w:val="0"/>
          <w:marRight w:val="0"/>
          <w:marTop w:val="0"/>
          <w:marBottom w:val="0"/>
          <w:divBdr>
            <w:top w:val="none" w:sz="0" w:space="0" w:color="auto"/>
            <w:left w:val="none" w:sz="0" w:space="0" w:color="auto"/>
            <w:bottom w:val="none" w:sz="0" w:space="0" w:color="auto"/>
            <w:right w:val="none" w:sz="0" w:space="0" w:color="auto"/>
          </w:divBdr>
        </w:div>
      </w:divsChild>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382799560">
      <w:bodyDiv w:val="1"/>
      <w:marLeft w:val="0"/>
      <w:marRight w:val="0"/>
      <w:marTop w:val="0"/>
      <w:marBottom w:val="0"/>
      <w:divBdr>
        <w:top w:val="none" w:sz="0" w:space="0" w:color="auto"/>
        <w:left w:val="none" w:sz="0" w:space="0" w:color="auto"/>
        <w:bottom w:val="none" w:sz="0" w:space="0" w:color="auto"/>
        <w:right w:val="none" w:sz="0" w:space="0" w:color="auto"/>
      </w:divBdr>
      <w:divsChild>
        <w:div w:id="378675141">
          <w:marLeft w:val="0"/>
          <w:marRight w:val="0"/>
          <w:marTop w:val="0"/>
          <w:marBottom w:val="0"/>
          <w:divBdr>
            <w:top w:val="none" w:sz="0" w:space="0" w:color="auto"/>
            <w:left w:val="none" w:sz="0" w:space="0" w:color="auto"/>
            <w:bottom w:val="none" w:sz="0" w:space="0" w:color="auto"/>
            <w:right w:val="none" w:sz="0" w:space="0" w:color="auto"/>
          </w:divBdr>
        </w:div>
        <w:div w:id="1753433462">
          <w:marLeft w:val="0"/>
          <w:marRight w:val="0"/>
          <w:marTop w:val="0"/>
          <w:marBottom w:val="0"/>
          <w:divBdr>
            <w:top w:val="none" w:sz="0" w:space="0" w:color="auto"/>
            <w:left w:val="none" w:sz="0" w:space="0" w:color="auto"/>
            <w:bottom w:val="none" w:sz="0" w:space="0" w:color="auto"/>
            <w:right w:val="none" w:sz="0" w:space="0" w:color="auto"/>
          </w:divBdr>
        </w:div>
        <w:div w:id="2115321975">
          <w:marLeft w:val="0"/>
          <w:marRight w:val="0"/>
          <w:marTop w:val="0"/>
          <w:marBottom w:val="0"/>
          <w:divBdr>
            <w:top w:val="none" w:sz="0" w:space="0" w:color="auto"/>
            <w:left w:val="none" w:sz="0" w:space="0" w:color="auto"/>
            <w:bottom w:val="none" w:sz="0" w:space="0" w:color="auto"/>
            <w:right w:val="none" w:sz="0" w:space="0" w:color="auto"/>
          </w:divBdr>
        </w:div>
        <w:div w:id="1234197877">
          <w:marLeft w:val="0"/>
          <w:marRight w:val="0"/>
          <w:marTop w:val="0"/>
          <w:marBottom w:val="0"/>
          <w:divBdr>
            <w:top w:val="none" w:sz="0" w:space="0" w:color="auto"/>
            <w:left w:val="none" w:sz="0" w:space="0" w:color="auto"/>
            <w:bottom w:val="none" w:sz="0" w:space="0" w:color="auto"/>
            <w:right w:val="none" w:sz="0" w:space="0" w:color="auto"/>
          </w:divBdr>
        </w:div>
        <w:div w:id="1516071549">
          <w:marLeft w:val="0"/>
          <w:marRight w:val="0"/>
          <w:marTop w:val="0"/>
          <w:marBottom w:val="0"/>
          <w:divBdr>
            <w:top w:val="none" w:sz="0" w:space="0" w:color="auto"/>
            <w:left w:val="none" w:sz="0" w:space="0" w:color="auto"/>
            <w:bottom w:val="none" w:sz="0" w:space="0" w:color="auto"/>
            <w:right w:val="none" w:sz="0" w:space="0" w:color="auto"/>
          </w:divBdr>
        </w:div>
        <w:div w:id="2014871083">
          <w:marLeft w:val="0"/>
          <w:marRight w:val="0"/>
          <w:marTop w:val="0"/>
          <w:marBottom w:val="0"/>
          <w:divBdr>
            <w:top w:val="none" w:sz="0" w:space="0" w:color="auto"/>
            <w:left w:val="none" w:sz="0" w:space="0" w:color="auto"/>
            <w:bottom w:val="none" w:sz="0" w:space="0" w:color="auto"/>
            <w:right w:val="none" w:sz="0" w:space="0" w:color="auto"/>
          </w:divBdr>
        </w:div>
        <w:div w:id="265188498">
          <w:marLeft w:val="0"/>
          <w:marRight w:val="0"/>
          <w:marTop w:val="0"/>
          <w:marBottom w:val="0"/>
          <w:divBdr>
            <w:top w:val="none" w:sz="0" w:space="0" w:color="auto"/>
            <w:left w:val="none" w:sz="0" w:space="0" w:color="auto"/>
            <w:bottom w:val="none" w:sz="0" w:space="0" w:color="auto"/>
            <w:right w:val="none" w:sz="0" w:space="0" w:color="auto"/>
          </w:divBdr>
        </w:div>
        <w:div w:id="2109230339">
          <w:marLeft w:val="0"/>
          <w:marRight w:val="0"/>
          <w:marTop w:val="0"/>
          <w:marBottom w:val="0"/>
          <w:divBdr>
            <w:top w:val="none" w:sz="0" w:space="0" w:color="auto"/>
            <w:left w:val="none" w:sz="0" w:space="0" w:color="auto"/>
            <w:bottom w:val="none" w:sz="0" w:space="0" w:color="auto"/>
            <w:right w:val="none" w:sz="0" w:space="0" w:color="auto"/>
          </w:divBdr>
        </w:div>
        <w:div w:id="326860559">
          <w:marLeft w:val="0"/>
          <w:marRight w:val="0"/>
          <w:marTop w:val="0"/>
          <w:marBottom w:val="0"/>
          <w:divBdr>
            <w:top w:val="none" w:sz="0" w:space="0" w:color="auto"/>
            <w:left w:val="none" w:sz="0" w:space="0" w:color="auto"/>
            <w:bottom w:val="none" w:sz="0" w:space="0" w:color="auto"/>
            <w:right w:val="none" w:sz="0" w:space="0" w:color="auto"/>
          </w:divBdr>
        </w:div>
        <w:div w:id="120853058">
          <w:marLeft w:val="0"/>
          <w:marRight w:val="0"/>
          <w:marTop w:val="0"/>
          <w:marBottom w:val="0"/>
          <w:divBdr>
            <w:top w:val="none" w:sz="0" w:space="0" w:color="auto"/>
            <w:left w:val="none" w:sz="0" w:space="0" w:color="auto"/>
            <w:bottom w:val="none" w:sz="0" w:space="0" w:color="auto"/>
            <w:right w:val="none" w:sz="0" w:space="0" w:color="auto"/>
          </w:divBdr>
        </w:div>
        <w:div w:id="269624051">
          <w:marLeft w:val="0"/>
          <w:marRight w:val="0"/>
          <w:marTop w:val="0"/>
          <w:marBottom w:val="0"/>
          <w:divBdr>
            <w:top w:val="none" w:sz="0" w:space="0" w:color="auto"/>
            <w:left w:val="none" w:sz="0" w:space="0" w:color="auto"/>
            <w:bottom w:val="none" w:sz="0" w:space="0" w:color="auto"/>
            <w:right w:val="none" w:sz="0" w:space="0" w:color="auto"/>
          </w:divBdr>
        </w:div>
        <w:div w:id="1991715474">
          <w:marLeft w:val="0"/>
          <w:marRight w:val="0"/>
          <w:marTop w:val="0"/>
          <w:marBottom w:val="0"/>
          <w:divBdr>
            <w:top w:val="none" w:sz="0" w:space="0" w:color="auto"/>
            <w:left w:val="none" w:sz="0" w:space="0" w:color="auto"/>
            <w:bottom w:val="none" w:sz="0" w:space="0" w:color="auto"/>
            <w:right w:val="none" w:sz="0" w:space="0" w:color="auto"/>
          </w:divBdr>
        </w:div>
        <w:div w:id="1846482574">
          <w:marLeft w:val="0"/>
          <w:marRight w:val="0"/>
          <w:marTop w:val="0"/>
          <w:marBottom w:val="0"/>
          <w:divBdr>
            <w:top w:val="none" w:sz="0" w:space="0" w:color="auto"/>
            <w:left w:val="none" w:sz="0" w:space="0" w:color="auto"/>
            <w:bottom w:val="none" w:sz="0" w:space="0" w:color="auto"/>
            <w:right w:val="none" w:sz="0" w:space="0" w:color="auto"/>
          </w:divBdr>
        </w:div>
        <w:div w:id="684091055">
          <w:marLeft w:val="0"/>
          <w:marRight w:val="0"/>
          <w:marTop w:val="0"/>
          <w:marBottom w:val="0"/>
          <w:divBdr>
            <w:top w:val="none" w:sz="0" w:space="0" w:color="auto"/>
            <w:left w:val="none" w:sz="0" w:space="0" w:color="auto"/>
            <w:bottom w:val="none" w:sz="0" w:space="0" w:color="auto"/>
            <w:right w:val="none" w:sz="0" w:space="0" w:color="auto"/>
          </w:divBdr>
        </w:div>
        <w:div w:id="1741707866">
          <w:marLeft w:val="0"/>
          <w:marRight w:val="0"/>
          <w:marTop w:val="0"/>
          <w:marBottom w:val="0"/>
          <w:divBdr>
            <w:top w:val="none" w:sz="0" w:space="0" w:color="auto"/>
            <w:left w:val="none" w:sz="0" w:space="0" w:color="auto"/>
            <w:bottom w:val="none" w:sz="0" w:space="0" w:color="auto"/>
            <w:right w:val="none" w:sz="0" w:space="0" w:color="auto"/>
          </w:divBdr>
        </w:div>
        <w:div w:id="576944150">
          <w:marLeft w:val="0"/>
          <w:marRight w:val="0"/>
          <w:marTop w:val="0"/>
          <w:marBottom w:val="0"/>
          <w:divBdr>
            <w:top w:val="none" w:sz="0" w:space="0" w:color="auto"/>
            <w:left w:val="none" w:sz="0" w:space="0" w:color="auto"/>
            <w:bottom w:val="none" w:sz="0" w:space="0" w:color="auto"/>
            <w:right w:val="none" w:sz="0" w:space="0" w:color="auto"/>
          </w:divBdr>
        </w:div>
        <w:div w:id="804352208">
          <w:marLeft w:val="0"/>
          <w:marRight w:val="0"/>
          <w:marTop w:val="0"/>
          <w:marBottom w:val="0"/>
          <w:divBdr>
            <w:top w:val="none" w:sz="0" w:space="0" w:color="auto"/>
            <w:left w:val="none" w:sz="0" w:space="0" w:color="auto"/>
            <w:bottom w:val="none" w:sz="0" w:space="0" w:color="auto"/>
            <w:right w:val="none" w:sz="0" w:space="0" w:color="auto"/>
          </w:divBdr>
        </w:div>
        <w:div w:id="304168525">
          <w:marLeft w:val="0"/>
          <w:marRight w:val="0"/>
          <w:marTop w:val="0"/>
          <w:marBottom w:val="0"/>
          <w:divBdr>
            <w:top w:val="none" w:sz="0" w:space="0" w:color="auto"/>
            <w:left w:val="none" w:sz="0" w:space="0" w:color="auto"/>
            <w:bottom w:val="none" w:sz="0" w:space="0" w:color="auto"/>
            <w:right w:val="none" w:sz="0" w:space="0" w:color="auto"/>
          </w:divBdr>
        </w:div>
        <w:div w:id="1024936208">
          <w:marLeft w:val="0"/>
          <w:marRight w:val="0"/>
          <w:marTop w:val="0"/>
          <w:marBottom w:val="0"/>
          <w:divBdr>
            <w:top w:val="none" w:sz="0" w:space="0" w:color="auto"/>
            <w:left w:val="none" w:sz="0" w:space="0" w:color="auto"/>
            <w:bottom w:val="none" w:sz="0" w:space="0" w:color="auto"/>
            <w:right w:val="none" w:sz="0" w:space="0" w:color="auto"/>
          </w:divBdr>
        </w:div>
        <w:div w:id="1253391477">
          <w:marLeft w:val="0"/>
          <w:marRight w:val="0"/>
          <w:marTop w:val="0"/>
          <w:marBottom w:val="0"/>
          <w:divBdr>
            <w:top w:val="none" w:sz="0" w:space="0" w:color="auto"/>
            <w:left w:val="none" w:sz="0" w:space="0" w:color="auto"/>
            <w:bottom w:val="none" w:sz="0" w:space="0" w:color="auto"/>
            <w:right w:val="none" w:sz="0" w:space="0" w:color="auto"/>
          </w:divBdr>
        </w:div>
        <w:div w:id="1526093016">
          <w:marLeft w:val="0"/>
          <w:marRight w:val="0"/>
          <w:marTop w:val="0"/>
          <w:marBottom w:val="0"/>
          <w:divBdr>
            <w:top w:val="none" w:sz="0" w:space="0" w:color="auto"/>
            <w:left w:val="none" w:sz="0" w:space="0" w:color="auto"/>
            <w:bottom w:val="none" w:sz="0" w:space="0" w:color="auto"/>
            <w:right w:val="none" w:sz="0" w:space="0" w:color="auto"/>
          </w:divBdr>
        </w:div>
        <w:div w:id="1683243471">
          <w:marLeft w:val="0"/>
          <w:marRight w:val="0"/>
          <w:marTop w:val="0"/>
          <w:marBottom w:val="0"/>
          <w:divBdr>
            <w:top w:val="none" w:sz="0" w:space="0" w:color="auto"/>
            <w:left w:val="none" w:sz="0" w:space="0" w:color="auto"/>
            <w:bottom w:val="none" w:sz="0" w:space="0" w:color="auto"/>
            <w:right w:val="none" w:sz="0" w:space="0" w:color="auto"/>
          </w:divBdr>
        </w:div>
        <w:div w:id="1122574274">
          <w:marLeft w:val="0"/>
          <w:marRight w:val="0"/>
          <w:marTop w:val="0"/>
          <w:marBottom w:val="0"/>
          <w:divBdr>
            <w:top w:val="none" w:sz="0" w:space="0" w:color="auto"/>
            <w:left w:val="none" w:sz="0" w:space="0" w:color="auto"/>
            <w:bottom w:val="none" w:sz="0" w:space="0" w:color="auto"/>
            <w:right w:val="none" w:sz="0" w:space="0" w:color="auto"/>
          </w:divBdr>
        </w:div>
        <w:div w:id="736632517">
          <w:marLeft w:val="0"/>
          <w:marRight w:val="0"/>
          <w:marTop w:val="0"/>
          <w:marBottom w:val="0"/>
          <w:divBdr>
            <w:top w:val="none" w:sz="0" w:space="0" w:color="auto"/>
            <w:left w:val="none" w:sz="0" w:space="0" w:color="auto"/>
            <w:bottom w:val="none" w:sz="0" w:space="0" w:color="auto"/>
            <w:right w:val="none" w:sz="0" w:space="0" w:color="auto"/>
          </w:divBdr>
        </w:div>
        <w:div w:id="969868136">
          <w:marLeft w:val="0"/>
          <w:marRight w:val="0"/>
          <w:marTop w:val="0"/>
          <w:marBottom w:val="0"/>
          <w:divBdr>
            <w:top w:val="none" w:sz="0" w:space="0" w:color="auto"/>
            <w:left w:val="none" w:sz="0" w:space="0" w:color="auto"/>
            <w:bottom w:val="none" w:sz="0" w:space="0" w:color="auto"/>
            <w:right w:val="none" w:sz="0" w:space="0" w:color="auto"/>
          </w:divBdr>
        </w:div>
        <w:div w:id="777682757">
          <w:marLeft w:val="0"/>
          <w:marRight w:val="0"/>
          <w:marTop w:val="0"/>
          <w:marBottom w:val="0"/>
          <w:divBdr>
            <w:top w:val="none" w:sz="0" w:space="0" w:color="auto"/>
            <w:left w:val="none" w:sz="0" w:space="0" w:color="auto"/>
            <w:bottom w:val="none" w:sz="0" w:space="0" w:color="auto"/>
            <w:right w:val="none" w:sz="0" w:space="0" w:color="auto"/>
          </w:divBdr>
        </w:div>
        <w:div w:id="1973560320">
          <w:marLeft w:val="0"/>
          <w:marRight w:val="0"/>
          <w:marTop w:val="0"/>
          <w:marBottom w:val="0"/>
          <w:divBdr>
            <w:top w:val="none" w:sz="0" w:space="0" w:color="auto"/>
            <w:left w:val="none" w:sz="0" w:space="0" w:color="auto"/>
            <w:bottom w:val="none" w:sz="0" w:space="0" w:color="auto"/>
            <w:right w:val="none" w:sz="0" w:space="0" w:color="auto"/>
          </w:divBdr>
        </w:div>
        <w:div w:id="628390482">
          <w:marLeft w:val="0"/>
          <w:marRight w:val="0"/>
          <w:marTop w:val="0"/>
          <w:marBottom w:val="0"/>
          <w:divBdr>
            <w:top w:val="none" w:sz="0" w:space="0" w:color="auto"/>
            <w:left w:val="none" w:sz="0" w:space="0" w:color="auto"/>
            <w:bottom w:val="none" w:sz="0" w:space="0" w:color="auto"/>
            <w:right w:val="none" w:sz="0" w:space="0" w:color="auto"/>
          </w:divBdr>
        </w:div>
        <w:div w:id="1630360237">
          <w:marLeft w:val="0"/>
          <w:marRight w:val="0"/>
          <w:marTop w:val="0"/>
          <w:marBottom w:val="0"/>
          <w:divBdr>
            <w:top w:val="none" w:sz="0" w:space="0" w:color="auto"/>
            <w:left w:val="none" w:sz="0" w:space="0" w:color="auto"/>
            <w:bottom w:val="none" w:sz="0" w:space="0" w:color="auto"/>
            <w:right w:val="none" w:sz="0" w:space="0" w:color="auto"/>
          </w:divBdr>
        </w:div>
        <w:div w:id="734940195">
          <w:marLeft w:val="0"/>
          <w:marRight w:val="0"/>
          <w:marTop w:val="0"/>
          <w:marBottom w:val="0"/>
          <w:divBdr>
            <w:top w:val="none" w:sz="0" w:space="0" w:color="auto"/>
            <w:left w:val="none" w:sz="0" w:space="0" w:color="auto"/>
            <w:bottom w:val="none" w:sz="0" w:space="0" w:color="auto"/>
            <w:right w:val="none" w:sz="0" w:space="0" w:color="auto"/>
          </w:divBdr>
        </w:div>
        <w:div w:id="633219369">
          <w:marLeft w:val="0"/>
          <w:marRight w:val="0"/>
          <w:marTop w:val="0"/>
          <w:marBottom w:val="0"/>
          <w:divBdr>
            <w:top w:val="none" w:sz="0" w:space="0" w:color="auto"/>
            <w:left w:val="none" w:sz="0" w:space="0" w:color="auto"/>
            <w:bottom w:val="none" w:sz="0" w:space="0" w:color="auto"/>
            <w:right w:val="none" w:sz="0" w:space="0" w:color="auto"/>
          </w:divBdr>
        </w:div>
        <w:div w:id="1238249058">
          <w:marLeft w:val="0"/>
          <w:marRight w:val="0"/>
          <w:marTop w:val="0"/>
          <w:marBottom w:val="0"/>
          <w:divBdr>
            <w:top w:val="none" w:sz="0" w:space="0" w:color="auto"/>
            <w:left w:val="none" w:sz="0" w:space="0" w:color="auto"/>
            <w:bottom w:val="none" w:sz="0" w:space="0" w:color="auto"/>
            <w:right w:val="none" w:sz="0" w:space="0" w:color="auto"/>
          </w:divBdr>
        </w:div>
        <w:div w:id="1145706552">
          <w:marLeft w:val="0"/>
          <w:marRight w:val="0"/>
          <w:marTop w:val="0"/>
          <w:marBottom w:val="0"/>
          <w:divBdr>
            <w:top w:val="none" w:sz="0" w:space="0" w:color="auto"/>
            <w:left w:val="none" w:sz="0" w:space="0" w:color="auto"/>
            <w:bottom w:val="none" w:sz="0" w:space="0" w:color="auto"/>
            <w:right w:val="none" w:sz="0" w:space="0" w:color="auto"/>
          </w:divBdr>
        </w:div>
        <w:div w:id="1133791552">
          <w:marLeft w:val="0"/>
          <w:marRight w:val="0"/>
          <w:marTop w:val="0"/>
          <w:marBottom w:val="0"/>
          <w:divBdr>
            <w:top w:val="none" w:sz="0" w:space="0" w:color="auto"/>
            <w:left w:val="none" w:sz="0" w:space="0" w:color="auto"/>
            <w:bottom w:val="none" w:sz="0" w:space="0" w:color="auto"/>
            <w:right w:val="none" w:sz="0" w:space="0" w:color="auto"/>
          </w:divBdr>
        </w:div>
        <w:div w:id="1648508619">
          <w:marLeft w:val="0"/>
          <w:marRight w:val="0"/>
          <w:marTop w:val="0"/>
          <w:marBottom w:val="0"/>
          <w:divBdr>
            <w:top w:val="none" w:sz="0" w:space="0" w:color="auto"/>
            <w:left w:val="none" w:sz="0" w:space="0" w:color="auto"/>
            <w:bottom w:val="none" w:sz="0" w:space="0" w:color="auto"/>
            <w:right w:val="none" w:sz="0" w:space="0" w:color="auto"/>
          </w:divBdr>
        </w:div>
        <w:div w:id="980159435">
          <w:marLeft w:val="0"/>
          <w:marRight w:val="0"/>
          <w:marTop w:val="0"/>
          <w:marBottom w:val="0"/>
          <w:divBdr>
            <w:top w:val="none" w:sz="0" w:space="0" w:color="auto"/>
            <w:left w:val="none" w:sz="0" w:space="0" w:color="auto"/>
            <w:bottom w:val="none" w:sz="0" w:space="0" w:color="auto"/>
            <w:right w:val="none" w:sz="0" w:space="0" w:color="auto"/>
          </w:divBdr>
        </w:div>
        <w:div w:id="1591039717">
          <w:marLeft w:val="0"/>
          <w:marRight w:val="0"/>
          <w:marTop w:val="0"/>
          <w:marBottom w:val="0"/>
          <w:divBdr>
            <w:top w:val="none" w:sz="0" w:space="0" w:color="auto"/>
            <w:left w:val="none" w:sz="0" w:space="0" w:color="auto"/>
            <w:bottom w:val="none" w:sz="0" w:space="0" w:color="auto"/>
            <w:right w:val="none" w:sz="0" w:space="0" w:color="auto"/>
          </w:divBdr>
        </w:div>
        <w:div w:id="1932348174">
          <w:marLeft w:val="0"/>
          <w:marRight w:val="0"/>
          <w:marTop w:val="0"/>
          <w:marBottom w:val="0"/>
          <w:divBdr>
            <w:top w:val="none" w:sz="0" w:space="0" w:color="auto"/>
            <w:left w:val="none" w:sz="0" w:space="0" w:color="auto"/>
            <w:bottom w:val="none" w:sz="0" w:space="0" w:color="auto"/>
            <w:right w:val="none" w:sz="0" w:space="0" w:color="auto"/>
          </w:divBdr>
        </w:div>
        <w:div w:id="488833190">
          <w:marLeft w:val="0"/>
          <w:marRight w:val="0"/>
          <w:marTop w:val="0"/>
          <w:marBottom w:val="0"/>
          <w:divBdr>
            <w:top w:val="none" w:sz="0" w:space="0" w:color="auto"/>
            <w:left w:val="none" w:sz="0" w:space="0" w:color="auto"/>
            <w:bottom w:val="none" w:sz="0" w:space="0" w:color="auto"/>
            <w:right w:val="none" w:sz="0" w:space="0" w:color="auto"/>
          </w:divBdr>
        </w:div>
        <w:div w:id="423258976">
          <w:marLeft w:val="0"/>
          <w:marRight w:val="0"/>
          <w:marTop w:val="0"/>
          <w:marBottom w:val="0"/>
          <w:divBdr>
            <w:top w:val="none" w:sz="0" w:space="0" w:color="auto"/>
            <w:left w:val="none" w:sz="0" w:space="0" w:color="auto"/>
            <w:bottom w:val="none" w:sz="0" w:space="0" w:color="auto"/>
            <w:right w:val="none" w:sz="0" w:space="0" w:color="auto"/>
          </w:divBdr>
        </w:div>
        <w:div w:id="384329269">
          <w:marLeft w:val="0"/>
          <w:marRight w:val="0"/>
          <w:marTop w:val="0"/>
          <w:marBottom w:val="0"/>
          <w:divBdr>
            <w:top w:val="none" w:sz="0" w:space="0" w:color="auto"/>
            <w:left w:val="none" w:sz="0" w:space="0" w:color="auto"/>
            <w:bottom w:val="none" w:sz="0" w:space="0" w:color="auto"/>
            <w:right w:val="none" w:sz="0" w:space="0" w:color="auto"/>
          </w:divBdr>
        </w:div>
      </w:divsChild>
    </w:div>
    <w:div w:id="623921455">
      <w:bodyDiv w:val="1"/>
      <w:marLeft w:val="0"/>
      <w:marRight w:val="0"/>
      <w:marTop w:val="0"/>
      <w:marBottom w:val="0"/>
      <w:divBdr>
        <w:top w:val="none" w:sz="0" w:space="0" w:color="auto"/>
        <w:left w:val="none" w:sz="0" w:space="0" w:color="auto"/>
        <w:bottom w:val="none" w:sz="0" w:space="0" w:color="auto"/>
        <w:right w:val="none" w:sz="0" w:space="0" w:color="auto"/>
      </w:divBdr>
      <w:divsChild>
        <w:div w:id="1782721482">
          <w:marLeft w:val="0"/>
          <w:marRight w:val="0"/>
          <w:marTop w:val="0"/>
          <w:marBottom w:val="0"/>
          <w:divBdr>
            <w:top w:val="none" w:sz="0" w:space="0" w:color="auto"/>
            <w:left w:val="none" w:sz="0" w:space="0" w:color="auto"/>
            <w:bottom w:val="none" w:sz="0" w:space="0" w:color="auto"/>
            <w:right w:val="none" w:sz="0" w:space="0" w:color="auto"/>
          </w:divBdr>
        </w:div>
        <w:div w:id="208154149">
          <w:marLeft w:val="0"/>
          <w:marRight w:val="0"/>
          <w:marTop w:val="0"/>
          <w:marBottom w:val="0"/>
          <w:divBdr>
            <w:top w:val="none" w:sz="0" w:space="0" w:color="auto"/>
            <w:left w:val="none" w:sz="0" w:space="0" w:color="auto"/>
            <w:bottom w:val="none" w:sz="0" w:space="0" w:color="auto"/>
            <w:right w:val="none" w:sz="0" w:space="0" w:color="auto"/>
          </w:divBdr>
        </w:div>
        <w:div w:id="679434680">
          <w:marLeft w:val="0"/>
          <w:marRight w:val="0"/>
          <w:marTop w:val="0"/>
          <w:marBottom w:val="0"/>
          <w:divBdr>
            <w:top w:val="none" w:sz="0" w:space="0" w:color="auto"/>
            <w:left w:val="none" w:sz="0" w:space="0" w:color="auto"/>
            <w:bottom w:val="none" w:sz="0" w:space="0" w:color="auto"/>
            <w:right w:val="none" w:sz="0" w:space="0" w:color="auto"/>
          </w:divBdr>
        </w:div>
        <w:div w:id="1798525771">
          <w:marLeft w:val="0"/>
          <w:marRight w:val="0"/>
          <w:marTop w:val="0"/>
          <w:marBottom w:val="0"/>
          <w:divBdr>
            <w:top w:val="none" w:sz="0" w:space="0" w:color="auto"/>
            <w:left w:val="none" w:sz="0" w:space="0" w:color="auto"/>
            <w:bottom w:val="none" w:sz="0" w:space="0" w:color="auto"/>
            <w:right w:val="none" w:sz="0" w:space="0" w:color="auto"/>
          </w:divBdr>
        </w:div>
        <w:div w:id="1878931965">
          <w:marLeft w:val="0"/>
          <w:marRight w:val="0"/>
          <w:marTop w:val="0"/>
          <w:marBottom w:val="0"/>
          <w:divBdr>
            <w:top w:val="none" w:sz="0" w:space="0" w:color="auto"/>
            <w:left w:val="none" w:sz="0" w:space="0" w:color="auto"/>
            <w:bottom w:val="none" w:sz="0" w:space="0" w:color="auto"/>
            <w:right w:val="none" w:sz="0" w:space="0" w:color="auto"/>
          </w:divBdr>
        </w:div>
        <w:div w:id="1549300782">
          <w:marLeft w:val="0"/>
          <w:marRight w:val="0"/>
          <w:marTop w:val="0"/>
          <w:marBottom w:val="0"/>
          <w:divBdr>
            <w:top w:val="none" w:sz="0" w:space="0" w:color="auto"/>
            <w:left w:val="none" w:sz="0" w:space="0" w:color="auto"/>
            <w:bottom w:val="none" w:sz="0" w:space="0" w:color="auto"/>
            <w:right w:val="none" w:sz="0" w:space="0" w:color="auto"/>
          </w:divBdr>
        </w:div>
        <w:div w:id="1811050913">
          <w:marLeft w:val="0"/>
          <w:marRight w:val="0"/>
          <w:marTop w:val="0"/>
          <w:marBottom w:val="0"/>
          <w:divBdr>
            <w:top w:val="none" w:sz="0" w:space="0" w:color="auto"/>
            <w:left w:val="none" w:sz="0" w:space="0" w:color="auto"/>
            <w:bottom w:val="none" w:sz="0" w:space="0" w:color="auto"/>
            <w:right w:val="none" w:sz="0" w:space="0" w:color="auto"/>
          </w:divBdr>
        </w:div>
        <w:div w:id="559482130">
          <w:marLeft w:val="0"/>
          <w:marRight w:val="0"/>
          <w:marTop w:val="0"/>
          <w:marBottom w:val="0"/>
          <w:divBdr>
            <w:top w:val="none" w:sz="0" w:space="0" w:color="auto"/>
            <w:left w:val="none" w:sz="0" w:space="0" w:color="auto"/>
            <w:bottom w:val="none" w:sz="0" w:space="0" w:color="auto"/>
            <w:right w:val="none" w:sz="0" w:space="0" w:color="auto"/>
          </w:divBdr>
        </w:div>
        <w:div w:id="2133477153">
          <w:marLeft w:val="0"/>
          <w:marRight w:val="0"/>
          <w:marTop w:val="0"/>
          <w:marBottom w:val="0"/>
          <w:divBdr>
            <w:top w:val="none" w:sz="0" w:space="0" w:color="auto"/>
            <w:left w:val="none" w:sz="0" w:space="0" w:color="auto"/>
            <w:bottom w:val="none" w:sz="0" w:space="0" w:color="auto"/>
            <w:right w:val="none" w:sz="0" w:space="0" w:color="auto"/>
          </w:divBdr>
        </w:div>
        <w:div w:id="441532258">
          <w:marLeft w:val="0"/>
          <w:marRight w:val="0"/>
          <w:marTop w:val="0"/>
          <w:marBottom w:val="0"/>
          <w:divBdr>
            <w:top w:val="none" w:sz="0" w:space="0" w:color="auto"/>
            <w:left w:val="none" w:sz="0" w:space="0" w:color="auto"/>
            <w:bottom w:val="none" w:sz="0" w:space="0" w:color="auto"/>
            <w:right w:val="none" w:sz="0" w:space="0" w:color="auto"/>
          </w:divBdr>
        </w:div>
        <w:div w:id="1817532187">
          <w:marLeft w:val="0"/>
          <w:marRight w:val="0"/>
          <w:marTop w:val="0"/>
          <w:marBottom w:val="0"/>
          <w:divBdr>
            <w:top w:val="none" w:sz="0" w:space="0" w:color="auto"/>
            <w:left w:val="none" w:sz="0" w:space="0" w:color="auto"/>
            <w:bottom w:val="none" w:sz="0" w:space="0" w:color="auto"/>
            <w:right w:val="none" w:sz="0" w:space="0" w:color="auto"/>
          </w:divBdr>
        </w:div>
        <w:div w:id="811097152">
          <w:marLeft w:val="0"/>
          <w:marRight w:val="0"/>
          <w:marTop w:val="0"/>
          <w:marBottom w:val="0"/>
          <w:divBdr>
            <w:top w:val="none" w:sz="0" w:space="0" w:color="auto"/>
            <w:left w:val="none" w:sz="0" w:space="0" w:color="auto"/>
            <w:bottom w:val="none" w:sz="0" w:space="0" w:color="auto"/>
            <w:right w:val="none" w:sz="0" w:space="0" w:color="auto"/>
          </w:divBdr>
        </w:div>
        <w:div w:id="1330452006">
          <w:marLeft w:val="0"/>
          <w:marRight w:val="0"/>
          <w:marTop w:val="0"/>
          <w:marBottom w:val="0"/>
          <w:divBdr>
            <w:top w:val="none" w:sz="0" w:space="0" w:color="auto"/>
            <w:left w:val="none" w:sz="0" w:space="0" w:color="auto"/>
            <w:bottom w:val="none" w:sz="0" w:space="0" w:color="auto"/>
            <w:right w:val="none" w:sz="0" w:space="0" w:color="auto"/>
          </w:divBdr>
        </w:div>
        <w:div w:id="7875053">
          <w:marLeft w:val="0"/>
          <w:marRight w:val="0"/>
          <w:marTop w:val="0"/>
          <w:marBottom w:val="0"/>
          <w:divBdr>
            <w:top w:val="none" w:sz="0" w:space="0" w:color="auto"/>
            <w:left w:val="none" w:sz="0" w:space="0" w:color="auto"/>
            <w:bottom w:val="none" w:sz="0" w:space="0" w:color="auto"/>
            <w:right w:val="none" w:sz="0" w:space="0" w:color="auto"/>
          </w:divBdr>
        </w:div>
        <w:div w:id="673074850">
          <w:marLeft w:val="0"/>
          <w:marRight w:val="0"/>
          <w:marTop w:val="0"/>
          <w:marBottom w:val="0"/>
          <w:divBdr>
            <w:top w:val="none" w:sz="0" w:space="0" w:color="auto"/>
            <w:left w:val="none" w:sz="0" w:space="0" w:color="auto"/>
            <w:bottom w:val="none" w:sz="0" w:space="0" w:color="auto"/>
            <w:right w:val="none" w:sz="0" w:space="0" w:color="auto"/>
          </w:divBdr>
        </w:div>
        <w:div w:id="217011699">
          <w:marLeft w:val="0"/>
          <w:marRight w:val="0"/>
          <w:marTop w:val="0"/>
          <w:marBottom w:val="0"/>
          <w:divBdr>
            <w:top w:val="none" w:sz="0" w:space="0" w:color="auto"/>
            <w:left w:val="none" w:sz="0" w:space="0" w:color="auto"/>
            <w:bottom w:val="none" w:sz="0" w:space="0" w:color="auto"/>
            <w:right w:val="none" w:sz="0" w:space="0" w:color="auto"/>
          </w:divBdr>
        </w:div>
        <w:div w:id="1612201903">
          <w:marLeft w:val="0"/>
          <w:marRight w:val="0"/>
          <w:marTop w:val="0"/>
          <w:marBottom w:val="0"/>
          <w:divBdr>
            <w:top w:val="none" w:sz="0" w:space="0" w:color="auto"/>
            <w:left w:val="none" w:sz="0" w:space="0" w:color="auto"/>
            <w:bottom w:val="none" w:sz="0" w:space="0" w:color="auto"/>
            <w:right w:val="none" w:sz="0" w:space="0" w:color="auto"/>
          </w:divBdr>
        </w:div>
        <w:div w:id="673647231">
          <w:marLeft w:val="0"/>
          <w:marRight w:val="0"/>
          <w:marTop w:val="0"/>
          <w:marBottom w:val="0"/>
          <w:divBdr>
            <w:top w:val="none" w:sz="0" w:space="0" w:color="auto"/>
            <w:left w:val="none" w:sz="0" w:space="0" w:color="auto"/>
            <w:bottom w:val="none" w:sz="0" w:space="0" w:color="auto"/>
            <w:right w:val="none" w:sz="0" w:space="0" w:color="auto"/>
          </w:divBdr>
        </w:div>
        <w:div w:id="1742488136">
          <w:marLeft w:val="0"/>
          <w:marRight w:val="0"/>
          <w:marTop w:val="0"/>
          <w:marBottom w:val="0"/>
          <w:divBdr>
            <w:top w:val="none" w:sz="0" w:space="0" w:color="auto"/>
            <w:left w:val="none" w:sz="0" w:space="0" w:color="auto"/>
            <w:bottom w:val="none" w:sz="0" w:space="0" w:color="auto"/>
            <w:right w:val="none" w:sz="0" w:space="0" w:color="auto"/>
          </w:divBdr>
        </w:div>
        <w:div w:id="1467771921">
          <w:marLeft w:val="0"/>
          <w:marRight w:val="0"/>
          <w:marTop w:val="0"/>
          <w:marBottom w:val="0"/>
          <w:divBdr>
            <w:top w:val="none" w:sz="0" w:space="0" w:color="auto"/>
            <w:left w:val="none" w:sz="0" w:space="0" w:color="auto"/>
            <w:bottom w:val="none" w:sz="0" w:space="0" w:color="auto"/>
            <w:right w:val="none" w:sz="0" w:space="0" w:color="auto"/>
          </w:divBdr>
        </w:div>
        <w:div w:id="1208565466">
          <w:marLeft w:val="0"/>
          <w:marRight w:val="0"/>
          <w:marTop w:val="0"/>
          <w:marBottom w:val="0"/>
          <w:divBdr>
            <w:top w:val="none" w:sz="0" w:space="0" w:color="auto"/>
            <w:left w:val="none" w:sz="0" w:space="0" w:color="auto"/>
            <w:bottom w:val="none" w:sz="0" w:space="0" w:color="auto"/>
            <w:right w:val="none" w:sz="0" w:space="0" w:color="auto"/>
          </w:divBdr>
        </w:div>
        <w:div w:id="550969006">
          <w:marLeft w:val="0"/>
          <w:marRight w:val="0"/>
          <w:marTop w:val="0"/>
          <w:marBottom w:val="0"/>
          <w:divBdr>
            <w:top w:val="none" w:sz="0" w:space="0" w:color="auto"/>
            <w:left w:val="none" w:sz="0" w:space="0" w:color="auto"/>
            <w:bottom w:val="none" w:sz="0" w:space="0" w:color="auto"/>
            <w:right w:val="none" w:sz="0" w:space="0" w:color="auto"/>
          </w:divBdr>
        </w:div>
        <w:div w:id="1154688441">
          <w:marLeft w:val="0"/>
          <w:marRight w:val="0"/>
          <w:marTop w:val="0"/>
          <w:marBottom w:val="0"/>
          <w:divBdr>
            <w:top w:val="none" w:sz="0" w:space="0" w:color="auto"/>
            <w:left w:val="none" w:sz="0" w:space="0" w:color="auto"/>
            <w:bottom w:val="none" w:sz="0" w:space="0" w:color="auto"/>
            <w:right w:val="none" w:sz="0" w:space="0" w:color="auto"/>
          </w:divBdr>
        </w:div>
        <w:div w:id="595332361">
          <w:marLeft w:val="0"/>
          <w:marRight w:val="0"/>
          <w:marTop w:val="0"/>
          <w:marBottom w:val="0"/>
          <w:divBdr>
            <w:top w:val="none" w:sz="0" w:space="0" w:color="auto"/>
            <w:left w:val="none" w:sz="0" w:space="0" w:color="auto"/>
            <w:bottom w:val="none" w:sz="0" w:space="0" w:color="auto"/>
            <w:right w:val="none" w:sz="0" w:space="0" w:color="auto"/>
          </w:divBdr>
        </w:div>
        <w:div w:id="374504309">
          <w:marLeft w:val="0"/>
          <w:marRight w:val="0"/>
          <w:marTop w:val="0"/>
          <w:marBottom w:val="0"/>
          <w:divBdr>
            <w:top w:val="none" w:sz="0" w:space="0" w:color="auto"/>
            <w:left w:val="none" w:sz="0" w:space="0" w:color="auto"/>
            <w:bottom w:val="none" w:sz="0" w:space="0" w:color="auto"/>
            <w:right w:val="none" w:sz="0" w:space="0" w:color="auto"/>
          </w:divBdr>
        </w:div>
        <w:div w:id="500504696">
          <w:marLeft w:val="0"/>
          <w:marRight w:val="0"/>
          <w:marTop w:val="0"/>
          <w:marBottom w:val="0"/>
          <w:divBdr>
            <w:top w:val="none" w:sz="0" w:space="0" w:color="auto"/>
            <w:left w:val="none" w:sz="0" w:space="0" w:color="auto"/>
            <w:bottom w:val="none" w:sz="0" w:space="0" w:color="auto"/>
            <w:right w:val="none" w:sz="0" w:space="0" w:color="auto"/>
          </w:divBdr>
        </w:div>
        <w:div w:id="1671327631">
          <w:marLeft w:val="0"/>
          <w:marRight w:val="0"/>
          <w:marTop w:val="0"/>
          <w:marBottom w:val="0"/>
          <w:divBdr>
            <w:top w:val="none" w:sz="0" w:space="0" w:color="auto"/>
            <w:left w:val="none" w:sz="0" w:space="0" w:color="auto"/>
            <w:bottom w:val="none" w:sz="0" w:space="0" w:color="auto"/>
            <w:right w:val="none" w:sz="0" w:space="0" w:color="auto"/>
          </w:divBdr>
        </w:div>
        <w:div w:id="1442797505">
          <w:marLeft w:val="0"/>
          <w:marRight w:val="0"/>
          <w:marTop w:val="0"/>
          <w:marBottom w:val="0"/>
          <w:divBdr>
            <w:top w:val="none" w:sz="0" w:space="0" w:color="auto"/>
            <w:left w:val="none" w:sz="0" w:space="0" w:color="auto"/>
            <w:bottom w:val="none" w:sz="0" w:space="0" w:color="auto"/>
            <w:right w:val="none" w:sz="0" w:space="0" w:color="auto"/>
          </w:divBdr>
        </w:div>
        <w:div w:id="566914933">
          <w:marLeft w:val="0"/>
          <w:marRight w:val="0"/>
          <w:marTop w:val="0"/>
          <w:marBottom w:val="0"/>
          <w:divBdr>
            <w:top w:val="none" w:sz="0" w:space="0" w:color="auto"/>
            <w:left w:val="none" w:sz="0" w:space="0" w:color="auto"/>
            <w:bottom w:val="none" w:sz="0" w:space="0" w:color="auto"/>
            <w:right w:val="none" w:sz="0" w:space="0" w:color="auto"/>
          </w:divBdr>
        </w:div>
        <w:div w:id="361856978">
          <w:marLeft w:val="0"/>
          <w:marRight w:val="0"/>
          <w:marTop w:val="0"/>
          <w:marBottom w:val="0"/>
          <w:divBdr>
            <w:top w:val="none" w:sz="0" w:space="0" w:color="auto"/>
            <w:left w:val="none" w:sz="0" w:space="0" w:color="auto"/>
            <w:bottom w:val="none" w:sz="0" w:space="0" w:color="auto"/>
            <w:right w:val="none" w:sz="0" w:space="0" w:color="auto"/>
          </w:divBdr>
        </w:div>
        <w:div w:id="422074898">
          <w:marLeft w:val="0"/>
          <w:marRight w:val="0"/>
          <w:marTop w:val="0"/>
          <w:marBottom w:val="0"/>
          <w:divBdr>
            <w:top w:val="none" w:sz="0" w:space="0" w:color="auto"/>
            <w:left w:val="none" w:sz="0" w:space="0" w:color="auto"/>
            <w:bottom w:val="none" w:sz="0" w:space="0" w:color="auto"/>
            <w:right w:val="none" w:sz="0" w:space="0" w:color="auto"/>
          </w:divBdr>
        </w:div>
        <w:div w:id="659698814">
          <w:marLeft w:val="0"/>
          <w:marRight w:val="0"/>
          <w:marTop w:val="0"/>
          <w:marBottom w:val="0"/>
          <w:divBdr>
            <w:top w:val="none" w:sz="0" w:space="0" w:color="auto"/>
            <w:left w:val="none" w:sz="0" w:space="0" w:color="auto"/>
            <w:bottom w:val="none" w:sz="0" w:space="0" w:color="auto"/>
            <w:right w:val="none" w:sz="0" w:space="0" w:color="auto"/>
          </w:divBdr>
        </w:div>
        <w:div w:id="1686445270">
          <w:marLeft w:val="0"/>
          <w:marRight w:val="0"/>
          <w:marTop w:val="0"/>
          <w:marBottom w:val="0"/>
          <w:divBdr>
            <w:top w:val="none" w:sz="0" w:space="0" w:color="auto"/>
            <w:left w:val="none" w:sz="0" w:space="0" w:color="auto"/>
            <w:bottom w:val="none" w:sz="0" w:space="0" w:color="auto"/>
            <w:right w:val="none" w:sz="0" w:space="0" w:color="auto"/>
          </w:divBdr>
        </w:div>
        <w:div w:id="1333996294">
          <w:marLeft w:val="0"/>
          <w:marRight w:val="0"/>
          <w:marTop w:val="0"/>
          <w:marBottom w:val="0"/>
          <w:divBdr>
            <w:top w:val="none" w:sz="0" w:space="0" w:color="auto"/>
            <w:left w:val="none" w:sz="0" w:space="0" w:color="auto"/>
            <w:bottom w:val="none" w:sz="0" w:space="0" w:color="auto"/>
            <w:right w:val="none" w:sz="0" w:space="0" w:color="auto"/>
          </w:divBdr>
        </w:div>
        <w:div w:id="1724058370">
          <w:marLeft w:val="0"/>
          <w:marRight w:val="0"/>
          <w:marTop w:val="0"/>
          <w:marBottom w:val="0"/>
          <w:divBdr>
            <w:top w:val="none" w:sz="0" w:space="0" w:color="auto"/>
            <w:left w:val="none" w:sz="0" w:space="0" w:color="auto"/>
            <w:bottom w:val="none" w:sz="0" w:space="0" w:color="auto"/>
            <w:right w:val="none" w:sz="0" w:space="0" w:color="auto"/>
          </w:divBdr>
        </w:div>
        <w:div w:id="315114714">
          <w:marLeft w:val="0"/>
          <w:marRight w:val="0"/>
          <w:marTop w:val="0"/>
          <w:marBottom w:val="0"/>
          <w:divBdr>
            <w:top w:val="none" w:sz="0" w:space="0" w:color="auto"/>
            <w:left w:val="none" w:sz="0" w:space="0" w:color="auto"/>
            <w:bottom w:val="none" w:sz="0" w:space="0" w:color="auto"/>
            <w:right w:val="none" w:sz="0" w:space="0" w:color="auto"/>
          </w:divBdr>
        </w:div>
        <w:div w:id="1798643015">
          <w:marLeft w:val="0"/>
          <w:marRight w:val="0"/>
          <w:marTop w:val="0"/>
          <w:marBottom w:val="0"/>
          <w:divBdr>
            <w:top w:val="none" w:sz="0" w:space="0" w:color="auto"/>
            <w:left w:val="none" w:sz="0" w:space="0" w:color="auto"/>
            <w:bottom w:val="none" w:sz="0" w:space="0" w:color="auto"/>
            <w:right w:val="none" w:sz="0" w:space="0" w:color="auto"/>
          </w:divBdr>
        </w:div>
        <w:div w:id="479230803">
          <w:marLeft w:val="0"/>
          <w:marRight w:val="0"/>
          <w:marTop w:val="0"/>
          <w:marBottom w:val="0"/>
          <w:divBdr>
            <w:top w:val="none" w:sz="0" w:space="0" w:color="auto"/>
            <w:left w:val="none" w:sz="0" w:space="0" w:color="auto"/>
            <w:bottom w:val="none" w:sz="0" w:space="0" w:color="auto"/>
            <w:right w:val="none" w:sz="0" w:space="0" w:color="auto"/>
          </w:divBdr>
        </w:div>
        <w:div w:id="2084208488">
          <w:marLeft w:val="0"/>
          <w:marRight w:val="0"/>
          <w:marTop w:val="0"/>
          <w:marBottom w:val="0"/>
          <w:divBdr>
            <w:top w:val="none" w:sz="0" w:space="0" w:color="auto"/>
            <w:left w:val="none" w:sz="0" w:space="0" w:color="auto"/>
            <w:bottom w:val="none" w:sz="0" w:space="0" w:color="auto"/>
            <w:right w:val="none" w:sz="0" w:space="0" w:color="auto"/>
          </w:divBdr>
        </w:div>
        <w:div w:id="604382472">
          <w:marLeft w:val="0"/>
          <w:marRight w:val="0"/>
          <w:marTop w:val="0"/>
          <w:marBottom w:val="0"/>
          <w:divBdr>
            <w:top w:val="none" w:sz="0" w:space="0" w:color="auto"/>
            <w:left w:val="none" w:sz="0" w:space="0" w:color="auto"/>
            <w:bottom w:val="none" w:sz="0" w:space="0" w:color="auto"/>
            <w:right w:val="none" w:sz="0" w:space="0" w:color="auto"/>
          </w:divBdr>
        </w:div>
        <w:div w:id="1003820207">
          <w:marLeft w:val="0"/>
          <w:marRight w:val="0"/>
          <w:marTop w:val="0"/>
          <w:marBottom w:val="0"/>
          <w:divBdr>
            <w:top w:val="none" w:sz="0" w:space="0" w:color="auto"/>
            <w:left w:val="none" w:sz="0" w:space="0" w:color="auto"/>
            <w:bottom w:val="none" w:sz="0" w:space="0" w:color="auto"/>
            <w:right w:val="none" w:sz="0" w:space="0" w:color="auto"/>
          </w:divBdr>
        </w:div>
        <w:div w:id="179468939">
          <w:marLeft w:val="0"/>
          <w:marRight w:val="0"/>
          <w:marTop w:val="0"/>
          <w:marBottom w:val="0"/>
          <w:divBdr>
            <w:top w:val="none" w:sz="0" w:space="0" w:color="auto"/>
            <w:left w:val="none" w:sz="0" w:space="0" w:color="auto"/>
            <w:bottom w:val="none" w:sz="0" w:space="0" w:color="auto"/>
            <w:right w:val="none" w:sz="0" w:space="0" w:color="auto"/>
          </w:divBdr>
        </w:div>
        <w:div w:id="1471093769">
          <w:marLeft w:val="0"/>
          <w:marRight w:val="0"/>
          <w:marTop w:val="0"/>
          <w:marBottom w:val="0"/>
          <w:divBdr>
            <w:top w:val="none" w:sz="0" w:space="0" w:color="auto"/>
            <w:left w:val="none" w:sz="0" w:space="0" w:color="auto"/>
            <w:bottom w:val="none" w:sz="0" w:space="0" w:color="auto"/>
            <w:right w:val="none" w:sz="0" w:space="0" w:color="auto"/>
          </w:divBdr>
        </w:div>
        <w:div w:id="1431700436">
          <w:marLeft w:val="0"/>
          <w:marRight w:val="0"/>
          <w:marTop w:val="0"/>
          <w:marBottom w:val="0"/>
          <w:divBdr>
            <w:top w:val="none" w:sz="0" w:space="0" w:color="auto"/>
            <w:left w:val="none" w:sz="0" w:space="0" w:color="auto"/>
            <w:bottom w:val="none" w:sz="0" w:space="0" w:color="auto"/>
            <w:right w:val="none" w:sz="0" w:space="0" w:color="auto"/>
          </w:divBdr>
        </w:div>
        <w:div w:id="1294024422">
          <w:marLeft w:val="0"/>
          <w:marRight w:val="0"/>
          <w:marTop w:val="0"/>
          <w:marBottom w:val="0"/>
          <w:divBdr>
            <w:top w:val="none" w:sz="0" w:space="0" w:color="auto"/>
            <w:left w:val="none" w:sz="0" w:space="0" w:color="auto"/>
            <w:bottom w:val="none" w:sz="0" w:space="0" w:color="auto"/>
            <w:right w:val="none" w:sz="0" w:space="0" w:color="auto"/>
          </w:divBdr>
        </w:div>
        <w:div w:id="1203443940">
          <w:marLeft w:val="0"/>
          <w:marRight w:val="0"/>
          <w:marTop w:val="0"/>
          <w:marBottom w:val="0"/>
          <w:divBdr>
            <w:top w:val="none" w:sz="0" w:space="0" w:color="auto"/>
            <w:left w:val="none" w:sz="0" w:space="0" w:color="auto"/>
            <w:bottom w:val="none" w:sz="0" w:space="0" w:color="auto"/>
            <w:right w:val="none" w:sz="0" w:space="0" w:color="auto"/>
          </w:divBdr>
        </w:div>
        <w:div w:id="1085960192">
          <w:marLeft w:val="0"/>
          <w:marRight w:val="0"/>
          <w:marTop w:val="0"/>
          <w:marBottom w:val="0"/>
          <w:divBdr>
            <w:top w:val="none" w:sz="0" w:space="0" w:color="auto"/>
            <w:left w:val="none" w:sz="0" w:space="0" w:color="auto"/>
            <w:bottom w:val="none" w:sz="0" w:space="0" w:color="auto"/>
            <w:right w:val="none" w:sz="0" w:space="0" w:color="auto"/>
          </w:divBdr>
        </w:div>
        <w:div w:id="1109206225">
          <w:marLeft w:val="0"/>
          <w:marRight w:val="0"/>
          <w:marTop w:val="0"/>
          <w:marBottom w:val="0"/>
          <w:divBdr>
            <w:top w:val="none" w:sz="0" w:space="0" w:color="auto"/>
            <w:left w:val="none" w:sz="0" w:space="0" w:color="auto"/>
            <w:bottom w:val="none" w:sz="0" w:space="0" w:color="auto"/>
            <w:right w:val="none" w:sz="0" w:space="0" w:color="auto"/>
          </w:divBdr>
        </w:div>
        <w:div w:id="880244019">
          <w:marLeft w:val="0"/>
          <w:marRight w:val="0"/>
          <w:marTop w:val="0"/>
          <w:marBottom w:val="0"/>
          <w:divBdr>
            <w:top w:val="none" w:sz="0" w:space="0" w:color="auto"/>
            <w:left w:val="none" w:sz="0" w:space="0" w:color="auto"/>
            <w:bottom w:val="none" w:sz="0" w:space="0" w:color="auto"/>
            <w:right w:val="none" w:sz="0" w:space="0" w:color="auto"/>
          </w:divBdr>
        </w:div>
        <w:div w:id="1079599182">
          <w:marLeft w:val="0"/>
          <w:marRight w:val="0"/>
          <w:marTop w:val="0"/>
          <w:marBottom w:val="0"/>
          <w:divBdr>
            <w:top w:val="none" w:sz="0" w:space="0" w:color="auto"/>
            <w:left w:val="none" w:sz="0" w:space="0" w:color="auto"/>
            <w:bottom w:val="none" w:sz="0" w:space="0" w:color="auto"/>
            <w:right w:val="none" w:sz="0" w:space="0" w:color="auto"/>
          </w:divBdr>
        </w:div>
        <w:div w:id="1365867888">
          <w:marLeft w:val="0"/>
          <w:marRight w:val="0"/>
          <w:marTop w:val="0"/>
          <w:marBottom w:val="0"/>
          <w:divBdr>
            <w:top w:val="none" w:sz="0" w:space="0" w:color="auto"/>
            <w:left w:val="none" w:sz="0" w:space="0" w:color="auto"/>
            <w:bottom w:val="none" w:sz="0" w:space="0" w:color="auto"/>
            <w:right w:val="none" w:sz="0" w:space="0" w:color="auto"/>
          </w:divBdr>
        </w:div>
        <w:div w:id="523831427">
          <w:marLeft w:val="0"/>
          <w:marRight w:val="0"/>
          <w:marTop w:val="0"/>
          <w:marBottom w:val="0"/>
          <w:divBdr>
            <w:top w:val="none" w:sz="0" w:space="0" w:color="auto"/>
            <w:left w:val="none" w:sz="0" w:space="0" w:color="auto"/>
            <w:bottom w:val="none" w:sz="0" w:space="0" w:color="auto"/>
            <w:right w:val="none" w:sz="0" w:space="0" w:color="auto"/>
          </w:divBdr>
        </w:div>
        <w:div w:id="436487904">
          <w:marLeft w:val="0"/>
          <w:marRight w:val="0"/>
          <w:marTop w:val="0"/>
          <w:marBottom w:val="0"/>
          <w:divBdr>
            <w:top w:val="none" w:sz="0" w:space="0" w:color="auto"/>
            <w:left w:val="none" w:sz="0" w:space="0" w:color="auto"/>
            <w:bottom w:val="none" w:sz="0" w:space="0" w:color="auto"/>
            <w:right w:val="none" w:sz="0" w:space="0" w:color="auto"/>
          </w:divBdr>
        </w:div>
        <w:div w:id="1066033072">
          <w:marLeft w:val="0"/>
          <w:marRight w:val="0"/>
          <w:marTop w:val="0"/>
          <w:marBottom w:val="0"/>
          <w:divBdr>
            <w:top w:val="none" w:sz="0" w:space="0" w:color="auto"/>
            <w:left w:val="none" w:sz="0" w:space="0" w:color="auto"/>
            <w:bottom w:val="none" w:sz="0" w:space="0" w:color="auto"/>
            <w:right w:val="none" w:sz="0" w:space="0" w:color="auto"/>
          </w:divBdr>
        </w:div>
        <w:div w:id="2084597993">
          <w:marLeft w:val="0"/>
          <w:marRight w:val="0"/>
          <w:marTop w:val="0"/>
          <w:marBottom w:val="0"/>
          <w:divBdr>
            <w:top w:val="none" w:sz="0" w:space="0" w:color="auto"/>
            <w:left w:val="none" w:sz="0" w:space="0" w:color="auto"/>
            <w:bottom w:val="none" w:sz="0" w:space="0" w:color="auto"/>
            <w:right w:val="none" w:sz="0" w:space="0" w:color="auto"/>
          </w:divBdr>
        </w:div>
        <w:div w:id="1553810115">
          <w:marLeft w:val="0"/>
          <w:marRight w:val="0"/>
          <w:marTop w:val="0"/>
          <w:marBottom w:val="0"/>
          <w:divBdr>
            <w:top w:val="none" w:sz="0" w:space="0" w:color="auto"/>
            <w:left w:val="none" w:sz="0" w:space="0" w:color="auto"/>
            <w:bottom w:val="none" w:sz="0" w:space="0" w:color="auto"/>
            <w:right w:val="none" w:sz="0" w:space="0" w:color="auto"/>
          </w:divBdr>
        </w:div>
        <w:div w:id="1190680336">
          <w:marLeft w:val="0"/>
          <w:marRight w:val="0"/>
          <w:marTop w:val="0"/>
          <w:marBottom w:val="0"/>
          <w:divBdr>
            <w:top w:val="none" w:sz="0" w:space="0" w:color="auto"/>
            <w:left w:val="none" w:sz="0" w:space="0" w:color="auto"/>
            <w:bottom w:val="none" w:sz="0" w:space="0" w:color="auto"/>
            <w:right w:val="none" w:sz="0" w:space="0" w:color="auto"/>
          </w:divBdr>
        </w:div>
        <w:div w:id="1208180991">
          <w:marLeft w:val="0"/>
          <w:marRight w:val="0"/>
          <w:marTop w:val="0"/>
          <w:marBottom w:val="0"/>
          <w:divBdr>
            <w:top w:val="none" w:sz="0" w:space="0" w:color="auto"/>
            <w:left w:val="none" w:sz="0" w:space="0" w:color="auto"/>
            <w:bottom w:val="none" w:sz="0" w:space="0" w:color="auto"/>
            <w:right w:val="none" w:sz="0" w:space="0" w:color="auto"/>
          </w:divBdr>
        </w:div>
        <w:div w:id="1035231428">
          <w:marLeft w:val="0"/>
          <w:marRight w:val="0"/>
          <w:marTop w:val="0"/>
          <w:marBottom w:val="0"/>
          <w:divBdr>
            <w:top w:val="none" w:sz="0" w:space="0" w:color="auto"/>
            <w:left w:val="none" w:sz="0" w:space="0" w:color="auto"/>
            <w:bottom w:val="none" w:sz="0" w:space="0" w:color="auto"/>
            <w:right w:val="none" w:sz="0" w:space="0" w:color="auto"/>
          </w:divBdr>
        </w:div>
        <w:div w:id="1319727622">
          <w:marLeft w:val="0"/>
          <w:marRight w:val="0"/>
          <w:marTop w:val="0"/>
          <w:marBottom w:val="0"/>
          <w:divBdr>
            <w:top w:val="none" w:sz="0" w:space="0" w:color="auto"/>
            <w:left w:val="none" w:sz="0" w:space="0" w:color="auto"/>
            <w:bottom w:val="none" w:sz="0" w:space="0" w:color="auto"/>
            <w:right w:val="none" w:sz="0" w:space="0" w:color="auto"/>
          </w:divBdr>
        </w:div>
        <w:div w:id="1434978903">
          <w:marLeft w:val="0"/>
          <w:marRight w:val="0"/>
          <w:marTop w:val="0"/>
          <w:marBottom w:val="0"/>
          <w:divBdr>
            <w:top w:val="none" w:sz="0" w:space="0" w:color="auto"/>
            <w:left w:val="none" w:sz="0" w:space="0" w:color="auto"/>
            <w:bottom w:val="none" w:sz="0" w:space="0" w:color="auto"/>
            <w:right w:val="none" w:sz="0" w:space="0" w:color="auto"/>
          </w:divBdr>
        </w:div>
        <w:div w:id="2075623115">
          <w:marLeft w:val="0"/>
          <w:marRight w:val="0"/>
          <w:marTop w:val="0"/>
          <w:marBottom w:val="0"/>
          <w:divBdr>
            <w:top w:val="none" w:sz="0" w:space="0" w:color="auto"/>
            <w:left w:val="none" w:sz="0" w:space="0" w:color="auto"/>
            <w:bottom w:val="none" w:sz="0" w:space="0" w:color="auto"/>
            <w:right w:val="none" w:sz="0" w:space="0" w:color="auto"/>
          </w:divBdr>
        </w:div>
        <w:div w:id="1730182030">
          <w:marLeft w:val="0"/>
          <w:marRight w:val="0"/>
          <w:marTop w:val="0"/>
          <w:marBottom w:val="0"/>
          <w:divBdr>
            <w:top w:val="none" w:sz="0" w:space="0" w:color="auto"/>
            <w:left w:val="none" w:sz="0" w:space="0" w:color="auto"/>
            <w:bottom w:val="none" w:sz="0" w:space="0" w:color="auto"/>
            <w:right w:val="none" w:sz="0" w:space="0" w:color="auto"/>
          </w:divBdr>
        </w:div>
        <w:div w:id="514922556">
          <w:marLeft w:val="0"/>
          <w:marRight w:val="0"/>
          <w:marTop w:val="0"/>
          <w:marBottom w:val="0"/>
          <w:divBdr>
            <w:top w:val="none" w:sz="0" w:space="0" w:color="auto"/>
            <w:left w:val="none" w:sz="0" w:space="0" w:color="auto"/>
            <w:bottom w:val="none" w:sz="0" w:space="0" w:color="auto"/>
            <w:right w:val="none" w:sz="0" w:space="0" w:color="auto"/>
          </w:divBdr>
        </w:div>
        <w:div w:id="1017269651">
          <w:marLeft w:val="0"/>
          <w:marRight w:val="0"/>
          <w:marTop w:val="0"/>
          <w:marBottom w:val="0"/>
          <w:divBdr>
            <w:top w:val="none" w:sz="0" w:space="0" w:color="auto"/>
            <w:left w:val="none" w:sz="0" w:space="0" w:color="auto"/>
            <w:bottom w:val="none" w:sz="0" w:space="0" w:color="auto"/>
            <w:right w:val="none" w:sz="0" w:space="0" w:color="auto"/>
          </w:divBdr>
        </w:div>
      </w:divsChild>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744329676">
          <w:marLeft w:val="0"/>
          <w:marRight w:val="0"/>
          <w:marTop w:val="0"/>
          <w:marBottom w:val="0"/>
          <w:divBdr>
            <w:top w:val="none" w:sz="0" w:space="0" w:color="auto"/>
            <w:left w:val="none" w:sz="0" w:space="0" w:color="auto"/>
            <w:bottom w:val="none" w:sz="0" w:space="0" w:color="auto"/>
            <w:right w:val="none" w:sz="0" w:space="0" w:color="auto"/>
          </w:divBdr>
        </w:div>
        <w:div w:id="947734609">
          <w:marLeft w:val="0"/>
          <w:marRight w:val="0"/>
          <w:marTop w:val="0"/>
          <w:marBottom w:val="0"/>
          <w:divBdr>
            <w:top w:val="none" w:sz="0" w:space="0" w:color="auto"/>
            <w:left w:val="none" w:sz="0" w:space="0" w:color="auto"/>
            <w:bottom w:val="none" w:sz="0" w:space="0" w:color="auto"/>
            <w:right w:val="none" w:sz="0" w:space="0" w:color="auto"/>
          </w:divBdr>
        </w:div>
        <w:div w:id="221907547">
          <w:marLeft w:val="0"/>
          <w:marRight w:val="0"/>
          <w:marTop w:val="0"/>
          <w:marBottom w:val="0"/>
          <w:divBdr>
            <w:top w:val="none" w:sz="0" w:space="0" w:color="auto"/>
            <w:left w:val="none" w:sz="0" w:space="0" w:color="auto"/>
            <w:bottom w:val="none" w:sz="0" w:space="0" w:color="auto"/>
            <w:right w:val="none" w:sz="0" w:space="0" w:color="auto"/>
          </w:divBdr>
        </w:div>
        <w:div w:id="500975693">
          <w:marLeft w:val="0"/>
          <w:marRight w:val="0"/>
          <w:marTop w:val="0"/>
          <w:marBottom w:val="0"/>
          <w:divBdr>
            <w:top w:val="none" w:sz="0" w:space="0" w:color="auto"/>
            <w:left w:val="none" w:sz="0" w:space="0" w:color="auto"/>
            <w:bottom w:val="none" w:sz="0" w:space="0" w:color="auto"/>
            <w:right w:val="none" w:sz="0" w:space="0" w:color="auto"/>
          </w:divBdr>
        </w:div>
        <w:div w:id="1662274746">
          <w:marLeft w:val="0"/>
          <w:marRight w:val="0"/>
          <w:marTop w:val="0"/>
          <w:marBottom w:val="0"/>
          <w:divBdr>
            <w:top w:val="none" w:sz="0" w:space="0" w:color="auto"/>
            <w:left w:val="none" w:sz="0" w:space="0" w:color="auto"/>
            <w:bottom w:val="none" w:sz="0" w:space="0" w:color="auto"/>
            <w:right w:val="none" w:sz="0" w:space="0" w:color="auto"/>
          </w:divBdr>
        </w:div>
        <w:div w:id="1829203321">
          <w:marLeft w:val="0"/>
          <w:marRight w:val="0"/>
          <w:marTop w:val="0"/>
          <w:marBottom w:val="0"/>
          <w:divBdr>
            <w:top w:val="none" w:sz="0" w:space="0" w:color="auto"/>
            <w:left w:val="none" w:sz="0" w:space="0" w:color="auto"/>
            <w:bottom w:val="none" w:sz="0" w:space="0" w:color="auto"/>
            <w:right w:val="none" w:sz="0" w:space="0" w:color="auto"/>
          </w:divBdr>
        </w:div>
        <w:div w:id="146552568">
          <w:marLeft w:val="0"/>
          <w:marRight w:val="0"/>
          <w:marTop w:val="0"/>
          <w:marBottom w:val="0"/>
          <w:divBdr>
            <w:top w:val="none" w:sz="0" w:space="0" w:color="auto"/>
            <w:left w:val="none" w:sz="0" w:space="0" w:color="auto"/>
            <w:bottom w:val="none" w:sz="0" w:space="0" w:color="auto"/>
            <w:right w:val="none" w:sz="0" w:space="0" w:color="auto"/>
          </w:divBdr>
        </w:div>
        <w:div w:id="1798987808">
          <w:marLeft w:val="0"/>
          <w:marRight w:val="0"/>
          <w:marTop w:val="0"/>
          <w:marBottom w:val="0"/>
          <w:divBdr>
            <w:top w:val="none" w:sz="0" w:space="0" w:color="auto"/>
            <w:left w:val="none" w:sz="0" w:space="0" w:color="auto"/>
            <w:bottom w:val="none" w:sz="0" w:space="0" w:color="auto"/>
            <w:right w:val="none" w:sz="0" w:space="0" w:color="auto"/>
          </w:divBdr>
        </w:div>
        <w:div w:id="1565095726">
          <w:marLeft w:val="0"/>
          <w:marRight w:val="0"/>
          <w:marTop w:val="0"/>
          <w:marBottom w:val="0"/>
          <w:divBdr>
            <w:top w:val="none" w:sz="0" w:space="0" w:color="auto"/>
            <w:left w:val="none" w:sz="0" w:space="0" w:color="auto"/>
            <w:bottom w:val="none" w:sz="0" w:space="0" w:color="auto"/>
            <w:right w:val="none" w:sz="0" w:space="0" w:color="auto"/>
          </w:divBdr>
        </w:div>
        <w:div w:id="577059738">
          <w:marLeft w:val="0"/>
          <w:marRight w:val="0"/>
          <w:marTop w:val="0"/>
          <w:marBottom w:val="0"/>
          <w:divBdr>
            <w:top w:val="none" w:sz="0" w:space="0" w:color="auto"/>
            <w:left w:val="none" w:sz="0" w:space="0" w:color="auto"/>
            <w:bottom w:val="none" w:sz="0" w:space="0" w:color="auto"/>
            <w:right w:val="none" w:sz="0" w:space="0" w:color="auto"/>
          </w:divBdr>
        </w:div>
        <w:div w:id="93326442">
          <w:marLeft w:val="0"/>
          <w:marRight w:val="0"/>
          <w:marTop w:val="0"/>
          <w:marBottom w:val="0"/>
          <w:divBdr>
            <w:top w:val="none" w:sz="0" w:space="0" w:color="auto"/>
            <w:left w:val="none" w:sz="0" w:space="0" w:color="auto"/>
            <w:bottom w:val="none" w:sz="0" w:space="0" w:color="auto"/>
            <w:right w:val="none" w:sz="0" w:space="0" w:color="auto"/>
          </w:divBdr>
        </w:div>
        <w:div w:id="1940524655">
          <w:marLeft w:val="0"/>
          <w:marRight w:val="0"/>
          <w:marTop w:val="0"/>
          <w:marBottom w:val="0"/>
          <w:divBdr>
            <w:top w:val="none" w:sz="0" w:space="0" w:color="auto"/>
            <w:left w:val="none" w:sz="0" w:space="0" w:color="auto"/>
            <w:bottom w:val="none" w:sz="0" w:space="0" w:color="auto"/>
            <w:right w:val="none" w:sz="0" w:space="0" w:color="auto"/>
          </w:divBdr>
        </w:div>
        <w:div w:id="1813984916">
          <w:marLeft w:val="0"/>
          <w:marRight w:val="0"/>
          <w:marTop w:val="0"/>
          <w:marBottom w:val="0"/>
          <w:divBdr>
            <w:top w:val="none" w:sz="0" w:space="0" w:color="auto"/>
            <w:left w:val="none" w:sz="0" w:space="0" w:color="auto"/>
            <w:bottom w:val="none" w:sz="0" w:space="0" w:color="auto"/>
            <w:right w:val="none" w:sz="0" w:space="0" w:color="auto"/>
          </w:divBdr>
        </w:div>
        <w:div w:id="1225070474">
          <w:marLeft w:val="0"/>
          <w:marRight w:val="0"/>
          <w:marTop w:val="0"/>
          <w:marBottom w:val="0"/>
          <w:divBdr>
            <w:top w:val="none" w:sz="0" w:space="0" w:color="auto"/>
            <w:left w:val="none" w:sz="0" w:space="0" w:color="auto"/>
            <w:bottom w:val="none" w:sz="0" w:space="0" w:color="auto"/>
            <w:right w:val="none" w:sz="0" w:space="0" w:color="auto"/>
          </w:divBdr>
        </w:div>
        <w:div w:id="43792837">
          <w:marLeft w:val="0"/>
          <w:marRight w:val="0"/>
          <w:marTop w:val="0"/>
          <w:marBottom w:val="0"/>
          <w:divBdr>
            <w:top w:val="none" w:sz="0" w:space="0" w:color="auto"/>
            <w:left w:val="none" w:sz="0" w:space="0" w:color="auto"/>
            <w:bottom w:val="none" w:sz="0" w:space="0" w:color="auto"/>
            <w:right w:val="none" w:sz="0" w:space="0" w:color="auto"/>
          </w:divBdr>
        </w:div>
        <w:div w:id="1318146022">
          <w:marLeft w:val="0"/>
          <w:marRight w:val="0"/>
          <w:marTop w:val="0"/>
          <w:marBottom w:val="0"/>
          <w:divBdr>
            <w:top w:val="none" w:sz="0" w:space="0" w:color="auto"/>
            <w:left w:val="none" w:sz="0" w:space="0" w:color="auto"/>
            <w:bottom w:val="none" w:sz="0" w:space="0" w:color="auto"/>
            <w:right w:val="none" w:sz="0" w:space="0" w:color="auto"/>
          </w:divBdr>
        </w:div>
        <w:div w:id="1213076755">
          <w:marLeft w:val="0"/>
          <w:marRight w:val="0"/>
          <w:marTop w:val="0"/>
          <w:marBottom w:val="0"/>
          <w:divBdr>
            <w:top w:val="none" w:sz="0" w:space="0" w:color="auto"/>
            <w:left w:val="none" w:sz="0" w:space="0" w:color="auto"/>
            <w:bottom w:val="none" w:sz="0" w:space="0" w:color="auto"/>
            <w:right w:val="none" w:sz="0" w:space="0" w:color="auto"/>
          </w:divBdr>
        </w:div>
        <w:div w:id="210531779">
          <w:marLeft w:val="0"/>
          <w:marRight w:val="0"/>
          <w:marTop w:val="0"/>
          <w:marBottom w:val="0"/>
          <w:divBdr>
            <w:top w:val="none" w:sz="0" w:space="0" w:color="auto"/>
            <w:left w:val="none" w:sz="0" w:space="0" w:color="auto"/>
            <w:bottom w:val="none" w:sz="0" w:space="0" w:color="auto"/>
            <w:right w:val="none" w:sz="0" w:space="0" w:color="auto"/>
          </w:divBdr>
        </w:div>
        <w:div w:id="536238247">
          <w:marLeft w:val="0"/>
          <w:marRight w:val="0"/>
          <w:marTop w:val="0"/>
          <w:marBottom w:val="0"/>
          <w:divBdr>
            <w:top w:val="none" w:sz="0" w:space="0" w:color="auto"/>
            <w:left w:val="none" w:sz="0" w:space="0" w:color="auto"/>
            <w:bottom w:val="none" w:sz="0" w:space="0" w:color="auto"/>
            <w:right w:val="none" w:sz="0" w:space="0" w:color="auto"/>
          </w:divBdr>
        </w:div>
        <w:div w:id="858279230">
          <w:marLeft w:val="0"/>
          <w:marRight w:val="0"/>
          <w:marTop w:val="0"/>
          <w:marBottom w:val="0"/>
          <w:divBdr>
            <w:top w:val="none" w:sz="0" w:space="0" w:color="auto"/>
            <w:left w:val="none" w:sz="0" w:space="0" w:color="auto"/>
            <w:bottom w:val="none" w:sz="0" w:space="0" w:color="auto"/>
            <w:right w:val="none" w:sz="0" w:space="0" w:color="auto"/>
          </w:divBdr>
        </w:div>
        <w:div w:id="1406684022">
          <w:marLeft w:val="0"/>
          <w:marRight w:val="0"/>
          <w:marTop w:val="0"/>
          <w:marBottom w:val="0"/>
          <w:divBdr>
            <w:top w:val="none" w:sz="0" w:space="0" w:color="auto"/>
            <w:left w:val="none" w:sz="0" w:space="0" w:color="auto"/>
            <w:bottom w:val="none" w:sz="0" w:space="0" w:color="auto"/>
            <w:right w:val="none" w:sz="0" w:space="0" w:color="auto"/>
          </w:divBdr>
        </w:div>
        <w:div w:id="1799564717">
          <w:marLeft w:val="0"/>
          <w:marRight w:val="0"/>
          <w:marTop w:val="0"/>
          <w:marBottom w:val="0"/>
          <w:divBdr>
            <w:top w:val="none" w:sz="0" w:space="0" w:color="auto"/>
            <w:left w:val="none" w:sz="0" w:space="0" w:color="auto"/>
            <w:bottom w:val="none" w:sz="0" w:space="0" w:color="auto"/>
            <w:right w:val="none" w:sz="0" w:space="0" w:color="auto"/>
          </w:divBdr>
        </w:div>
        <w:div w:id="394007456">
          <w:marLeft w:val="0"/>
          <w:marRight w:val="0"/>
          <w:marTop w:val="0"/>
          <w:marBottom w:val="0"/>
          <w:divBdr>
            <w:top w:val="none" w:sz="0" w:space="0" w:color="auto"/>
            <w:left w:val="none" w:sz="0" w:space="0" w:color="auto"/>
            <w:bottom w:val="none" w:sz="0" w:space="0" w:color="auto"/>
            <w:right w:val="none" w:sz="0" w:space="0" w:color="auto"/>
          </w:divBdr>
        </w:div>
        <w:div w:id="1162506001">
          <w:marLeft w:val="0"/>
          <w:marRight w:val="0"/>
          <w:marTop w:val="0"/>
          <w:marBottom w:val="0"/>
          <w:divBdr>
            <w:top w:val="none" w:sz="0" w:space="0" w:color="auto"/>
            <w:left w:val="none" w:sz="0" w:space="0" w:color="auto"/>
            <w:bottom w:val="none" w:sz="0" w:space="0" w:color="auto"/>
            <w:right w:val="none" w:sz="0" w:space="0" w:color="auto"/>
          </w:divBdr>
        </w:div>
        <w:div w:id="704447164">
          <w:marLeft w:val="0"/>
          <w:marRight w:val="0"/>
          <w:marTop w:val="0"/>
          <w:marBottom w:val="0"/>
          <w:divBdr>
            <w:top w:val="none" w:sz="0" w:space="0" w:color="auto"/>
            <w:left w:val="none" w:sz="0" w:space="0" w:color="auto"/>
            <w:bottom w:val="none" w:sz="0" w:space="0" w:color="auto"/>
            <w:right w:val="none" w:sz="0" w:space="0" w:color="auto"/>
          </w:divBdr>
        </w:div>
        <w:div w:id="623465003">
          <w:marLeft w:val="0"/>
          <w:marRight w:val="0"/>
          <w:marTop w:val="0"/>
          <w:marBottom w:val="0"/>
          <w:divBdr>
            <w:top w:val="none" w:sz="0" w:space="0" w:color="auto"/>
            <w:left w:val="none" w:sz="0" w:space="0" w:color="auto"/>
            <w:bottom w:val="none" w:sz="0" w:space="0" w:color="auto"/>
            <w:right w:val="none" w:sz="0" w:space="0" w:color="auto"/>
          </w:divBdr>
        </w:div>
        <w:div w:id="1991471943">
          <w:marLeft w:val="0"/>
          <w:marRight w:val="0"/>
          <w:marTop w:val="0"/>
          <w:marBottom w:val="0"/>
          <w:divBdr>
            <w:top w:val="none" w:sz="0" w:space="0" w:color="auto"/>
            <w:left w:val="none" w:sz="0" w:space="0" w:color="auto"/>
            <w:bottom w:val="none" w:sz="0" w:space="0" w:color="auto"/>
            <w:right w:val="none" w:sz="0" w:space="0" w:color="auto"/>
          </w:divBdr>
        </w:div>
        <w:div w:id="1686053360">
          <w:marLeft w:val="0"/>
          <w:marRight w:val="0"/>
          <w:marTop w:val="0"/>
          <w:marBottom w:val="0"/>
          <w:divBdr>
            <w:top w:val="none" w:sz="0" w:space="0" w:color="auto"/>
            <w:left w:val="none" w:sz="0" w:space="0" w:color="auto"/>
            <w:bottom w:val="none" w:sz="0" w:space="0" w:color="auto"/>
            <w:right w:val="none" w:sz="0" w:space="0" w:color="auto"/>
          </w:divBdr>
        </w:div>
        <w:div w:id="1100491217">
          <w:marLeft w:val="0"/>
          <w:marRight w:val="0"/>
          <w:marTop w:val="0"/>
          <w:marBottom w:val="0"/>
          <w:divBdr>
            <w:top w:val="none" w:sz="0" w:space="0" w:color="auto"/>
            <w:left w:val="none" w:sz="0" w:space="0" w:color="auto"/>
            <w:bottom w:val="none" w:sz="0" w:space="0" w:color="auto"/>
            <w:right w:val="none" w:sz="0" w:space="0" w:color="auto"/>
          </w:divBdr>
        </w:div>
        <w:div w:id="696006216">
          <w:marLeft w:val="0"/>
          <w:marRight w:val="0"/>
          <w:marTop w:val="0"/>
          <w:marBottom w:val="0"/>
          <w:divBdr>
            <w:top w:val="none" w:sz="0" w:space="0" w:color="auto"/>
            <w:left w:val="none" w:sz="0" w:space="0" w:color="auto"/>
            <w:bottom w:val="none" w:sz="0" w:space="0" w:color="auto"/>
            <w:right w:val="none" w:sz="0" w:space="0" w:color="auto"/>
          </w:divBdr>
        </w:div>
        <w:div w:id="396364579">
          <w:marLeft w:val="0"/>
          <w:marRight w:val="0"/>
          <w:marTop w:val="0"/>
          <w:marBottom w:val="0"/>
          <w:divBdr>
            <w:top w:val="none" w:sz="0" w:space="0" w:color="auto"/>
            <w:left w:val="none" w:sz="0" w:space="0" w:color="auto"/>
            <w:bottom w:val="none" w:sz="0" w:space="0" w:color="auto"/>
            <w:right w:val="none" w:sz="0" w:space="0" w:color="auto"/>
          </w:divBdr>
        </w:div>
        <w:div w:id="571736919">
          <w:marLeft w:val="0"/>
          <w:marRight w:val="0"/>
          <w:marTop w:val="0"/>
          <w:marBottom w:val="0"/>
          <w:divBdr>
            <w:top w:val="none" w:sz="0" w:space="0" w:color="auto"/>
            <w:left w:val="none" w:sz="0" w:space="0" w:color="auto"/>
            <w:bottom w:val="none" w:sz="0" w:space="0" w:color="auto"/>
            <w:right w:val="none" w:sz="0" w:space="0" w:color="auto"/>
          </w:divBdr>
        </w:div>
        <w:div w:id="2064790408">
          <w:marLeft w:val="0"/>
          <w:marRight w:val="0"/>
          <w:marTop w:val="0"/>
          <w:marBottom w:val="0"/>
          <w:divBdr>
            <w:top w:val="none" w:sz="0" w:space="0" w:color="auto"/>
            <w:left w:val="none" w:sz="0" w:space="0" w:color="auto"/>
            <w:bottom w:val="none" w:sz="0" w:space="0" w:color="auto"/>
            <w:right w:val="none" w:sz="0" w:space="0" w:color="auto"/>
          </w:divBdr>
        </w:div>
        <w:div w:id="861480941">
          <w:marLeft w:val="0"/>
          <w:marRight w:val="0"/>
          <w:marTop w:val="0"/>
          <w:marBottom w:val="0"/>
          <w:divBdr>
            <w:top w:val="none" w:sz="0" w:space="0" w:color="auto"/>
            <w:left w:val="none" w:sz="0" w:space="0" w:color="auto"/>
            <w:bottom w:val="none" w:sz="0" w:space="0" w:color="auto"/>
            <w:right w:val="none" w:sz="0" w:space="0" w:color="auto"/>
          </w:divBdr>
        </w:div>
        <w:div w:id="1184319444">
          <w:marLeft w:val="0"/>
          <w:marRight w:val="0"/>
          <w:marTop w:val="0"/>
          <w:marBottom w:val="0"/>
          <w:divBdr>
            <w:top w:val="none" w:sz="0" w:space="0" w:color="auto"/>
            <w:left w:val="none" w:sz="0" w:space="0" w:color="auto"/>
            <w:bottom w:val="none" w:sz="0" w:space="0" w:color="auto"/>
            <w:right w:val="none" w:sz="0" w:space="0" w:color="auto"/>
          </w:divBdr>
        </w:div>
        <w:div w:id="1591815436">
          <w:marLeft w:val="0"/>
          <w:marRight w:val="0"/>
          <w:marTop w:val="0"/>
          <w:marBottom w:val="0"/>
          <w:divBdr>
            <w:top w:val="none" w:sz="0" w:space="0" w:color="auto"/>
            <w:left w:val="none" w:sz="0" w:space="0" w:color="auto"/>
            <w:bottom w:val="none" w:sz="0" w:space="0" w:color="auto"/>
            <w:right w:val="none" w:sz="0" w:space="0" w:color="auto"/>
          </w:divBdr>
        </w:div>
        <w:div w:id="697974945">
          <w:marLeft w:val="0"/>
          <w:marRight w:val="0"/>
          <w:marTop w:val="0"/>
          <w:marBottom w:val="0"/>
          <w:divBdr>
            <w:top w:val="none" w:sz="0" w:space="0" w:color="auto"/>
            <w:left w:val="none" w:sz="0" w:space="0" w:color="auto"/>
            <w:bottom w:val="none" w:sz="0" w:space="0" w:color="auto"/>
            <w:right w:val="none" w:sz="0" w:space="0" w:color="auto"/>
          </w:divBdr>
        </w:div>
        <w:div w:id="1685665322">
          <w:marLeft w:val="0"/>
          <w:marRight w:val="0"/>
          <w:marTop w:val="0"/>
          <w:marBottom w:val="0"/>
          <w:divBdr>
            <w:top w:val="none" w:sz="0" w:space="0" w:color="auto"/>
            <w:left w:val="none" w:sz="0" w:space="0" w:color="auto"/>
            <w:bottom w:val="none" w:sz="0" w:space="0" w:color="auto"/>
            <w:right w:val="none" w:sz="0" w:space="0" w:color="auto"/>
          </w:divBdr>
        </w:div>
        <w:div w:id="351691164">
          <w:marLeft w:val="0"/>
          <w:marRight w:val="0"/>
          <w:marTop w:val="0"/>
          <w:marBottom w:val="0"/>
          <w:divBdr>
            <w:top w:val="none" w:sz="0" w:space="0" w:color="auto"/>
            <w:left w:val="none" w:sz="0" w:space="0" w:color="auto"/>
            <w:bottom w:val="none" w:sz="0" w:space="0" w:color="auto"/>
            <w:right w:val="none" w:sz="0" w:space="0" w:color="auto"/>
          </w:divBdr>
        </w:div>
        <w:div w:id="190192043">
          <w:marLeft w:val="0"/>
          <w:marRight w:val="0"/>
          <w:marTop w:val="0"/>
          <w:marBottom w:val="0"/>
          <w:divBdr>
            <w:top w:val="none" w:sz="0" w:space="0" w:color="auto"/>
            <w:left w:val="none" w:sz="0" w:space="0" w:color="auto"/>
            <w:bottom w:val="none" w:sz="0" w:space="0" w:color="auto"/>
            <w:right w:val="none" w:sz="0" w:space="0" w:color="auto"/>
          </w:divBdr>
        </w:div>
        <w:div w:id="2080978429">
          <w:marLeft w:val="0"/>
          <w:marRight w:val="0"/>
          <w:marTop w:val="0"/>
          <w:marBottom w:val="0"/>
          <w:divBdr>
            <w:top w:val="none" w:sz="0" w:space="0" w:color="auto"/>
            <w:left w:val="none" w:sz="0" w:space="0" w:color="auto"/>
            <w:bottom w:val="none" w:sz="0" w:space="0" w:color="auto"/>
            <w:right w:val="none" w:sz="0" w:space="0" w:color="auto"/>
          </w:divBdr>
        </w:div>
        <w:div w:id="843781862">
          <w:marLeft w:val="0"/>
          <w:marRight w:val="0"/>
          <w:marTop w:val="0"/>
          <w:marBottom w:val="0"/>
          <w:divBdr>
            <w:top w:val="none" w:sz="0" w:space="0" w:color="auto"/>
            <w:left w:val="none" w:sz="0" w:space="0" w:color="auto"/>
            <w:bottom w:val="none" w:sz="0" w:space="0" w:color="auto"/>
            <w:right w:val="none" w:sz="0" w:space="0" w:color="auto"/>
          </w:divBdr>
        </w:div>
      </w:divsChild>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184782550">
      <w:bodyDiv w:val="1"/>
      <w:marLeft w:val="0"/>
      <w:marRight w:val="0"/>
      <w:marTop w:val="0"/>
      <w:marBottom w:val="0"/>
      <w:divBdr>
        <w:top w:val="none" w:sz="0" w:space="0" w:color="auto"/>
        <w:left w:val="none" w:sz="0" w:space="0" w:color="auto"/>
        <w:bottom w:val="none" w:sz="0" w:space="0" w:color="auto"/>
        <w:right w:val="none" w:sz="0" w:space="0" w:color="auto"/>
      </w:divBdr>
      <w:divsChild>
        <w:div w:id="572475322">
          <w:marLeft w:val="0"/>
          <w:marRight w:val="0"/>
          <w:marTop w:val="0"/>
          <w:marBottom w:val="0"/>
          <w:divBdr>
            <w:top w:val="none" w:sz="0" w:space="0" w:color="auto"/>
            <w:left w:val="none" w:sz="0" w:space="0" w:color="auto"/>
            <w:bottom w:val="none" w:sz="0" w:space="0" w:color="auto"/>
            <w:right w:val="none" w:sz="0" w:space="0" w:color="auto"/>
          </w:divBdr>
        </w:div>
      </w:divsChild>
    </w:div>
    <w:div w:id="1225335281">
      <w:bodyDiv w:val="1"/>
      <w:marLeft w:val="0"/>
      <w:marRight w:val="0"/>
      <w:marTop w:val="0"/>
      <w:marBottom w:val="0"/>
      <w:divBdr>
        <w:top w:val="none" w:sz="0" w:space="0" w:color="auto"/>
        <w:left w:val="none" w:sz="0" w:space="0" w:color="auto"/>
        <w:bottom w:val="none" w:sz="0" w:space="0" w:color="auto"/>
        <w:right w:val="none" w:sz="0" w:space="0" w:color="auto"/>
      </w:divBdr>
      <w:divsChild>
        <w:div w:id="1584022157">
          <w:marLeft w:val="0"/>
          <w:marRight w:val="0"/>
          <w:marTop w:val="0"/>
          <w:marBottom w:val="0"/>
          <w:divBdr>
            <w:top w:val="none" w:sz="0" w:space="0" w:color="auto"/>
            <w:left w:val="none" w:sz="0" w:space="0" w:color="auto"/>
            <w:bottom w:val="none" w:sz="0" w:space="0" w:color="auto"/>
            <w:right w:val="none" w:sz="0" w:space="0" w:color="auto"/>
          </w:divBdr>
        </w:div>
        <w:div w:id="2046250036">
          <w:marLeft w:val="0"/>
          <w:marRight w:val="0"/>
          <w:marTop w:val="0"/>
          <w:marBottom w:val="0"/>
          <w:divBdr>
            <w:top w:val="none" w:sz="0" w:space="0" w:color="auto"/>
            <w:left w:val="none" w:sz="0" w:space="0" w:color="auto"/>
            <w:bottom w:val="none" w:sz="0" w:space="0" w:color="auto"/>
            <w:right w:val="none" w:sz="0" w:space="0" w:color="auto"/>
          </w:divBdr>
        </w:div>
        <w:div w:id="832843295">
          <w:marLeft w:val="0"/>
          <w:marRight w:val="0"/>
          <w:marTop w:val="0"/>
          <w:marBottom w:val="0"/>
          <w:divBdr>
            <w:top w:val="none" w:sz="0" w:space="0" w:color="auto"/>
            <w:left w:val="none" w:sz="0" w:space="0" w:color="auto"/>
            <w:bottom w:val="none" w:sz="0" w:space="0" w:color="auto"/>
            <w:right w:val="none" w:sz="0" w:space="0" w:color="auto"/>
          </w:divBdr>
        </w:div>
        <w:div w:id="2002006022">
          <w:marLeft w:val="0"/>
          <w:marRight w:val="0"/>
          <w:marTop w:val="0"/>
          <w:marBottom w:val="0"/>
          <w:divBdr>
            <w:top w:val="none" w:sz="0" w:space="0" w:color="auto"/>
            <w:left w:val="none" w:sz="0" w:space="0" w:color="auto"/>
            <w:bottom w:val="none" w:sz="0" w:space="0" w:color="auto"/>
            <w:right w:val="none" w:sz="0" w:space="0" w:color="auto"/>
          </w:divBdr>
        </w:div>
        <w:div w:id="1780638308">
          <w:marLeft w:val="0"/>
          <w:marRight w:val="0"/>
          <w:marTop w:val="0"/>
          <w:marBottom w:val="0"/>
          <w:divBdr>
            <w:top w:val="none" w:sz="0" w:space="0" w:color="auto"/>
            <w:left w:val="none" w:sz="0" w:space="0" w:color="auto"/>
            <w:bottom w:val="none" w:sz="0" w:space="0" w:color="auto"/>
            <w:right w:val="none" w:sz="0" w:space="0" w:color="auto"/>
          </w:divBdr>
        </w:div>
        <w:div w:id="1030304549">
          <w:marLeft w:val="0"/>
          <w:marRight w:val="0"/>
          <w:marTop w:val="0"/>
          <w:marBottom w:val="0"/>
          <w:divBdr>
            <w:top w:val="none" w:sz="0" w:space="0" w:color="auto"/>
            <w:left w:val="none" w:sz="0" w:space="0" w:color="auto"/>
            <w:bottom w:val="none" w:sz="0" w:space="0" w:color="auto"/>
            <w:right w:val="none" w:sz="0" w:space="0" w:color="auto"/>
          </w:divBdr>
        </w:div>
        <w:div w:id="1017662469">
          <w:marLeft w:val="0"/>
          <w:marRight w:val="0"/>
          <w:marTop w:val="0"/>
          <w:marBottom w:val="0"/>
          <w:divBdr>
            <w:top w:val="none" w:sz="0" w:space="0" w:color="auto"/>
            <w:left w:val="none" w:sz="0" w:space="0" w:color="auto"/>
            <w:bottom w:val="none" w:sz="0" w:space="0" w:color="auto"/>
            <w:right w:val="none" w:sz="0" w:space="0" w:color="auto"/>
          </w:divBdr>
        </w:div>
        <w:div w:id="1591156096">
          <w:marLeft w:val="0"/>
          <w:marRight w:val="0"/>
          <w:marTop w:val="0"/>
          <w:marBottom w:val="0"/>
          <w:divBdr>
            <w:top w:val="none" w:sz="0" w:space="0" w:color="auto"/>
            <w:left w:val="none" w:sz="0" w:space="0" w:color="auto"/>
            <w:bottom w:val="none" w:sz="0" w:space="0" w:color="auto"/>
            <w:right w:val="none" w:sz="0" w:space="0" w:color="auto"/>
          </w:divBdr>
        </w:div>
        <w:div w:id="117068530">
          <w:marLeft w:val="0"/>
          <w:marRight w:val="0"/>
          <w:marTop w:val="0"/>
          <w:marBottom w:val="0"/>
          <w:divBdr>
            <w:top w:val="none" w:sz="0" w:space="0" w:color="auto"/>
            <w:left w:val="none" w:sz="0" w:space="0" w:color="auto"/>
            <w:bottom w:val="none" w:sz="0" w:space="0" w:color="auto"/>
            <w:right w:val="none" w:sz="0" w:space="0" w:color="auto"/>
          </w:divBdr>
        </w:div>
        <w:div w:id="19281903">
          <w:marLeft w:val="0"/>
          <w:marRight w:val="0"/>
          <w:marTop w:val="0"/>
          <w:marBottom w:val="0"/>
          <w:divBdr>
            <w:top w:val="none" w:sz="0" w:space="0" w:color="auto"/>
            <w:left w:val="none" w:sz="0" w:space="0" w:color="auto"/>
            <w:bottom w:val="none" w:sz="0" w:space="0" w:color="auto"/>
            <w:right w:val="none" w:sz="0" w:space="0" w:color="auto"/>
          </w:divBdr>
        </w:div>
        <w:div w:id="1651060193">
          <w:marLeft w:val="0"/>
          <w:marRight w:val="0"/>
          <w:marTop w:val="0"/>
          <w:marBottom w:val="0"/>
          <w:divBdr>
            <w:top w:val="none" w:sz="0" w:space="0" w:color="auto"/>
            <w:left w:val="none" w:sz="0" w:space="0" w:color="auto"/>
            <w:bottom w:val="none" w:sz="0" w:space="0" w:color="auto"/>
            <w:right w:val="none" w:sz="0" w:space="0" w:color="auto"/>
          </w:divBdr>
        </w:div>
        <w:div w:id="645744088">
          <w:marLeft w:val="0"/>
          <w:marRight w:val="0"/>
          <w:marTop w:val="0"/>
          <w:marBottom w:val="0"/>
          <w:divBdr>
            <w:top w:val="none" w:sz="0" w:space="0" w:color="auto"/>
            <w:left w:val="none" w:sz="0" w:space="0" w:color="auto"/>
            <w:bottom w:val="none" w:sz="0" w:space="0" w:color="auto"/>
            <w:right w:val="none" w:sz="0" w:space="0" w:color="auto"/>
          </w:divBdr>
        </w:div>
        <w:div w:id="1014965056">
          <w:marLeft w:val="0"/>
          <w:marRight w:val="0"/>
          <w:marTop w:val="0"/>
          <w:marBottom w:val="0"/>
          <w:divBdr>
            <w:top w:val="none" w:sz="0" w:space="0" w:color="auto"/>
            <w:left w:val="none" w:sz="0" w:space="0" w:color="auto"/>
            <w:bottom w:val="none" w:sz="0" w:space="0" w:color="auto"/>
            <w:right w:val="none" w:sz="0" w:space="0" w:color="auto"/>
          </w:divBdr>
        </w:div>
        <w:div w:id="1416247028">
          <w:marLeft w:val="0"/>
          <w:marRight w:val="0"/>
          <w:marTop w:val="0"/>
          <w:marBottom w:val="0"/>
          <w:divBdr>
            <w:top w:val="none" w:sz="0" w:space="0" w:color="auto"/>
            <w:left w:val="none" w:sz="0" w:space="0" w:color="auto"/>
            <w:bottom w:val="none" w:sz="0" w:space="0" w:color="auto"/>
            <w:right w:val="none" w:sz="0" w:space="0" w:color="auto"/>
          </w:divBdr>
        </w:div>
        <w:div w:id="2137985531">
          <w:marLeft w:val="0"/>
          <w:marRight w:val="0"/>
          <w:marTop w:val="0"/>
          <w:marBottom w:val="0"/>
          <w:divBdr>
            <w:top w:val="none" w:sz="0" w:space="0" w:color="auto"/>
            <w:left w:val="none" w:sz="0" w:space="0" w:color="auto"/>
            <w:bottom w:val="none" w:sz="0" w:space="0" w:color="auto"/>
            <w:right w:val="none" w:sz="0" w:space="0" w:color="auto"/>
          </w:divBdr>
        </w:div>
        <w:div w:id="1708866777">
          <w:marLeft w:val="0"/>
          <w:marRight w:val="0"/>
          <w:marTop w:val="0"/>
          <w:marBottom w:val="0"/>
          <w:divBdr>
            <w:top w:val="none" w:sz="0" w:space="0" w:color="auto"/>
            <w:left w:val="none" w:sz="0" w:space="0" w:color="auto"/>
            <w:bottom w:val="none" w:sz="0" w:space="0" w:color="auto"/>
            <w:right w:val="none" w:sz="0" w:space="0" w:color="auto"/>
          </w:divBdr>
        </w:div>
        <w:div w:id="2032562628">
          <w:marLeft w:val="0"/>
          <w:marRight w:val="0"/>
          <w:marTop w:val="0"/>
          <w:marBottom w:val="0"/>
          <w:divBdr>
            <w:top w:val="none" w:sz="0" w:space="0" w:color="auto"/>
            <w:left w:val="none" w:sz="0" w:space="0" w:color="auto"/>
            <w:bottom w:val="none" w:sz="0" w:space="0" w:color="auto"/>
            <w:right w:val="none" w:sz="0" w:space="0" w:color="auto"/>
          </w:divBdr>
        </w:div>
        <w:div w:id="1456216719">
          <w:marLeft w:val="0"/>
          <w:marRight w:val="0"/>
          <w:marTop w:val="0"/>
          <w:marBottom w:val="0"/>
          <w:divBdr>
            <w:top w:val="none" w:sz="0" w:space="0" w:color="auto"/>
            <w:left w:val="none" w:sz="0" w:space="0" w:color="auto"/>
            <w:bottom w:val="none" w:sz="0" w:space="0" w:color="auto"/>
            <w:right w:val="none" w:sz="0" w:space="0" w:color="auto"/>
          </w:divBdr>
        </w:div>
        <w:div w:id="425031827">
          <w:marLeft w:val="0"/>
          <w:marRight w:val="0"/>
          <w:marTop w:val="0"/>
          <w:marBottom w:val="0"/>
          <w:divBdr>
            <w:top w:val="none" w:sz="0" w:space="0" w:color="auto"/>
            <w:left w:val="none" w:sz="0" w:space="0" w:color="auto"/>
            <w:bottom w:val="none" w:sz="0" w:space="0" w:color="auto"/>
            <w:right w:val="none" w:sz="0" w:space="0" w:color="auto"/>
          </w:divBdr>
        </w:div>
        <w:div w:id="1136876799">
          <w:marLeft w:val="0"/>
          <w:marRight w:val="0"/>
          <w:marTop w:val="0"/>
          <w:marBottom w:val="0"/>
          <w:divBdr>
            <w:top w:val="none" w:sz="0" w:space="0" w:color="auto"/>
            <w:left w:val="none" w:sz="0" w:space="0" w:color="auto"/>
            <w:bottom w:val="none" w:sz="0" w:space="0" w:color="auto"/>
            <w:right w:val="none" w:sz="0" w:space="0" w:color="auto"/>
          </w:divBdr>
        </w:div>
        <w:div w:id="1561164504">
          <w:marLeft w:val="0"/>
          <w:marRight w:val="0"/>
          <w:marTop w:val="0"/>
          <w:marBottom w:val="0"/>
          <w:divBdr>
            <w:top w:val="none" w:sz="0" w:space="0" w:color="auto"/>
            <w:left w:val="none" w:sz="0" w:space="0" w:color="auto"/>
            <w:bottom w:val="none" w:sz="0" w:space="0" w:color="auto"/>
            <w:right w:val="none" w:sz="0" w:space="0" w:color="auto"/>
          </w:divBdr>
        </w:div>
        <w:div w:id="1212041479">
          <w:marLeft w:val="0"/>
          <w:marRight w:val="0"/>
          <w:marTop w:val="0"/>
          <w:marBottom w:val="0"/>
          <w:divBdr>
            <w:top w:val="none" w:sz="0" w:space="0" w:color="auto"/>
            <w:left w:val="none" w:sz="0" w:space="0" w:color="auto"/>
            <w:bottom w:val="none" w:sz="0" w:space="0" w:color="auto"/>
            <w:right w:val="none" w:sz="0" w:space="0" w:color="auto"/>
          </w:divBdr>
        </w:div>
        <w:div w:id="170150521">
          <w:marLeft w:val="0"/>
          <w:marRight w:val="0"/>
          <w:marTop w:val="0"/>
          <w:marBottom w:val="0"/>
          <w:divBdr>
            <w:top w:val="none" w:sz="0" w:space="0" w:color="auto"/>
            <w:left w:val="none" w:sz="0" w:space="0" w:color="auto"/>
            <w:bottom w:val="none" w:sz="0" w:space="0" w:color="auto"/>
            <w:right w:val="none" w:sz="0" w:space="0" w:color="auto"/>
          </w:divBdr>
        </w:div>
        <w:div w:id="1078940392">
          <w:marLeft w:val="0"/>
          <w:marRight w:val="0"/>
          <w:marTop w:val="0"/>
          <w:marBottom w:val="0"/>
          <w:divBdr>
            <w:top w:val="none" w:sz="0" w:space="0" w:color="auto"/>
            <w:left w:val="none" w:sz="0" w:space="0" w:color="auto"/>
            <w:bottom w:val="none" w:sz="0" w:space="0" w:color="auto"/>
            <w:right w:val="none" w:sz="0" w:space="0" w:color="auto"/>
          </w:divBdr>
        </w:div>
        <w:div w:id="1495954331">
          <w:marLeft w:val="0"/>
          <w:marRight w:val="0"/>
          <w:marTop w:val="0"/>
          <w:marBottom w:val="0"/>
          <w:divBdr>
            <w:top w:val="none" w:sz="0" w:space="0" w:color="auto"/>
            <w:left w:val="none" w:sz="0" w:space="0" w:color="auto"/>
            <w:bottom w:val="none" w:sz="0" w:space="0" w:color="auto"/>
            <w:right w:val="none" w:sz="0" w:space="0" w:color="auto"/>
          </w:divBdr>
        </w:div>
        <w:div w:id="510071582">
          <w:marLeft w:val="0"/>
          <w:marRight w:val="0"/>
          <w:marTop w:val="0"/>
          <w:marBottom w:val="0"/>
          <w:divBdr>
            <w:top w:val="none" w:sz="0" w:space="0" w:color="auto"/>
            <w:left w:val="none" w:sz="0" w:space="0" w:color="auto"/>
            <w:bottom w:val="none" w:sz="0" w:space="0" w:color="auto"/>
            <w:right w:val="none" w:sz="0" w:space="0" w:color="auto"/>
          </w:divBdr>
        </w:div>
        <w:div w:id="127015918">
          <w:marLeft w:val="0"/>
          <w:marRight w:val="0"/>
          <w:marTop w:val="0"/>
          <w:marBottom w:val="0"/>
          <w:divBdr>
            <w:top w:val="none" w:sz="0" w:space="0" w:color="auto"/>
            <w:left w:val="none" w:sz="0" w:space="0" w:color="auto"/>
            <w:bottom w:val="none" w:sz="0" w:space="0" w:color="auto"/>
            <w:right w:val="none" w:sz="0" w:space="0" w:color="auto"/>
          </w:divBdr>
        </w:div>
        <w:div w:id="2139257772">
          <w:marLeft w:val="0"/>
          <w:marRight w:val="0"/>
          <w:marTop w:val="0"/>
          <w:marBottom w:val="0"/>
          <w:divBdr>
            <w:top w:val="none" w:sz="0" w:space="0" w:color="auto"/>
            <w:left w:val="none" w:sz="0" w:space="0" w:color="auto"/>
            <w:bottom w:val="none" w:sz="0" w:space="0" w:color="auto"/>
            <w:right w:val="none" w:sz="0" w:space="0" w:color="auto"/>
          </w:divBdr>
        </w:div>
        <w:div w:id="1809131334">
          <w:marLeft w:val="0"/>
          <w:marRight w:val="0"/>
          <w:marTop w:val="0"/>
          <w:marBottom w:val="0"/>
          <w:divBdr>
            <w:top w:val="none" w:sz="0" w:space="0" w:color="auto"/>
            <w:left w:val="none" w:sz="0" w:space="0" w:color="auto"/>
            <w:bottom w:val="none" w:sz="0" w:space="0" w:color="auto"/>
            <w:right w:val="none" w:sz="0" w:space="0" w:color="auto"/>
          </w:divBdr>
        </w:div>
        <w:div w:id="1295020876">
          <w:marLeft w:val="0"/>
          <w:marRight w:val="0"/>
          <w:marTop w:val="0"/>
          <w:marBottom w:val="0"/>
          <w:divBdr>
            <w:top w:val="none" w:sz="0" w:space="0" w:color="auto"/>
            <w:left w:val="none" w:sz="0" w:space="0" w:color="auto"/>
            <w:bottom w:val="none" w:sz="0" w:space="0" w:color="auto"/>
            <w:right w:val="none" w:sz="0" w:space="0" w:color="auto"/>
          </w:divBdr>
        </w:div>
        <w:div w:id="1619488306">
          <w:marLeft w:val="0"/>
          <w:marRight w:val="0"/>
          <w:marTop w:val="0"/>
          <w:marBottom w:val="0"/>
          <w:divBdr>
            <w:top w:val="none" w:sz="0" w:space="0" w:color="auto"/>
            <w:left w:val="none" w:sz="0" w:space="0" w:color="auto"/>
            <w:bottom w:val="none" w:sz="0" w:space="0" w:color="auto"/>
            <w:right w:val="none" w:sz="0" w:space="0" w:color="auto"/>
          </w:divBdr>
        </w:div>
        <w:div w:id="538517353">
          <w:marLeft w:val="0"/>
          <w:marRight w:val="0"/>
          <w:marTop w:val="0"/>
          <w:marBottom w:val="0"/>
          <w:divBdr>
            <w:top w:val="none" w:sz="0" w:space="0" w:color="auto"/>
            <w:left w:val="none" w:sz="0" w:space="0" w:color="auto"/>
            <w:bottom w:val="none" w:sz="0" w:space="0" w:color="auto"/>
            <w:right w:val="none" w:sz="0" w:space="0" w:color="auto"/>
          </w:divBdr>
        </w:div>
        <w:div w:id="835925246">
          <w:marLeft w:val="0"/>
          <w:marRight w:val="0"/>
          <w:marTop w:val="0"/>
          <w:marBottom w:val="0"/>
          <w:divBdr>
            <w:top w:val="none" w:sz="0" w:space="0" w:color="auto"/>
            <w:left w:val="none" w:sz="0" w:space="0" w:color="auto"/>
            <w:bottom w:val="none" w:sz="0" w:space="0" w:color="auto"/>
            <w:right w:val="none" w:sz="0" w:space="0" w:color="auto"/>
          </w:divBdr>
        </w:div>
        <w:div w:id="1302810371">
          <w:marLeft w:val="0"/>
          <w:marRight w:val="0"/>
          <w:marTop w:val="0"/>
          <w:marBottom w:val="0"/>
          <w:divBdr>
            <w:top w:val="none" w:sz="0" w:space="0" w:color="auto"/>
            <w:left w:val="none" w:sz="0" w:space="0" w:color="auto"/>
            <w:bottom w:val="none" w:sz="0" w:space="0" w:color="auto"/>
            <w:right w:val="none" w:sz="0" w:space="0" w:color="auto"/>
          </w:divBdr>
        </w:div>
        <w:div w:id="1491755914">
          <w:marLeft w:val="0"/>
          <w:marRight w:val="0"/>
          <w:marTop w:val="0"/>
          <w:marBottom w:val="0"/>
          <w:divBdr>
            <w:top w:val="none" w:sz="0" w:space="0" w:color="auto"/>
            <w:left w:val="none" w:sz="0" w:space="0" w:color="auto"/>
            <w:bottom w:val="none" w:sz="0" w:space="0" w:color="auto"/>
            <w:right w:val="none" w:sz="0" w:space="0" w:color="auto"/>
          </w:divBdr>
        </w:div>
        <w:div w:id="588926316">
          <w:marLeft w:val="0"/>
          <w:marRight w:val="0"/>
          <w:marTop w:val="0"/>
          <w:marBottom w:val="0"/>
          <w:divBdr>
            <w:top w:val="none" w:sz="0" w:space="0" w:color="auto"/>
            <w:left w:val="none" w:sz="0" w:space="0" w:color="auto"/>
            <w:bottom w:val="none" w:sz="0" w:space="0" w:color="auto"/>
            <w:right w:val="none" w:sz="0" w:space="0" w:color="auto"/>
          </w:divBdr>
        </w:div>
        <w:div w:id="1297681071">
          <w:marLeft w:val="0"/>
          <w:marRight w:val="0"/>
          <w:marTop w:val="0"/>
          <w:marBottom w:val="0"/>
          <w:divBdr>
            <w:top w:val="none" w:sz="0" w:space="0" w:color="auto"/>
            <w:left w:val="none" w:sz="0" w:space="0" w:color="auto"/>
            <w:bottom w:val="none" w:sz="0" w:space="0" w:color="auto"/>
            <w:right w:val="none" w:sz="0" w:space="0" w:color="auto"/>
          </w:divBdr>
        </w:div>
        <w:div w:id="1434324681">
          <w:marLeft w:val="0"/>
          <w:marRight w:val="0"/>
          <w:marTop w:val="0"/>
          <w:marBottom w:val="0"/>
          <w:divBdr>
            <w:top w:val="none" w:sz="0" w:space="0" w:color="auto"/>
            <w:left w:val="none" w:sz="0" w:space="0" w:color="auto"/>
            <w:bottom w:val="none" w:sz="0" w:space="0" w:color="auto"/>
            <w:right w:val="none" w:sz="0" w:space="0" w:color="auto"/>
          </w:divBdr>
        </w:div>
      </w:divsChild>
    </w:div>
    <w:div w:id="1247377984">
      <w:bodyDiv w:val="1"/>
      <w:marLeft w:val="0"/>
      <w:marRight w:val="0"/>
      <w:marTop w:val="0"/>
      <w:marBottom w:val="0"/>
      <w:divBdr>
        <w:top w:val="none" w:sz="0" w:space="0" w:color="auto"/>
        <w:left w:val="none" w:sz="0" w:space="0" w:color="auto"/>
        <w:bottom w:val="none" w:sz="0" w:space="0" w:color="auto"/>
        <w:right w:val="none" w:sz="0" w:space="0" w:color="auto"/>
      </w:divBdr>
      <w:divsChild>
        <w:div w:id="516963183">
          <w:marLeft w:val="0"/>
          <w:marRight w:val="0"/>
          <w:marTop w:val="0"/>
          <w:marBottom w:val="0"/>
          <w:divBdr>
            <w:top w:val="none" w:sz="0" w:space="0" w:color="auto"/>
            <w:left w:val="none" w:sz="0" w:space="0" w:color="auto"/>
            <w:bottom w:val="none" w:sz="0" w:space="0" w:color="auto"/>
            <w:right w:val="none" w:sz="0" w:space="0" w:color="auto"/>
          </w:divBdr>
        </w:div>
        <w:div w:id="1384869515">
          <w:marLeft w:val="0"/>
          <w:marRight w:val="0"/>
          <w:marTop w:val="0"/>
          <w:marBottom w:val="0"/>
          <w:divBdr>
            <w:top w:val="none" w:sz="0" w:space="0" w:color="auto"/>
            <w:left w:val="none" w:sz="0" w:space="0" w:color="auto"/>
            <w:bottom w:val="none" w:sz="0" w:space="0" w:color="auto"/>
            <w:right w:val="none" w:sz="0" w:space="0" w:color="auto"/>
          </w:divBdr>
        </w:div>
        <w:div w:id="1167744100">
          <w:marLeft w:val="0"/>
          <w:marRight w:val="0"/>
          <w:marTop w:val="0"/>
          <w:marBottom w:val="0"/>
          <w:divBdr>
            <w:top w:val="none" w:sz="0" w:space="0" w:color="auto"/>
            <w:left w:val="none" w:sz="0" w:space="0" w:color="auto"/>
            <w:bottom w:val="none" w:sz="0" w:space="0" w:color="auto"/>
            <w:right w:val="none" w:sz="0" w:space="0" w:color="auto"/>
          </w:divBdr>
        </w:div>
        <w:div w:id="2028091914">
          <w:marLeft w:val="0"/>
          <w:marRight w:val="0"/>
          <w:marTop w:val="0"/>
          <w:marBottom w:val="0"/>
          <w:divBdr>
            <w:top w:val="none" w:sz="0" w:space="0" w:color="auto"/>
            <w:left w:val="none" w:sz="0" w:space="0" w:color="auto"/>
            <w:bottom w:val="none" w:sz="0" w:space="0" w:color="auto"/>
            <w:right w:val="none" w:sz="0" w:space="0" w:color="auto"/>
          </w:divBdr>
        </w:div>
        <w:div w:id="821430123">
          <w:marLeft w:val="0"/>
          <w:marRight w:val="0"/>
          <w:marTop w:val="0"/>
          <w:marBottom w:val="0"/>
          <w:divBdr>
            <w:top w:val="none" w:sz="0" w:space="0" w:color="auto"/>
            <w:left w:val="none" w:sz="0" w:space="0" w:color="auto"/>
            <w:bottom w:val="none" w:sz="0" w:space="0" w:color="auto"/>
            <w:right w:val="none" w:sz="0" w:space="0" w:color="auto"/>
          </w:divBdr>
        </w:div>
        <w:div w:id="1876045036">
          <w:marLeft w:val="0"/>
          <w:marRight w:val="0"/>
          <w:marTop w:val="0"/>
          <w:marBottom w:val="0"/>
          <w:divBdr>
            <w:top w:val="none" w:sz="0" w:space="0" w:color="auto"/>
            <w:left w:val="none" w:sz="0" w:space="0" w:color="auto"/>
            <w:bottom w:val="none" w:sz="0" w:space="0" w:color="auto"/>
            <w:right w:val="none" w:sz="0" w:space="0" w:color="auto"/>
          </w:divBdr>
        </w:div>
        <w:div w:id="974945595">
          <w:marLeft w:val="0"/>
          <w:marRight w:val="0"/>
          <w:marTop w:val="0"/>
          <w:marBottom w:val="0"/>
          <w:divBdr>
            <w:top w:val="none" w:sz="0" w:space="0" w:color="auto"/>
            <w:left w:val="none" w:sz="0" w:space="0" w:color="auto"/>
            <w:bottom w:val="none" w:sz="0" w:space="0" w:color="auto"/>
            <w:right w:val="none" w:sz="0" w:space="0" w:color="auto"/>
          </w:divBdr>
        </w:div>
        <w:div w:id="198780643">
          <w:marLeft w:val="0"/>
          <w:marRight w:val="0"/>
          <w:marTop w:val="0"/>
          <w:marBottom w:val="0"/>
          <w:divBdr>
            <w:top w:val="none" w:sz="0" w:space="0" w:color="auto"/>
            <w:left w:val="none" w:sz="0" w:space="0" w:color="auto"/>
            <w:bottom w:val="none" w:sz="0" w:space="0" w:color="auto"/>
            <w:right w:val="none" w:sz="0" w:space="0" w:color="auto"/>
          </w:divBdr>
        </w:div>
        <w:div w:id="1683631280">
          <w:marLeft w:val="0"/>
          <w:marRight w:val="0"/>
          <w:marTop w:val="0"/>
          <w:marBottom w:val="0"/>
          <w:divBdr>
            <w:top w:val="none" w:sz="0" w:space="0" w:color="auto"/>
            <w:left w:val="none" w:sz="0" w:space="0" w:color="auto"/>
            <w:bottom w:val="none" w:sz="0" w:space="0" w:color="auto"/>
            <w:right w:val="none" w:sz="0" w:space="0" w:color="auto"/>
          </w:divBdr>
        </w:div>
        <w:div w:id="1322080184">
          <w:marLeft w:val="0"/>
          <w:marRight w:val="0"/>
          <w:marTop w:val="0"/>
          <w:marBottom w:val="0"/>
          <w:divBdr>
            <w:top w:val="none" w:sz="0" w:space="0" w:color="auto"/>
            <w:left w:val="none" w:sz="0" w:space="0" w:color="auto"/>
            <w:bottom w:val="none" w:sz="0" w:space="0" w:color="auto"/>
            <w:right w:val="none" w:sz="0" w:space="0" w:color="auto"/>
          </w:divBdr>
        </w:div>
        <w:div w:id="1983465759">
          <w:marLeft w:val="0"/>
          <w:marRight w:val="0"/>
          <w:marTop w:val="0"/>
          <w:marBottom w:val="0"/>
          <w:divBdr>
            <w:top w:val="none" w:sz="0" w:space="0" w:color="auto"/>
            <w:left w:val="none" w:sz="0" w:space="0" w:color="auto"/>
            <w:bottom w:val="none" w:sz="0" w:space="0" w:color="auto"/>
            <w:right w:val="none" w:sz="0" w:space="0" w:color="auto"/>
          </w:divBdr>
        </w:div>
        <w:div w:id="833567689">
          <w:marLeft w:val="0"/>
          <w:marRight w:val="0"/>
          <w:marTop w:val="0"/>
          <w:marBottom w:val="0"/>
          <w:divBdr>
            <w:top w:val="none" w:sz="0" w:space="0" w:color="auto"/>
            <w:left w:val="none" w:sz="0" w:space="0" w:color="auto"/>
            <w:bottom w:val="none" w:sz="0" w:space="0" w:color="auto"/>
            <w:right w:val="none" w:sz="0" w:space="0" w:color="auto"/>
          </w:divBdr>
        </w:div>
        <w:div w:id="2112964775">
          <w:marLeft w:val="0"/>
          <w:marRight w:val="0"/>
          <w:marTop w:val="0"/>
          <w:marBottom w:val="0"/>
          <w:divBdr>
            <w:top w:val="none" w:sz="0" w:space="0" w:color="auto"/>
            <w:left w:val="none" w:sz="0" w:space="0" w:color="auto"/>
            <w:bottom w:val="none" w:sz="0" w:space="0" w:color="auto"/>
            <w:right w:val="none" w:sz="0" w:space="0" w:color="auto"/>
          </w:divBdr>
        </w:div>
        <w:div w:id="2081323877">
          <w:marLeft w:val="0"/>
          <w:marRight w:val="0"/>
          <w:marTop w:val="0"/>
          <w:marBottom w:val="0"/>
          <w:divBdr>
            <w:top w:val="none" w:sz="0" w:space="0" w:color="auto"/>
            <w:left w:val="none" w:sz="0" w:space="0" w:color="auto"/>
            <w:bottom w:val="none" w:sz="0" w:space="0" w:color="auto"/>
            <w:right w:val="none" w:sz="0" w:space="0" w:color="auto"/>
          </w:divBdr>
        </w:div>
        <w:div w:id="1359046956">
          <w:marLeft w:val="0"/>
          <w:marRight w:val="0"/>
          <w:marTop w:val="0"/>
          <w:marBottom w:val="0"/>
          <w:divBdr>
            <w:top w:val="none" w:sz="0" w:space="0" w:color="auto"/>
            <w:left w:val="none" w:sz="0" w:space="0" w:color="auto"/>
            <w:bottom w:val="none" w:sz="0" w:space="0" w:color="auto"/>
            <w:right w:val="none" w:sz="0" w:space="0" w:color="auto"/>
          </w:divBdr>
        </w:div>
        <w:div w:id="1175847654">
          <w:marLeft w:val="0"/>
          <w:marRight w:val="0"/>
          <w:marTop w:val="0"/>
          <w:marBottom w:val="0"/>
          <w:divBdr>
            <w:top w:val="none" w:sz="0" w:space="0" w:color="auto"/>
            <w:left w:val="none" w:sz="0" w:space="0" w:color="auto"/>
            <w:bottom w:val="none" w:sz="0" w:space="0" w:color="auto"/>
            <w:right w:val="none" w:sz="0" w:space="0" w:color="auto"/>
          </w:divBdr>
        </w:div>
        <w:div w:id="741102996">
          <w:marLeft w:val="0"/>
          <w:marRight w:val="0"/>
          <w:marTop w:val="0"/>
          <w:marBottom w:val="0"/>
          <w:divBdr>
            <w:top w:val="none" w:sz="0" w:space="0" w:color="auto"/>
            <w:left w:val="none" w:sz="0" w:space="0" w:color="auto"/>
            <w:bottom w:val="none" w:sz="0" w:space="0" w:color="auto"/>
            <w:right w:val="none" w:sz="0" w:space="0" w:color="auto"/>
          </w:divBdr>
        </w:div>
        <w:div w:id="921645455">
          <w:marLeft w:val="0"/>
          <w:marRight w:val="0"/>
          <w:marTop w:val="0"/>
          <w:marBottom w:val="0"/>
          <w:divBdr>
            <w:top w:val="none" w:sz="0" w:space="0" w:color="auto"/>
            <w:left w:val="none" w:sz="0" w:space="0" w:color="auto"/>
            <w:bottom w:val="none" w:sz="0" w:space="0" w:color="auto"/>
            <w:right w:val="none" w:sz="0" w:space="0" w:color="auto"/>
          </w:divBdr>
        </w:div>
        <w:div w:id="267393391">
          <w:marLeft w:val="0"/>
          <w:marRight w:val="0"/>
          <w:marTop w:val="0"/>
          <w:marBottom w:val="0"/>
          <w:divBdr>
            <w:top w:val="none" w:sz="0" w:space="0" w:color="auto"/>
            <w:left w:val="none" w:sz="0" w:space="0" w:color="auto"/>
            <w:bottom w:val="none" w:sz="0" w:space="0" w:color="auto"/>
            <w:right w:val="none" w:sz="0" w:space="0" w:color="auto"/>
          </w:divBdr>
        </w:div>
        <w:div w:id="1869441928">
          <w:marLeft w:val="0"/>
          <w:marRight w:val="0"/>
          <w:marTop w:val="0"/>
          <w:marBottom w:val="0"/>
          <w:divBdr>
            <w:top w:val="none" w:sz="0" w:space="0" w:color="auto"/>
            <w:left w:val="none" w:sz="0" w:space="0" w:color="auto"/>
            <w:bottom w:val="none" w:sz="0" w:space="0" w:color="auto"/>
            <w:right w:val="none" w:sz="0" w:space="0" w:color="auto"/>
          </w:divBdr>
        </w:div>
        <w:div w:id="1222016824">
          <w:marLeft w:val="0"/>
          <w:marRight w:val="0"/>
          <w:marTop w:val="0"/>
          <w:marBottom w:val="0"/>
          <w:divBdr>
            <w:top w:val="none" w:sz="0" w:space="0" w:color="auto"/>
            <w:left w:val="none" w:sz="0" w:space="0" w:color="auto"/>
            <w:bottom w:val="none" w:sz="0" w:space="0" w:color="auto"/>
            <w:right w:val="none" w:sz="0" w:space="0" w:color="auto"/>
          </w:divBdr>
        </w:div>
        <w:div w:id="1268006434">
          <w:marLeft w:val="0"/>
          <w:marRight w:val="0"/>
          <w:marTop w:val="0"/>
          <w:marBottom w:val="0"/>
          <w:divBdr>
            <w:top w:val="none" w:sz="0" w:space="0" w:color="auto"/>
            <w:left w:val="none" w:sz="0" w:space="0" w:color="auto"/>
            <w:bottom w:val="none" w:sz="0" w:space="0" w:color="auto"/>
            <w:right w:val="none" w:sz="0" w:space="0" w:color="auto"/>
          </w:divBdr>
        </w:div>
        <w:div w:id="1061902229">
          <w:marLeft w:val="0"/>
          <w:marRight w:val="0"/>
          <w:marTop w:val="0"/>
          <w:marBottom w:val="0"/>
          <w:divBdr>
            <w:top w:val="none" w:sz="0" w:space="0" w:color="auto"/>
            <w:left w:val="none" w:sz="0" w:space="0" w:color="auto"/>
            <w:bottom w:val="none" w:sz="0" w:space="0" w:color="auto"/>
            <w:right w:val="none" w:sz="0" w:space="0" w:color="auto"/>
          </w:divBdr>
        </w:div>
        <w:div w:id="1593853616">
          <w:marLeft w:val="0"/>
          <w:marRight w:val="0"/>
          <w:marTop w:val="0"/>
          <w:marBottom w:val="0"/>
          <w:divBdr>
            <w:top w:val="none" w:sz="0" w:space="0" w:color="auto"/>
            <w:left w:val="none" w:sz="0" w:space="0" w:color="auto"/>
            <w:bottom w:val="none" w:sz="0" w:space="0" w:color="auto"/>
            <w:right w:val="none" w:sz="0" w:space="0" w:color="auto"/>
          </w:divBdr>
        </w:div>
        <w:div w:id="377510828">
          <w:marLeft w:val="0"/>
          <w:marRight w:val="0"/>
          <w:marTop w:val="0"/>
          <w:marBottom w:val="0"/>
          <w:divBdr>
            <w:top w:val="none" w:sz="0" w:space="0" w:color="auto"/>
            <w:left w:val="none" w:sz="0" w:space="0" w:color="auto"/>
            <w:bottom w:val="none" w:sz="0" w:space="0" w:color="auto"/>
            <w:right w:val="none" w:sz="0" w:space="0" w:color="auto"/>
          </w:divBdr>
        </w:div>
        <w:div w:id="205264396">
          <w:marLeft w:val="0"/>
          <w:marRight w:val="0"/>
          <w:marTop w:val="0"/>
          <w:marBottom w:val="0"/>
          <w:divBdr>
            <w:top w:val="none" w:sz="0" w:space="0" w:color="auto"/>
            <w:left w:val="none" w:sz="0" w:space="0" w:color="auto"/>
            <w:bottom w:val="none" w:sz="0" w:space="0" w:color="auto"/>
            <w:right w:val="none" w:sz="0" w:space="0" w:color="auto"/>
          </w:divBdr>
        </w:div>
        <w:div w:id="847984887">
          <w:marLeft w:val="0"/>
          <w:marRight w:val="0"/>
          <w:marTop w:val="0"/>
          <w:marBottom w:val="0"/>
          <w:divBdr>
            <w:top w:val="none" w:sz="0" w:space="0" w:color="auto"/>
            <w:left w:val="none" w:sz="0" w:space="0" w:color="auto"/>
            <w:bottom w:val="none" w:sz="0" w:space="0" w:color="auto"/>
            <w:right w:val="none" w:sz="0" w:space="0" w:color="auto"/>
          </w:divBdr>
        </w:div>
        <w:div w:id="1295138495">
          <w:marLeft w:val="0"/>
          <w:marRight w:val="0"/>
          <w:marTop w:val="0"/>
          <w:marBottom w:val="0"/>
          <w:divBdr>
            <w:top w:val="none" w:sz="0" w:space="0" w:color="auto"/>
            <w:left w:val="none" w:sz="0" w:space="0" w:color="auto"/>
            <w:bottom w:val="none" w:sz="0" w:space="0" w:color="auto"/>
            <w:right w:val="none" w:sz="0" w:space="0" w:color="auto"/>
          </w:divBdr>
        </w:div>
        <w:div w:id="1559588998">
          <w:marLeft w:val="0"/>
          <w:marRight w:val="0"/>
          <w:marTop w:val="0"/>
          <w:marBottom w:val="0"/>
          <w:divBdr>
            <w:top w:val="none" w:sz="0" w:space="0" w:color="auto"/>
            <w:left w:val="none" w:sz="0" w:space="0" w:color="auto"/>
            <w:bottom w:val="none" w:sz="0" w:space="0" w:color="auto"/>
            <w:right w:val="none" w:sz="0" w:space="0" w:color="auto"/>
          </w:divBdr>
        </w:div>
        <w:div w:id="806823552">
          <w:marLeft w:val="0"/>
          <w:marRight w:val="0"/>
          <w:marTop w:val="0"/>
          <w:marBottom w:val="0"/>
          <w:divBdr>
            <w:top w:val="none" w:sz="0" w:space="0" w:color="auto"/>
            <w:left w:val="none" w:sz="0" w:space="0" w:color="auto"/>
            <w:bottom w:val="none" w:sz="0" w:space="0" w:color="auto"/>
            <w:right w:val="none" w:sz="0" w:space="0" w:color="auto"/>
          </w:divBdr>
        </w:div>
        <w:div w:id="1917592203">
          <w:marLeft w:val="0"/>
          <w:marRight w:val="0"/>
          <w:marTop w:val="0"/>
          <w:marBottom w:val="0"/>
          <w:divBdr>
            <w:top w:val="none" w:sz="0" w:space="0" w:color="auto"/>
            <w:left w:val="none" w:sz="0" w:space="0" w:color="auto"/>
            <w:bottom w:val="none" w:sz="0" w:space="0" w:color="auto"/>
            <w:right w:val="none" w:sz="0" w:space="0" w:color="auto"/>
          </w:divBdr>
        </w:div>
        <w:div w:id="1246306464">
          <w:marLeft w:val="0"/>
          <w:marRight w:val="0"/>
          <w:marTop w:val="0"/>
          <w:marBottom w:val="0"/>
          <w:divBdr>
            <w:top w:val="none" w:sz="0" w:space="0" w:color="auto"/>
            <w:left w:val="none" w:sz="0" w:space="0" w:color="auto"/>
            <w:bottom w:val="none" w:sz="0" w:space="0" w:color="auto"/>
            <w:right w:val="none" w:sz="0" w:space="0" w:color="auto"/>
          </w:divBdr>
        </w:div>
        <w:div w:id="1532769459">
          <w:marLeft w:val="0"/>
          <w:marRight w:val="0"/>
          <w:marTop w:val="0"/>
          <w:marBottom w:val="0"/>
          <w:divBdr>
            <w:top w:val="none" w:sz="0" w:space="0" w:color="auto"/>
            <w:left w:val="none" w:sz="0" w:space="0" w:color="auto"/>
            <w:bottom w:val="none" w:sz="0" w:space="0" w:color="auto"/>
            <w:right w:val="none" w:sz="0" w:space="0" w:color="auto"/>
          </w:divBdr>
        </w:div>
        <w:div w:id="358240576">
          <w:marLeft w:val="0"/>
          <w:marRight w:val="0"/>
          <w:marTop w:val="0"/>
          <w:marBottom w:val="0"/>
          <w:divBdr>
            <w:top w:val="none" w:sz="0" w:space="0" w:color="auto"/>
            <w:left w:val="none" w:sz="0" w:space="0" w:color="auto"/>
            <w:bottom w:val="none" w:sz="0" w:space="0" w:color="auto"/>
            <w:right w:val="none" w:sz="0" w:space="0" w:color="auto"/>
          </w:divBdr>
        </w:div>
        <w:div w:id="1692145061">
          <w:marLeft w:val="0"/>
          <w:marRight w:val="0"/>
          <w:marTop w:val="0"/>
          <w:marBottom w:val="0"/>
          <w:divBdr>
            <w:top w:val="none" w:sz="0" w:space="0" w:color="auto"/>
            <w:left w:val="none" w:sz="0" w:space="0" w:color="auto"/>
            <w:bottom w:val="none" w:sz="0" w:space="0" w:color="auto"/>
            <w:right w:val="none" w:sz="0" w:space="0" w:color="auto"/>
          </w:divBdr>
        </w:div>
        <w:div w:id="1856141766">
          <w:marLeft w:val="0"/>
          <w:marRight w:val="0"/>
          <w:marTop w:val="0"/>
          <w:marBottom w:val="0"/>
          <w:divBdr>
            <w:top w:val="none" w:sz="0" w:space="0" w:color="auto"/>
            <w:left w:val="none" w:sz="0" w:space="0" w:color="auto"/>
            <w:bottom w:val="none" w:sz="0" w:space="0" w:color="auto"/>
            <w:right w:val="none" w:sz="0" w:space="0" w:color="auto"/>
          </w:divBdr>
        </w:div>
        <w:div w:id="1783304376">
          <w:marLeft w:val="0"/>
          <w:marRight w:val="0"/>
          <w:marTop w:val="0"/>
          <w:marBottom w:val="0"/>
          <w:divBdr>
            <w:top w:val="none" w:sz="0" w:space="0" w:color="auto"/>
            <w:left w:val="none" w:sz="0" w:space="0" w:color="auto"/>
            <w:bottom w:val="none" w:sz="0" w:space="0" w:color="auto"/>
            <w:right w:val="none" w:sz="0" w:space="0" w:color="auto"/>
          </w:divBdr>
        </w:div>
        <w:div w:id="1674262735">
          <w:marLeft w:val="0"/>
          <w:marRight w:val="0"/>
          <w:marTop w:val="0"/>
          <w:marBottom w:val="0"/>
          <w:divBdr>
            <w:top w:val="none" w:sz="0" w:space="0" w:color="auto"/>
            <w:left w:val="none" w:sz="0" w:space="0" w:color="auto"/>
            <w:bottom w:val="none" w:sz="0" w:space="0" w:color="auto"/>
            <w:right w:val="none" w:sz="0" w:space="0" w:color="auto"/>
          </w:divBdr>
        </w:div>
      </w:divsChild>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NS5dKvc4T3SUcSaQ4lnu1udP0mBLrZl-e8iKZp8TH34/edit?usp=sharing" TargetMode="External"/><Relationship Id="rId13" Type="http://schemas.openxmlformats.org/officeDocument/2006/relationships/hyperlink" Target="http://www.3gpp.org/ftp/TSG_SA/WG4_CODEC/TSGS4_103_Newport_Beach/Docs/S4-190439.zip" TargetMode="External"/><Relationship Id="rId18" Type="http://schemas.openxmlformats.org/officeDocument/2006/relationships/hyperlink" Target="http://www.3gpp.org/ftp/TSG_SA/WG4_CODEC/TSGS4_103_Newport_Beach/Docs/S4-190361.zip" TargetMode="External"/><Relationship Id="rId26" Type="http://schemas.openxmlformats.org/officeDocument/2006/relationships/hyperlink" Target="http://www.3gpp.org/ftp/TSG_SA/WG4_CODEC/TSGS4_103_Newport_Beach/Docs/S4-190360.zip" TargetMode="External"/><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3gpp.org/ftp/TSG_SA/WG4_CODEC/TSGS4_103_Newport_Beach/Docs/S4-190344.zip" TargetMode="External"/><Relationship Id="rId34" Type="http://schemas.openxmlformats.org/officeDocument/2006/relationships/hyperlink" Target="http://www.3gpp.org/ftp/TSG_SA/WG4_CODEC/TSGS4_103_Newport_Beach/Docs/S4-190440.zip"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3gpp.org/ftp/TSG_SA/WG4_CODEC/TSGS4_103_Newport_Beach/Docs/S4-190438.zip" TargetMode="External"/><Relationship Id="rId25" Type="http://schemas.openxmlformats.org/officeDocument/2006/relationships/hyperlink" Target="http://www.3gpp.org/ftp/TSG_SA/WG4_CODEC/TSGS4_103_Newport_Beach/Docs/S4-190356.zip" TargetMode="External"/><Relationship Id="rId33" Type="http://schemas.openxmlformats.org/officeDocument/2006/relationships/hyperlink" Target="http://www.3gpp.org/ftp/TSG_SA/WG4_CODEC/TSGS4_103_Newport_Beach/Docs/S4-190289.zip"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3gpp.org/ftp/TSG_SA/WG4_CODEC/TSGS4_103_Newport_Beach/Docs/S4-190422.zip" TargetMode="External"/><Relationship Id="rId20" Type="http://schemas.openxmlformats.org/officeDocument/2006/relationships/hyperlink" Target="http://www.3gpp.org/ftp/TSG_SA/WG4_CODEC/TSGS4_103_Newport_Beach/Docs/S4-190374.zip" TargetMode="External"/><Relationship Id="rId29" Type="http://schemas.openxmlformats.org/officeDocument/2006/relationships/hyperlink" Target="http://www.3gpp.org/ftp/TSG_SA/WG4_CODEC/TSGS4_103_Newport_Beach/Docs/S4-190384.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3gpp.org/ftp/TSG_SA/WG4_CODEC/TSGS4_103_Newport_Beach/Docs/S4-190343.zip" TargetMode="External"/><Relationship Id="rId32" Type="http://schemas.openxmlformats.org/officeDocument/2006/relationships/hyperlink" Target="http://www.3gpp.org/ftp/TSG_SA/WG4_CODEC/TSGS4_103_Newport_Beach/Docs/S4-190278.zip" TargetMode="External"/><Relationship Id="rId37" Type="http://schemas.openxmlformats.org/officeDocument/2006/relationships/footer" Target="footer3.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SA/WG4_CODEC/TSGS4_103_Newport_Beach/Docs/S4-190357.zip" TargetMode="External"/><Relationship Id="rId23" Type="http://schemas.openxmlformats.org/officeDocument/2006/relationships/hyperlink" Target="http://www.3gpp.org/ftp/TSG_SA/WG4_CODEC/TSGS4_103_Newport_Beach/Docs/S4-190342.zip" TargetMode="External"/><Relationship Id="rId28" Type="http://schemas.openxmlformats.org/officeDocument/2006/relationships/hyperlink" Target="http://www.3gpp.org/ftp/TSG_SA/WG4_CODEC/TSGS4_103_Newport_Beach/Docs/S4-190371.zip" TargetMode="External"/><Relationship Id="rId36"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http://www.3gpp.org/ftp/TSG_SA/WG4_CODEC/TSGS4_103_Newport_Beach/Docs/S4-190373.zip" TargetMode="External"/><Relationship Id="rId31" Type="http://schemas.openxmlformats.org/officeDocument/2006/relationships/hyperlink" Target="http://www.3gpp.org/ftp/TSG_SA/WG4_CODEC/TSGS4_101_Busan/Docs/S4-181391.zip" TargetMode="External"/><Relationship Id="rId4" Type="http://schemas.openxmlformats.org/officeDocument/2006/relationships/settings" Target="settings.xml"/><Relationship Id="rId9" Type="http://schemas.openxmlformats.org/officeDocument/2006/relationships/hyperlink" Target="http://portal.etsi.org/webapp/teldir/ListPersDetails.asp?PersId=79278&amp;Parent=" TargetMode="External"/><Relationship Id="rId14" Type="http://schemas.openxmlformats.org/officeDocument/2006/relationships/hyperlink" Target="http://www.3gpp.org/ftp/TSG_SA/WG4_CODEC/TSGS4_103_Newport_Beach/Docs/S4-190372.zip" TargetMode="External"/><Relationship Id="rId22" Type="http://schemas.openxmlformats.org/officeDocument/2006/relationships/hyperlink" Target="http://www.3gpp.org/ftp/TSG_SA/WG4_CODEC/TSGS4_103_Newport_Beach/Docs/S4-190398.zip" TargetMode="External"/><Relationship Id="rId27" Type="http://schemas.openxmlformats.org/officeDocument/2006/relationships/hyperlink" Target="http://www.3gpp.org/ftp/TSG_SA/WG4_CODEC/TSGS4_103_Newport_Beach/Docs/S4-190363.zip" TargetMode="External"/><Relationship Id="rId30" Type="http://schemas.openxmlformats.org/officeDocument/2006/relationships/hyperlink" Target="http://www.3gpp.org/ftp/TSG_SA/WG4_CODEC/TSGS4_103_Newport_Beach/Docs/S4-190397.zip" TargetMode="External"/><Relationship Id="rId35" Type="http://schemas.openxmlformats.org/officeDocument/2006/relationships/hyperlink" Target="http://www.3gpp.org/ftp/TSG_SA/WG4_CODEC/TSGS4_103_Newport_Beach/Docs/S4-190345.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053220-C818-4081-A1E6-92B106C94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33</Pages>
  <Words>7195</Words>
  <Characters>39578</Characters>
  <Application>Microsoft Office Word</Application>
  <DocSecurity>0</DocSecurity>
  <Lines>329</Lines>
  <Paragraphs>93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16</cp:revision>
  <dcterms:created xsi:type="dcterms:W3CDTF">2019-04-10T01:46:00Z</dcterms:created>
  <dcterms:modified xsi:type="dcterms:W3CDTF">2019-04-12T12:55:00Z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